
<file path=[Content_Types].xml><?xml version="1.0" encoding="utf-8"?>
<Types xmlns="http://schemas.openxmlformats.org/package/2006/content-types">
  <Override PartName="/word/footnotes.xml" ContentType="application/vnd.openxmlformats-officedocument.wordprocessingml.footnotes+xml"/>
  <Override PartName="/customXml/itemProps1.xml" ContentType="application/vnd.openxmlformats-officedocument.customXmlProperties+xml"/>
  <Default Extension="emf" ContentType="image/x-emf"/>
  <Override PartName="/word/footer6.xml" ContentType="application/vnd.openxmlformats-officedocument.wordprocessingml.footer+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footer4.xml" ContentType="application/vnd.openxmlformats-officedocument.wordprocessingml.footer+xml"/>
  <Override PartName="/word/footer5.xml" ContentType="application/vnd.openxmlformats-officedocument.wordprocessingml.footer+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tbl>
      <w:tblPr>
        <w:tblW w:w="0" w:type="auto"/>
        <w:tblLook w:val="04A0"/>
      </w:tblPr>
      <w:tblGrid>
        <w:gridCol w:w="4927"/>
        <w:gridCol w:w="4927"/>
      </w:tblGrid>
      <w:tr w:rsidR="00773155" w:rsidTr="00F11604">
        <w:tc>
          <w:tcPr>
            <w:tcW w:w="4927" w:type="dxa"/>
            <w:hideMark/>
          </w:tcPr>
          <w:p w:rsidR="00773155" w:rsidRDefault="00773155" w:rsidP="00F11604">
            <w:pPr>
              <w:suppressAutoHyphens w:val="0"/>
              <w:rPr>
                <w:sz w:val="20"/>
                <w:szCs w:val="20"/>
                <w:lang w:eastAsia="ru-RU"/>
              </w:rPr>
            </w:pPr>
          </w:p>
        </w:tc>
        <w:tc>
          <w:tcPr>
            <w:tcW w:w="4927" w:type="dxa"/>
          </w:tcPr>
          <w:p w:rsidR="00773155" w:rsidRDefault="00773155" w:rsidP="00F11604">
            <w:pPr>
              <w:ind w:left="213" w:firstLine="3"/>
              <w:rPr>
                <w:sz w:val="28"/>
                <w:szCs w:val="28"/>
              </w:rPr>
            </w:pPr>
            <w:r w:rsidRPr="00205146">
              <w:rPr>
                <w:sz w:val="28"/>
                <w:szCs w:val="28"/>
              </w:rPr>
              <w:t>Согласован на заседании Педагогического</w:t>
            </w:r>
            <w:r>
              <w:rPr>
                <w:sz w:val="28"/>
                <w:szCs w:val="28"/>
              </w:rPr>
              <w:t xml:space="preserve"> </w:t>
            </w:r>
            <w:r w:rsidRPr="00205146">
              <w:rPr>
                <w:sz w:val="28"/>
                <w:szCs w:val="28"/>
              </w:rPr>
              <w:t xml:space="preserve">совета </w:t>
            </w:r>
          </w:p>
          <w:p w:rsidR="00773155" w:rsidRPr="00205146" w:rsidRDefault="00773155" w:rsidP="00F11604">
            <w:pPr>
              <w:ind w:left="213" w:firstLine="3"/>
              <w:rPr>
                <w:sz w:val="28"/>
                <w:szCs w:val="28"/>
              </w:rPr>
            </w:pPr>
            <w:r w:rsidRPr="00205146">
              <w:rPr>
                <w:sz w:val="28"/>
                <w:szCs w:val="28"/>
              </w:rPr>
              <w:t>МБОУ «Лицей №23»</w:t>
            </w:r>
          </w:p>
          <w:p w:rsidR="00773155" w:rsidRPr="00205146" w:rsidRDefault="00773155" w:rsidP="00F11604">
            <w:pPr>
              <w:ind w:left="213" w:firstLine="3"/>
              <w:rPr>
                <w:sz w:val="28"/>
                <w:szCs w:val="28"/>
              </w:rPr>
            </w:pPr>
            <w:r w:rsidRPr="00205146">
              <w:rPr>
                <w:sz w:val="28"/>
                <w:szCs w:val="28"/>
              </w:rPr>
              <w:t xml:space="preserve">от </w:t>
            </w:r>
            <w:r>
              <w:rPr>
                <w:sz w:val="28"/>
                <w:szCs w:val="28"/>
              </w:rPr>
              <w:t>02.04.2024</w:t>
            </w:r>
            <w:r w:rsidRPr="00205146">
              <w:rPr>
                <w:sz w:val="28"/>
                <w:szCs w:val="28"/>
              </w:rPr>
              <w:t xml:space="preserve"> г., протокол №2</w:t>
            </w:r>
          </w:p>
          <w:p w:rsidR="00773155" w:rsidRDefault="00773155" w:rsidP="00F11604"/>
        </w:tc>
      </w:tr>
    </w:tbl>
    <w:p w:rsidR="00773155" w:rsidRDefault="00773155" w:rsidP="00773155">
      <w:pPr>
        <w:jc w:val="center"/>
        <w:rPr>
          <w:b/>
          <w:iCs/>
        </w:rPr>
      </w:pPr>
    </w:p>
    <w:p w:rsidR="00773155" w:rsidRDefault="00773155" w:rsidP="00773155">
      <w:pPr>
        <w:jc w:val="center"/>
        <w:rPr>
          <w:b/>
          <w:iCs/>
        </w:rPr>
      </w:pPr>
    </w:p>
    <w:p w:rsidR="00773155" w:rsidRDefault="00773155" w:rsidP="00773155">
      <w:pPr>
        <w:jc w:val="center"/>
        <w:rPr>
          <w:b/>
          <w:iCs/>
        </w:rPr>
      </w:pPr>
    </w:p>
    <w:p w:rsidR="00773155" w:rsidRDefault="00773155" w:rsidP="00773155">
      <w:pPr>
        <w:jc w:val="center"/>
        <w:rPr>
          <w:b/>
          <w:iCs/>
        </w:rPr>
      </w:pPr>
    </w:p>
    <w:p w:rsidR="00773155" w:rsidRDefault="00773155" w:rsidP="00773155">
      <w:pPr>
        <w:jc w:val="center"/>
        <w:rPr>
          <w:b/>
          <w:iCs/>
        </w:rPr>
      </w:pPr>
    </w:p>
    <w:p w:rsidR="00773155" w:rsidRDefault="00773155" w:rsidP="00773155">
      <w:pPr>
        <w:jc w:val="center"/>
        <w:rPr>
          <w:b/>
          <w:iCs/>
        </w:rPr>
      </w:pPr>
    </w:p>
    <w:p w:rsidR="00773155" w:rsidRDefault="00773155" w:rsidP="00773155">
      <w:pPr>
        <w:jc w:val="center"/>
        <w:rPr>
          <w:b/>
          <w:iCs/>
        </w:rPr>
      </w:pPr>
    </w:p>
    <w:p w:rsidR="00773155" w:rsidRDefault="00773155" w:rsidP="00773155">
      <w:pPr>
        <w:jc w:val="center"/>
        <w:rPr>
          <w:b/>
          <w:iCs/>
        </w:rPr>
      </w:pPr>
    </w:p>
    <w:p w:rsidR="00773155" w:rsidRDefault="00773155" w:rsidP="00773155">
      <w:pPr>
        <w:jc w:val="center"/>
        <w:rPr>
          <w:b/>
          <w:iCs/>
        </w:rPr>
      </w:pPr>
    </w:p>
    <w:p w:rsidR="00773155" w:rsidRDefault="00773155" w:rsidP="00773155">
      <w:pPr>
        <w:jc w:val="center"/>
        <w:rPr>
          <w:b/>
          <w:iCs/>
        </w:rPr>
      </w:pPr>
    </w:p>
    <w:p w:rsidR="00773155" w:rsidRDefault="00773155" w:rsidP="00773155">
      <w:pPr>
        <w:jc w:val="center"/>
        <w:rPr>
          <w:b/>
          <w:iCs/>
        </w:rPr>
      </w:pPr>
    </w:p>
    <w:p w:rsidR="00773155" w:rsidRDefault="00773155" w:rsidP="00773155">
      <w:pPr>
        <w:jc w:val="center"/>
        <w:rPr>
          <w:b/>
          <w:iCs/>
        </w:rPr>
      </w:pPr>
    </w:p>
    <w:p w:rsidR="00773155" w:rsidRDefault="00773155" w:rsidP="00773155">
      <w:pPr>
        <w:jc w:val="center"/>
        <w:rPr>
          <w:b/>
          <w:iCs/>
        </w:rPr>
      </w:pPr>
    </w:p>
    <w:p w:rsidR="00773155" w:rsidRDefault="00773155" w:rsidP="00773155">
      <w:pPr>
        <w:jc w:val="center"/>
        <w:rPr>
          <w:b/>
          <w:iCs/>
        </w:rPr>
      </w:pPr>
    </w:p>
    <w:p w:rsidR="00773155" w:rsidRDefault="00773155" w:rsidP="00773155">
      <w:pPr>
        <w:jc w:val="center"/>
        <w:rPr>
          <w:b/>
          <w:iCs/>
          <w:sz w:val="32"/>
          <w:szCs w:val="32"/>
        </w:rPr>
      </w:pPr>
      <w:r w:rsidRPr="00205146">
        <w:rPr>
          <w:b/>
          <w:iCs/>
          <w:sz w:val="32"/>
          <w:szCs w:val="32"/>
        </w:rPr>
        <w:t>ОТЧЕТ О САМООБСЛЕДОВАНИИ</w:t>
      </w:r>
    </w:p>
    <w:p w:rsidR="00773155" w:rsidRPr="00205146" w:rsidRDefault="00773155" w:rsidP="00773155">
      <w:pPr>
        <w:jc w:val="center"/>
        <w:rPr>
          <w:b/>
          <w:iCs/>
          <w:sz w:val="32"/>
          <w:szCs w:val="32"/>
        </w:rPr>
      </w:pPr>
    </w:p>
    <w:p w:rsidR="00773155" w:rsidRPr="00205146" w:rsidRDefault="00773155" w:rsidP="00773155">
      <w:pPr>
        <w:jc w:val="center"/>
        <w:rPr>
          <w:b/>
          <w:iCs/>
          <w:sz w:val="28"/>
          <w:szCs w:val="28"/>
        </w:rPr>
      </w:pPr>
      <w:r w:rsidRPr="00205146">
        <w:rPr>
          <w:b/>
          <w:iCs/>
          <w:sz w:val="28"/>
          <w:szCs w:val="28"/>
        </w:rPr>
        <w:t>Муниципального бюджетного общеобразовательного учреждения</w:t>
      </w:r>
    </w:p>
    <w:p w:rsidR="00773155" w:rsidRPr="00205146" w:rsidRDefault="00773155" w:rsidP="00773155">
      <w:pPr>
        <w:jc w:val="center"/>
        <w:rPr>
          <w:b/>
          <w:iCs/>
          <w:sz w:val="28"/>
          <w:szCs w:val="28"/>
        </w:rPr>
      </w:pPr>
      <w:r w:rsidRPr="00205146">
        <w:rPr>
          <w:b/>
          <w:iCs/>
          <w:sz w:val="28"/>
          <w:szCs w:val="28"/>
        </w:rPr>
        <w:t>«Лицей №23»</w:t>
      </w:r>
    </w:p>
    <w:p w:rsidR="00773155" w:rsidRPr="00205146" w:rsidRDefault="00773155" w:rsidP="00773155">
      <w:pPr>
        <w:jc w:val="center"/>
        <w:rPr>
          <w:b/>
          <w:iCs/>
          <w:sz w:val="28"/>
          <w:szCs w:val="28"/>
        </w:rPr>
      </w:pPr>
      <w:r w:rsidRPr="00205146">
        <w:rPr>
          <w:b/>
          <w:iCs/>
          <w:sz w:val="28"/>
          <w:szCs w:val="28"/>
        </w:rPr>
        <w:t>Озерского городского округа Челябинской области</w:t>
      </w:r>
    </w:p>
    <w:p w:rsidR="00773155" w:rsidRPr="00205146" w:rsidRDefault="00677F53" w:rsidP="00773155">
      <w:pPr>
        <w:jc w:val="center"/>
        <w:rPr>
          <w:b/>
          <w:iCs/>
          <w:sz w:val="28"/>
          <w:szCs w:val="28"/>
        </w:rPr>
      </w:pPr>
      <w:r>
        <w:rPr>
          <w:b/>
          <w:iCs/>
          <w:sz w:val="28"/>
          <w:szCs w:val="28"/>
        </w:rPr>
        <w:t>по итогам 2023</w:t>
      </w:r>
      <w:r w:rsidR="00773155" w:rsidRPr="00205146">
        <w:rPr>
          <w:b/>
          <w:iCs/>
          <w:sz w:val="28"/>
          <w:szCs w:val="28"/>
        </w:rPr>
        <w:t xml:space="preserve"> года</w:t>
      </w:r>
    </w:p>
    <w:p w:rsidR="00773155" w:rsidRDefault="00773155" w:rsidP="00773155">
      <w:pPr>
        <w:ind w:left="23" w:right="-14" w:firstLine="692"/>
        <w:jc w:val="both"/>
        <w:rPr>
          <w:sz w:val="28"/>
          <w:szCs w:val="28"/>
        </w:rPr>
      </w:pPr>
    </w:p>
    <w:p w:rsidR="00773155" w:rsidRDefault="00773155" w:rsidP="00773155">
      <w:pPr>
        <w:ind w:left="23" w:right="-14" w:firstLine="692"/>
        <w:jc w:val="both"/>
        <w:rPr>
          <w:sz w:val="28"/>
          <w:szCs w:val="28"/>
        </w:rPr>
      </w:pPr>
    </w:p>
    <w:p w:rsidR="00773155" w:rsidRDefault="00773155" w:rsidP="00773155">
      <w:pPr>
        <w:ind w:left="23" w:right="-14" w:firstLine="692"/>
        <w:jc w:val="both"/>
        <w:rPr>
          <w:sz w:val="28"/>
          <w:szCs w:val="28"/>
        </w:rPr>
      </w:pPr>
    </w:p>
    <w:p w:rsidR="00773155" w:rsidRDefault="00773155" w:rsidP="00773155">
      <w:pPr>
        <w:ind w:left="23" w:right="-14" w:firstLine="692"/>
        <w:jc w:val="both"/>
        <w:rPr>
          <w:sz w:val="28"/>
          <w:szCs w:val="28"/>
        </w:rPr>
      </w:pPr>
    </w:p>
    <w:p w:rsidR="00773155" w:rsidRDefault="00773155" w:rsidP="00773155">
      <w:pPr>
        <w:ind w:left="23" w:right="-14" w:firstLine="692"/>
        <w:jc w:val="both"/>
        <w:rPr>
          <w:sz w:val="28"/>
          <w:szCs w:val="28"/>
        </w:rPr>
      </w:pPr>
    </w:p>
    <w:p w:rsidR="00773155" w:rsidRDefault="00773155" w:rsidP="00773155">
      <w:pPr>
        <w:ind w:left="23" w:right="-14" w:firstLine="692"/>
        <w:jc w:val="both"/>
        <w:rPr>
          <w:sz w:val="28"/>
          <w:szCs w:val="28"/>
        </w:rPr>
      </w:pPr>
    </w:p>
    <w:p w:rsidR="00773155" w:rsidRDefault="00773155" w:rsidP="00773155">
      <w:pPr>
        <w:ind w:left="23" w:right="-14" w:firstLine="692"/>
        <w:jc w:val="both"/>
        <w:rPr>
          <w:sz w:val="28"/>
          <w:szCs w:val="28"/>
        </w:rPr>
      </w:pPr>
    </w:p>
    <w:p w:rsidR="00773155" w:rsidRDefault="00773155" w:rsidP="00773155">
      <w:pPr>
        <w:ind w:left="23" w:right="-14" w:firstLine="692"/>
        <w:jc w:val="both"/>
        <w:rPr>
          <w:sz w:val="28"/>
          <w:szCs w:val="28"/>
        </w:rPr>
      </w:pPr>
    </w:p>
    <w:p w:rsidR="00773155" w:rsidRDefault="00773155" w:rsidP="00773155">
      <w:pPr>
        <w:ind w:left="23" w:right="-14" w:firstLine="692"/>
        <w:jc w:val="both"/>
        <w:rPr>
          <w:sz w:val="28"/>
          <w:szCs w:val="28"/>
        </w:rPr>
      </w:pPr>
    </w:p>
    <w:p w:rsidR="00773155" w:rsidRDefault="00773155" w:rsidP="00773155">
      <w:pPr>
        <w:ind w:left="23" w:right="-14" w:firstLine="692"/>
        <w:jc w:val="both"/>
        <w:rPr>
          <w:sz w:val="28"/>
          <w:szCs w:val="28"/>
        </w:rPr>
      </w:pPr>
    </w:p>
    <w:p w:rsidR="00773155" w:rsidRDefault="00773155" w:rsidP="00773155">
      <w:pPr>
        <w:ind w:left="23" w:right="-14" w:firstLine="692"/>
        <w:jc w:val="both"/>
        <w:rPr>
          <w:sz w:val="28"/>
          <w:szCs w:val="28"/>
        </w:rPr>
      </w:pPr>
    </w:p>
    <w:p w:rsidR="00773155" w:rsidRDefault="00773155" w:rsidP="00773155">
      <w:pPr>
        <w:ind w:left="23" w:right="-14" w:firstLine="692"/>
        <w:jc w:val="both"/>
        <w:rPr>
          <w:sz w:val="28"/>
          <w:szCs w:val="28"/>
        </w:rPr>
      </w:pPr>
    </w:p>
    <w:p w:rsidR="00773155" w:rsidRDefault="00773155" w:rsidP="00773155">
      <w:pPr>
        <w:ind w:left="23" w:right="-14" w:firstLine="692"/>
        <w:jc w:val="both"/>
        <w:rPr>
          <w:sz w:val="28"/>
          <w:szCs w:val="28"/>
        </w:rPr>
      </w:pPr>
    </w:p>
    <w:p w:rsidR="00773155" w:rsidRDefault="00773155" w:rsidP="00773155">
      <w:pPr>
        <w:ind w:left="23" w:right="-14" w:firstLine="692"/>
        <w:jc w:val="both"/>
        <w:rPr>
          <w:sz w:val="28"/>
          <w:szCs w:val="28"/>
        </w:rPr>
      </w:pPr>
    </w:p>
    <w:p w:rsidR="00773155" w:rsidRDefault="00773155" w:rsidP="00773155">
      <w:pPr>
        <w:ind w:left="23" w:right="-14" w:firstLine="692"/>
        <w:jc w:val="both"/>
        <w:rPr>
          <w:sz w:val="28"/>
          <w:szCs w:val="28"/>
        </w:rPr>
      </w:pPr>
    </w:p>
    <w:p w:rsidR="00773155" w:rsidRDefault="00773155" w:rsidP="00773155">
      <w:pPr>
        <w:ind w:left="23" w:right="-14" w:firstLine="692"/>
        <w:jc w:val="both"/>
        <w:rPr>
          <w:sz w:val="28"/>
          <w:szCs w:val="28"/>
        </w:rPr>
      </w:pPr>
    </w:p>
    <w:p w:rsidR="00773155" w:rsidRDefault="00773155" w:rsidP="00773155">
      <w:pPr>
        <w:ind w:left="23" w:right="-14" w:firstLine="692"/>
        <w:jc w:val="both"/>
        <w:rPr>
          <w:sz w:val="28"/>
          <w:szCs w:val="28"/>
        </w:rPr>
      </w:pPr>
    </w:p>
    <w:p w:rsidR="00773155" w:rsidRDefault="00773155" w:rsidP="00773155">
      <w:pPr>
        <w:ind w:left="23" w:right="-14" w:firstLine="692"/>
        <w:jc w:val="both"/>
        <w:rPr>
          <w:sz w:val="28"/>
          <w:szCs w:val="28"/>
        </w:rPr>
      </w:pPr>
    </w:p>
    <w:p w:rsidR="00773155" w:rsidRDefault="00773155" w:rsidP="00773155">
      <w:pPr>
        <w:ind w:left="23" w:right="-14" w:firstLine="692"/>
        <w:jc w:val="both"/>
        <w:rPr>
          <w:sz w:val="28"/>
          <w:szCs w:val="28"/>
        </w:rPr>
      </w:pPr>
    </w:p>
    <w:p w:rsidR="00773155" w:rsidRDefault="00773155" w:rsidP="00773155">
      <w:pPr>
        <w:ind w:left="23" w:right="-14" w:firstLine="692"/>
        <w:jc w:val="both"/>
        <w:rPr>
          <w:sz w:val="28"/>
          <w:szCs w:val="28"/>
        </w:rPr>
      </w:pPr>
    </w:p>
    <w:p w:rsidR="001D71CA" w:rsidRDefault="001D71CA" w:rsidP="00CA411E">
      <w:pPr>
        <w:tabs>
          <w:tab w:val="left" w:pos="0"/>
        </w:tabs>
        <w:spacing w:line="360" w:lineRule="auto"/>
        <w:jc w:val="center"/>
        <w:rPr>
          <w:b/>
          <w:lang w:eastAsia="ru-RU"/>
        </w:rPr>
      </w:pPr>
    </w:p>
    <w:p w:rsidR="001D71CA" w:rsidRDefault="001D71CA" w:rsidP="00CA411E">
      <w:pPr>
        <w:tabs>
          <w:tab w:val="left" w:pos="0"/>
        </w:tabs>
        <w:spacing w:line="360" w:lineRule="auto"/>
        <w:jc w:val="center"/>
        <w:rPr>
          <w:b/>
          <w:lang w:eastAsia="ru-RU"/>
        </w:rPr>
      </w:pPr>
    </w:p>
    <w:p w:rsidR="001D71CA" w:rsidRDefault="001D71CA" w:rsidP="00CA411E">
      <w:pPr>
        <w:tabs>
          <w:tab w:val="left" w:pos="0"/>
        </w:tabs>
        <w:spacing w:line="360" w:lineRule="auto"/>
        <w:jc w:val="center"/>
        <w:rPr>
          <w:b/>
          <w:lang w:eastAsia="ru-RU"/>
        </w:rPr>
      </w:pPr>
    </w:p>
    <w:p w:rsidR="001D71CA" w:rsidRDefault="001D71CA" w:rsidP="00CA411E">
      <w:pPr>
        <w:tabs>
          <w:tab w:val="left" w:pos="0"/>
        </w:tabs>
        <w:spacing w:line="360" w:lineRule="auto"/>
        <w:jc w:val="center"/>
        <w:rPr>
          <w:b/>
          <w:lang w:eastAsia="ru-RU"/>
        </w:rPr>
      </w:pPr>
    </w:p>
    <w:p w:rsidR="001D71CA" w:rsidRDefault="001D71CA" w:rsidP="00CA411E">
      <w:pPr>
        <w:tabs>
          <w:tab w:val="left" w:pos="0"/>
        </w:tabs>
        <w:spacing w:line="360" w:lineRule="auto"/>
        <w:jc w:val="center"/>
        <w:rPr>
          <w:b/>
          <w:lang w:eastAsia="ru-RU"/>
        </w:rPr>
      </w:pPr>
    </w:p>
    <w:p w:rsidR="001D71CA" w:rsidRDefault="001D71CA" w:rsidP="00CA411E">
      <w:pPr>
        <w:tabs>
          <w:tab w:val="left" w:pos="0"/>
        </w:tabs>
        <w:spacing w:line="360" w:lineRule="auto"/>
        <w:jc w:val="center"/>
        <w:rPr>
          <w:b/>
          <w:lang w:eastAsia="ru-RU"/>
        </w:rPr>
      </w:pPr>
    </w:p>
    <w:p w:rsidR="001D71CA" w:rsidRDefault="001D71CA" w:rsidP="00CA411E">
      <w:pPr>
        <w:tabs>
          <w:tab w:val="left" w:pos="0"/>
        </w:tabs>
        <w:spacing w:line="360" w:lineRule="auto"/>
        <w:jc w:val="center"/>
        <w:rPr>
          <w:b/>
          <w:lang w:eastAsia="ru-RU"/>
        </w:rPr>
      </w:pPr>
    </w:p>
    <w:p w:rsidR="001D71CA" w:rsidRDefault="001D71CA" w:rsidP="00CA411E">
      <w:pPr>
        <w:tabs>
          <w:tab w:val="left" w:pos="0"/>
        </w:tabs>
        <w:spacing w:line="360" w:lineRule="auto"/>
        <w:jc w:val="center"/>
        <w:rPr>
          <w:b/>
          <w:lang w:eastAsia="ru-RU"/>
        </w:rPr>
      </w:pPr>
    </w:p>
    <w:p w:rsidR="001D71CA" w:rsidRDefault="001D71CA" w:rsidP="00CA411E">
      <w:pPr>
        <w:tabs>
          <w:tab w:val="left" w:pos="0"/>
        </w:tabs>
        <w:spacing w:line="360" w:lineRule="auto"/>
        <w:jc w:val="center"/>
        <w:rPr>
          <w:b/>
          <w:lang w:eastAsia="ru-RU"/>
        </w:rPr>
      </w:pPr>
    </w:p>
    <w:p w:rsidR="001D71CA" w:rsidRDefault="001D71CA" w:rsidP="00CA411E">
      <w:pPr>
        <w:tabs>
          <w:tab w:val="left" w:pos="0"/>
        </w:tabs>
        <w:spacing w:line="360" w:lineRule="auto"/>
        <w:jc w:val="center"/>
        <w:rPr>
          <w:b/>
          <w:lang w:eastAsia="ru-RU"/>
        </w:rPr>
      </w:pPr>
    </w:p>
    <w:p w:rsidR="001D71CA" w:rsidRDefault="001D71CA" w:rsidP="00CA411E">
      <w:pPr>
        <w:tabs>
          <w:tab w:val="left" w:pos="0"/>
        </w:tabs>
        <w:spacing w:line="360" w:lineRule="auto"/>
        <w:jc w:val="center"/>
        <w:rPr>
          <w:b/>
          <w:lang w:eastAsia="ru-RU"/>
        </w:rPr>
      </w:pPr>
    </w:p>
    <w:p w:rsidR="001D71CA" w:rsidRDefault="001D71CA" w:rsidP="00CA411E">
      <w:pPr>
        <w:tabs>
          <w:tab w:val="left" w:pos="0"/>
        </w:tabs>
        <w:spacing w:line="360" w:lineRule="auto"/>
        <w:jc w:val="center"/>
        <w:rPr>
          <w:b/>
          <w:lang w:eastAsia="ru-RU"/>
        </w:rPr>
      </w:pPr>
    </w:p>
    <w:p w:rsidR="001D71CA" w:rsidRDefault="001D71CA" w:rsidP="00CA411E">
      <w:pPr>
        <w:tabs>
          <w:tab w:val="left" w:pos="0"/>
        </w:tabs>
        <w:spacing w:line="360" w:lineRule="auto"/>
        <w:jc w:val="center"/>
        <w:rPr>
          <w:b/>
          <w:lang w:eastAsia="ru-RU"/>
        </w:rPr>
      </w:pPr>
    </w:p>
    <w:p w:rsidR="001D71CA" w:rsidRDefault="001D71CA" w:rsidP="00CA411E">
      <w:pPr>
        <w:tabs>
          <w:tab w:val="left" w:pos="0"/>
        </w:tabs>
        <w:spacing w:line="360" w:lineRule="auto"/>
        <w:jc w:val="center"/>
        <w:rPr>
          <w:b/>
          <w:lang w:eastAsia="ru-RU"/>
        </w:rPr>
      </w:pPr>
    </w:p>
    <w:p w:rsidR="001D71CA" w:rsidRDefault="001D71CA" w:rsidP="00CA411E">
      <w:pPr>
        <w:tabs>
          <w:tab w:val="left" w:pos="0"/>
        </w:tabs>
        <w:spacing w:line="360" w:lineRule="auto"/>
        <w:jc w:val="center"/>
        <w:rPr>
          <w:b/>
          <w:lang w:eastAsia="ru-RU"/>
        </w:rPr>
      </w:pPr>
    </w:p>
    <w:p w:rsidR="001D71CA" w:rsidRDefault="001D71CA" w:rsidP="00CA411E">
      <w:pPr>
        <w:tabs>
          <w:tab w:val="left" w:pos="0"/>
        </w:tabs>
        <w:spacing w:line="360" w:lineRule="auto"/>
        <w:jc w:val="center"/>
        <w:rPr>
          <w:b/>
          <w:lang w:eastAsia="ru-RU"/>
        </w:rPr>
      </w:pPr>
    </w:p>
    <w:p w:rsidR="001D71CA" w:rsidRDefault="001D71CA" w:rsidP="00CA411E">
      <w:pPr>
        <w:tabs>
          <w:tab w:val="left" w:pos="0"/>
        </w:tabs>
        <w:spacing w:line="360" w:lineRule="auto"/>
        <w:jc w:val="center"/>
        <w:rPr>
          <w:b/>
          <w:lang w:eastAsia="ru-RU"/>
        </w:rPr>
      </w:pPr>
    </w:p>
    <w:p w:rsidR="001D71CA" w:rsidRDefault="001D71CA" w:rsidP="00CA411E">
      <w:pPr>
        <w:tabs>
          <w:tab w:val="left" w:pos="0"/>
        </w:tabs>
        <w:spacing w:line="360" w:lineRule="auto"/>
        <w:jc w:val="center"/>
        <w:rPr>
          <w:b/>
          <w:lang w:eastAsia="ru-RU"/>
        </w:rPr>
      </w:pPr>
    </w:p>
    <w:p w:rsidR="001D71CA" w:rsidRDefault="001D71CA" w:rsidP="00CA411E">
      <w:pPr>
        <w:tabs>
          <w:tab w:val="left" w:pos="0"/>
        </w:tabs>
        <w:spacing w:line="360" w:lineRule="auto"/>
        <w:jc w:val="center"/>
        <w:rPr>
          <w:b/>
          <w:lang w:eastAsia="ru-RU"/>
        </w:rPr>
      </w:pPr>
    </w:p>
    <w:p w:rsidR="001D71CA" w:rsidRDefault="001D71CA" w:rsidP="00CA411E">
      <w:pPr>
        <w:tabs>
          <w:tab w:val="left" w:pos="0"/>
        </w:tabs>
        <w:spacing w:line="360" w:lineRule="auto"/>
        <w:jc w:val="center"/>
        <w:rPr>
          <w:b/>
          <w:lang w:eastAsia="ru-RU"/>
        </w:rPr>
      </w:pPr>
    </w:p>
    <w:p w:rsidR="001D71CA" w:rsidRDefault="001D71CA" w:rsidP="00CA411E">
      <w:pPr>
        <w:tabs>
          <w:tab w:val="left" w:pos="0"/>
        </w:tabs>
        <w:spacing w:line="360" w:lineRule="auto"/>
        <w:jc w:val="center"/>
        <w:rPr>
          <w:b/>
          <w:lang w:eastAsia="ru-RU"/>
        </w:rPr>
      </w:pPr>
    </w:p>
    <w:p w:rsidR="001D71CA" w:rsidRDefault="001D71CA" w:rsidP="00CA411E">
      <w:pPr>
        <w:tabs>
          <w:tab w:val="left" w:pos="0"/>
        </w:tabs>
        <w:spacing w:line="360" w:lineRule="auto"/>
        <w:jc w:val="center"/>
        <w:rPr>
          <w:b/>
          <w:lang w:eastAsia="ru-RU"/>
        </w:rPr>
      </w:pPr>
    </w:p>
    <w:p w:rsidR="001D71CA" w:rsidRDefault="001D71CA" w:rsidP="00CA411E">
      <w:pPr>
        <w:tabs>
          <w:tab w:val="left" w:pos="0"/>
        </w:tabs>
        <w:spacing w:line="360" w:lineRule="auto"/>
        <w:jc w:val="center"/>
        <w:rPr>
          <w:b/>
          <w:lang w:eastAsia="ru-RU"/>
        </w:rPr>
      </w:pPr>
    </w:p>
    <w:p w:rsidR="001D71CA" w:rsidRDefault="001D71CA" w:rsidP="00CA411E">
      <w:pPr>
        <w:tabs>
          <w:tab w:val="left" w:pos="0"/>
        </w:tabs>
        <w:spacing w:line="360" w:lineRule="auto"/>
        <w:jc w:val="center"/>
        <w:rPr>
          <w:b/>
          <w:lang w:eastAsia="ru-RU"/>
        </w:rPr>
      </w:pPr>
    </w:p>
    <w:p w:rsidR="001D71CA" w:rsidRDefault="001D71CA" w:rsidP="00CA411E">
      <w:pPr>
        <w:tabs>
          <w:tab w:val="left" w:pos="0"/>
        </w:tabs>
        <w:spacing w:line="360" w:lineRule="auto"/>
        <w:jc w:val="center"/>
        <w:rPr>
          <w:b/>
          <w:lang w:eastAsia="ru-RU"/>
        </w:rPr>
      </w:pPr>
    </w:p>
    <w:p w:rsidR="001D71CA" w:rsidRDefault="001D71CA" w:rsidP="00CA411E">
      <w:pPr>
        <w:tabs>
          <w:tab w:val="left" w:pos="0"/>
        </w:tabs>
        <w:spacing w:line="360" w:lineRule="auto"/>
        <w:jc w:val="center"/>
        <w:rPr>
          <w:b/>
          <w:lang w:eastAsia="ru-RU"/>
        </w:rPr>
      </w:pPr>
    </w:p>
    <w:p w:rsidR="001D71CA" w:rsidRDefault="001D71CA" w:rsidP="00CA411E">
      <w:pPr>
        <w:tabs>
          <w:tab w:val="left" w:pos="0"/>
        </w:tabs>
        <w:spacing w:line="360" w:lineRule="auto"/>
        <w:jc w:val="center"/>
        <w:rPr>
          <w:b/>
          <w:lang w:eastAsia="ru-RU"/>
        </w:rPr>
      </w:pPr>
    </w:p>
    <w:p w:rsidR="001D71CA" w:rsidRDefault="001D71CA" w:rsidP="00CA411E">
      <w:pPr>
        <w:tabs>
          <w:tab w:val="left" w:pos="0"/>
        </w:tabs>
        <w:spacing w:line="360" w:lineRule="auto"/>
        <w:jc w:val="center"/>
        <w:rPr>
          <w:b/>
          <w:lang w:eastAsia="ru-RU"/>
        </w:rPr>
      </w:pPr>
    </w:p>
    <w:p w:rsidR="001D71CA" w:rsidRDefault="001D71CA" w:rsidP="00CA411E">
      <w:pPr>
        <w:tabs>
          <w:tab w:val="left" w:pos="0"/>
        </w:tabs>
        <w:spacing w:line="360" w:lineRule="auto"/>
        <w:jc w:val="center"/>
        <w:rPr>
          <w:b/>
          <w:lang w:eastAsia="ru-RU"/>
        </w:rPr>
      </w:pPr>
    </w:p>
    <w:p w:rsidR="001D71CA" w:rsidRDefault="001D71CA" w:rsidP="00CA411E">
      <w:pPr>
        <w:tabs>
          <w:tab w:val="left" w:pos="0"/>
        </w:tabs>
        <w:spacing w:line="360" w:lineRule="auto"/>
        <w:jc w:val="center"/>
        <w:rPr>
          <w:b/>
          <w:lang w:eastAsia="ru-RU"/>
        </w:rPr>
      </w:pPr>
    </w:p>
    <w:p w:rsidR="001D71CA" w:rsidRDefault="001D71CA" w:rsidP="00CA411E">
      <w:pPr>
        <w:tabs>
          <w:tab w:val="left" w:pos="0"/>
        </w:tabs>
        <w:spacing w:line="360" w:lineRule="auto"/>
        <w:jc w:val="center"/>
        <w:rPr>
          <w:b/>
          <w:lang w:eastAsia="ru-RU"/>
        </w:rPr>
      </w:pPr>
    </w:p>
    <w:p w:rsidR="001D71CA" w:rsidRDefault="001D71CA" w:rsidP="00CA411E">
      <w:pPr>
        <w:tabs>
          <w:tab w:val="left" w:pos="0"/>
        </w:tabs>
        <w:spacing w:line="360" w:lineRule="auto"/>
        <w:jc w:val="center"/>
        <w:rPr>
          <w:b/>
          <w:lang w:eastAsia="ru-RU"/>
        </w:rPr>
      </w:pPr>
    </w:p>
    <w:p w:rsidR="001D71CA" w:rsidRDefault="001D71CA" w:rsidP="00CA411E">
      <w:pPr>
        <w:tabs>
          <w:tab w:val="left" w:pos="0"/>
        </w:tabs>
        <w:spacing w:line="360" w:lineRule="auto"/>
        <w:jc w:val="center"/>
        <w:rPr>
          <w:b/>
          <w:lang w:eastAsia="ru-RU"/>
        </w:rPr>
      </w:pPr>
    </w:p>
    <w:p w:rsidR="001D71CA" w:rsidRDefault="001D71CA" w:rsidP="00CA411E">
      <w:pPr>
        <w:tabs>
          <w:tab w:val="left" w:pos="0"/>
        </w:tabs>
        <w:spacing w:line="360" w:lineRule="auto"/>
        <w:jc w:val="center"/>
        <w:rPr>
          <w:b/>
          <w:lang w:eastAsia="ru-RU"/>
        </w:rPr>
      </w:pPr>
    </w:p>
    <w:p w:rsidR="00677F53" w:rsidRDefault="00677F53" w:rsidP="00CA411E">
      <w:pPr>
        <w:tabs>
          <w:tab w:val="left" w:pos="0"/>
        </w:tabs>
        <w:spacing w:line="360" w:lineRule="auto"/>
        <w:jc w:val="center"/>
        <w:rPr>
          <w:b/>
          <w:lang w:eastAsia="ru-RU"/>
        </w:rPr>
      </w:pPr>
    </w:p>
    <w:p w:rsidR="00EF0142" w:rsidRPr="00A42590" w:rsidRDefault="00537FCC" w:rsidP="00CA411E">
      <w:pPr>
        <w:tabs>
          <w:tab w:val="left" w:pos="0"/>
        </w:tabs>
        <w:spacing w:line="360" w:lineRule="auto"/>
        <w:jc w:val="center"/>
        <w:rPr>
          <w:b/>
          <w:sz w:val="32"/>
          <w:szCs w:val="32"/>
          <w:lang w:eastAsia="ru-RU"/>
        </w:rPr>
      </w:pPr>
      <w:r w:rsidRPr="00A42590">
        <w:rPr>
          <w:b/>
          <w:sz w:val="32"/>
          <w:szCs w:val="32"/>
          <w:lang w:eastAsia="ru-RU"/>
        </w:rPr>
        <w:lastRenderedPageBreak/>
        <w:t>ОГЛАВЛЕНИЕ</w:t>
      </w:r>
    </w:p>
    <w:p w:rsidR="00537FCC" w:rsidRPr="008C11DA" w:rsidRDefault="001D71CA" w:rsidP="00B24184">
      <w:pPr>
        <w:tabs>
          <w:tab w:val="left" w:pos="0"/>
        </w:tabs>
        <w:spacing w:line="360" w:lineRule="auto"/>
        <w:jc w:val="center"/>
        <w:rPr>
          <w:sz w:val="28"/>
          <w:szCs w:val="28"/>
          <w:lang w:eastAsia="ru-RU"/>
        </w:rPr>
      </w:pPr>
      <w:r w:rsidRPr="008C11DA">
        <w:rPr>
          <w:sz w:val="28"/>
          <w:szCs w:val="28"/>
          <w:lang w:eastAsia="ru-RU"/>
        </w:rPr>
        <w:t xml:space="preserve">Раздел </w:t>
      </w:r>
      <w:r w:rsidRPr="008C11DA">
        <w:rPr>
          <w:sz w:val="28"/>
          <w:szCs w:val="28"/>
          <w:lang w:val="en-US" w:eastAsia="ru-RU"/>
        </w:rPr>
        <w:t>I</w:t>
      </w:r>
      <w:r w:rsidRPr="008C11DA">
        <w:rPr>
          <w:sz w:val="28"/>
          <w:szCs w:val="28"/>
          <w:lang w:eastAsia="ru-RU"/>
        </w:rPr>
        <w:t xml:space="preserve"> Аналитическая часть</w:t>
      </w:r>
    </w:p>
    <w:p w:rsidR="00537FCC" w:rsidRPr="00F10ADD" w:rsidRDefault="00537FCC" w:rsidP="00CA411E">
      <w:pPr>
        <w:tabs>
          <w:tab w:val="left" w:pos="0"/>
        </w:tabs>
        <w:spacing w:line="360" w:lineRule="auto"/>
        <w:rPr>
          <w:lang w:eastAsia="ru-RU"/>
        </w:rPr>
      </w:pPr>
      <w:r w:rsidRPr="00F10ADD">
        <w:rPr>
          <w:lang w:val="en-US" w:eastAsia="ru-RU"/>
        </w:rPr>
        <w:t>I</w:t>
      </w:r>
      <w:r w:rsidRPr="00F10ADD">
        <w:rPr>
          <w:lang w:eastAsia="ru-RU"/>
        </w:rPr>
        <w:t>. ОБЩИЕ СВЕДЕНИЯ ОБ ОБРАЗОВАТЕЛЬНОЙ ОРГАНИЗАЦИИ………</w:t>
      </w:r>
      <w:r w:rsidR="00CA411E" w:rsidRPr="00F10ADD">
        <w:rPr>
          <w:lang w:eastAsia="ru-RU"/>
        </w:rPr>
        <w:t>…………………</w:t>
      </w:r>
      <w:r w:rsidR="00812B5D">
        <w:rPr>
          <w:lang w:eastAsia="ru-RU"/>
        </w:rPr>
        <w:t>..</w:t>
      </w:r>
      <w:r w:rsidR="00B24184">
        <w:rPr>
          <w:lang w:eastAsia="ru-RU"/>
        </w:rPr>
        <w:t>3</w:t>
      </w:r>
    </w:p>
    <w:p w:rsidR="00537FCC" w:rsidRPr="00F10ADD" w:rsidRDefault="00537FCC" w:rsidP="00CA411E">
      <w:pPr>
        <w:tabs>
          <w:tab w:val="left" w:pos="0"/>
        </w:tabs>
        <w:spacing w:line="360" w:lineRule="auto"/>
        <w:rPr>
          <w:lang w:eastAsia="ru-RU"/>
        </w:rPr>
      </w:pPr>
      <w:r w:rsidRPr="00F10ADD">
        <w:rPr>
          <w:lang w:val="en-US" w:eastAsia="ru-RU"/>
        </w:rPr>
        <w:t>II</w:t>
      </w:r>
      <w:r w:rsidRPr="00F10ADD">
        <w:rPr>
          <w:lang w:eastAsia="ru-RU"/>
        </w:rPr>
        <w:t xml:space="preserve">. </w:t>
      </w:r>
      <w:r w:rsidR="00B24184">
        <w:rPr>
          <w:lang w:eastAsia="ru-RU"/>
        </w:rPr>
        <w:t>ОБРАЗОВАТЕЛЬНАЯ ДЕЯТЕЛЬНОСТЬ ОБУЧАЮЩИХСЯ</w:t>
      </w:r>
      <w:r w:rsidRPr="00F10ADD">
        <w:rPr>
          <w:lang w:eastAsia="ru-RU"/>
        </w:rPr>
        <w:t>………………………</w:t>
      </w:r>
      <w:r w:rsidR="00CA411E" w:rsidRPr="00F10ADD">
        <w:rPr>
          <w:lang w:eastAsia="ru-RU"/>
        </w:rPr>
        <w:t>………</w:t>
      </w:r>
      <w:r w:rsidR="00812B5D">
        <w:rPr>
          <w:lang w:eastAsia="ru-RU"/>
        </w:rPr>
        <w:t>..</w:t>
      </w:r>
      <w:r w:rsidR="00B24184">
        <w:rPr>
          <w:lang w:eastAsia="ru-RU"/>
        </w:rPr>
        <w:t>4</w:t>
      </w:r>
    </w:p>
    <w:p w:rsidR="00537FCC" w:rsidRPr="00F10ADD" w:rsidRDefault="00537FCC" w:rsidP="00CA411E">
      <w:pPr>
        <w:tabs>
          <w:tab w:val="left" w:pos="0"/>
        </w:tabs>
        <w:spacing w:line="360" w:lineRule="auto"/>
        <w:rPr>
          <w:lang w:eastAsia="ru-RU"/>
        </w:rPr>
      </w:pPr>
      <w:r w:rsidRPr="00F10ADD">
        <w:rPr>
          <w:lang w:val="en-US" w:eastAsia="ru-RU"/>
        </w:rPr>
        <w:t>III</w:t>
      </w:r>
      <w:r w:rsidRPr="00F10ADD">
        <w:rPr>
          <w:lang w:eastAsia="ru-RU"/>
        </w:rPr>
        <w:t>. СИСТЕМА УПРАВЛЕНИЯ ОРГАНИЗАЦИЕЙ……………………………</w:t>
      </w:r>
      <w:r w:rsidR="00CA411E" w:rsidRPr="00F10ADD">
        <w:rPr>
          <w:lang w:eastAsia="ru-RU"/>
        </w:rPr>
        <w:t>………………</w:t>
      </w:r>
      <w:r w:rsidR="00812B5D">
        <w:rPr>
          <w:lang w:eastAsia="ru-RU"/>
        </w:rPr>
        <w:t>…8</w:t>
      </w:r>
    </w:p>
    <w:p w:rsidR="00537FCC" w:rsidRPr="00F10ADD" w:rsidRDefault="00537FCC" w:rsidP="00CA411E">
      <w:pPr>
        <w:tabs>
          <w:tab w:val="left" w:pos="0"/>
        </w:tabs>
        <w:spacing w:line="360" w:lineRule="auto"/>
        <w:rPr>
          <w:lang w:eastAsia="ru-RU"/>
        </w:rPr>
      </w:pPr>
      <w:r w:rsidRPr="00F10ADD">
        <w:rPr>
          <w:lang w:val="en-US" w:eastAsia="ru-RU"/>
        </w:rPr>
        <w:t>IV</w:t>
      </w:r>
      <w:r w:rsidRPr="00F10ADD">
        <w:rPr>
          <w:lang w:eastAsia="ru-RU"/>
        </w:rPr>
        <w:t xml:space="preserve">. </w:t>
      </w:r>
      <w:r w:rsidR="00812B5D" w:rsidRPr="00F10ADD">
        <w:rPr>
          <w:lang w:eastAsia="ru-RU"/>
        </w:rPr>
        <w:t xml:space="preserve">ОРГАНИЗАЦИЯ УЧЕБНОГО ПРОЦЕССА </w:t>
      </w:r>
      <w:r w:rsidR="00812B5D">
        <w:rPr>
          <w:lang w:eastAsia="ru-RU"/>
        </w:rPr>
        <w:t>…………………………</w:t>
      </w:r>
      <w:r w:rsidRPr="00F10ADD">
        <w:rPr>
          <w:lang w:eastAsia="ru-RU"/>
        </w:rPr>
        <w:t>……</w:t>
      </w:r>
      <w:r w:rsidR="00CA411E" w:rsidRPr="00F10ADD">
        <w:rPr>
          <w:lang w:eastAsia="ru-RU"/>
        </w:rPr>
        <w:t>…………………</w:t>
      </w:r>
      <w:r w:rsidR="00812B5D">
        <w:rPr>
          <w:lang w:eastAsia="ru-RU"/>
        </w:rPr>
        <w:t>12</w:t>
      </w:r>
    </w:p>
    <w:p w:rsidR="00537FCC" w:rsidRPr="00F10ADD" w:rsidRDefault="00537FCC" w:rsidP="00CA411E">
      <w:pPr>
        <w:tabs>
          <w:tab w:val="left" w:pos="0"/>
        </w:tabs>
        <w:spacing w:line="360" w:lineRule="auto"/>
        <w:rPr>
          <w:lang w:eastAsia="ru-RU"/>
        </w:rPr>
      </w:pPr>
      <w:r w:rsidRPr="00F10ADD">
        <w:rPr>
          <w:lang w:val="en-US" w:eastAsia="ru-RU"/>
        </w:rPr>
        <w:t>V</w:t>
      </w:r>
      <w:r w:rsidRPr="00F10ADD">
        <w:rPr>
          <w:lang w:eastAsia="ru-RU"/>
        </w:rPr>
        <w:t>.</w:t>
      </w:r>
      <w:r w:rsidR="00812B5D" w:rsidRPr="00812B5D">
        <w:rPr>
          <w:lang w:eastAsia="ru-RU"/>
        </w:rPr>
        <w:t xml:space="preserve"> </w:t>
      </w:r>
      <w:r w:rsidR="00812B5D">
        <w:rPr>
          <w:lang w:eastAsia="ru-RU"/>
        </w:rPr>
        <w:t xml:space="preserve">СОДЕРЖАНИЕ </w:t>
      </w:r>
      <w:r w:rsidR="00812B5D" w:rsidRPr="00F10ADD">
        <w:rPr>
          <w:lang w:eastAsia="ru-RU"/>
        </w:rPr>
        <w:t>И КАЧЕСТВО ПОДГОТОВКИ ОБУЧАЮЩИХСЯ</w:t>
      </w:r>
      <w:r w:rsidR="00812B5D">
        <w:rPr>
          <w:lang w:eastAsia="ru-RU"/>
        </w:rPr>
        <w:t xml:space="preserve"> </w:t>
      </w:r>
      <w:r w:rsidRPr="00F10ADD">
        <w:rPr>
          <w:lang w:eastAsia="ru-RU"/>
        </w:rPr>
        <w:t>………</w:t>
      </w:r>
      <w:r w:rsidR="00812B5D">
        <w:rPr>
          <w:lang w:eastAsia="ru-RU"/>
        </w:rPr>
        <w:t>………………23</w:t>
      </w:r>
    </w:p>
    <w:p w:rsidR="00537FCC" w:rsidRPr="00F10ADD" w:rsidRDefault="00537FCC" w:rsidP="00CA411E">
      <w:pPr>
        <w:tabs>
          <w:tab w:val="left" w:pos="0"/>
        </w:tabs>
        <w:spacing w:line="360" w:lineRule="auto"/>
        <w:rPr>
          <w:lang w:eastAsia="ru-RU"/>
        </w:rPr>
      </w:pPr>
      <w:r w:rsidRPr="00F10ADD">
        <w:rPr>
          <w:lang w:val="en-US" w:eastAsia="ru-RU"/>
        </w:rPr>
        <w:t>VI</w:t>
      </w:r>
      <w:r w:rsidRPr="00F10ADD">
        <w:rPr>
          <w:lang w:eastAsia="ru-RU"/>
        </w:rPr>
        <w:t>. ВОСТРЕБОВАННОСТЬ ВЫПУСКНИКОВ</w:t>
      </w:r>
      <w:r w:rsidR="00812B5D">
        <w:rPr>
          <w:lang w:eastAsia="ru-RU"/>
        </w:rPr>
        <w:t xml:space="preserve"> </w:t>
      </w:r>
      <w:r w:rsidRPr="00F10ADD">
        <w:rPr>
          <w:lang w:eastAsia="ru-RU"/>
        </w:rPr>
        <w:t>………………………………</w:t>
      </w:r>
      <w:r w:rsidR="00CA411E" w:rsidRPr="00F10ADD">
        <w:rPr>
          <w:lang w:eastAsia="ru-RU"/>
        </w:rPr>
        <w:t>………………</w:t>
      </w:r>
      <w:r w:rsidR="00812B5D">
        <w:rPr>
          <w:lang w:eastAsia="ru-RU"/>
        </w:rPr>
        <w:t>....40</w:t>
      </w:r>
    </w:p>
    <w:p w:rsidR="00537FCC" w:rsidRPr="00F10ADD" w:rsidRDefault="00537FCC" w:rsidP="00CA411E">
      <w:pPr>
        <w:tabs>
          <w:tab w:val="left" w:pos="0"/>
        </w:tabs>
        <w:spacing w:line="360" w:lineRule="auto"/>
        <w:rPr>
          <w:lang w:eastAsia="ru-RU"/>
        </w:rPr>
      </w:pPr>
      <w:r w:rsidRPr="00F10ADD">
        <w:rPr>
          <w:lang w:val="en-US" w:eastAsia="ru-RU"/>
        </w:rPr>
        <w:t>VII</w:t>
      </w:r>
      <w:r w:rsidR="00CA411E" w:rsidRPr="00F10ADD">
        <w:rPr>
          <w:lang w:eastAsia="ru-RU"/>
        </w:rPr>
        <w:t>. ОЦЕНКА КАЧЕСТВА КАДРОВОГО ОБЕСПЕЧЕНИЯ……………………………………</w:t>
      </w:r>
      <w:r w:rsidR="00812B5D">
        <w:rPr>
          <w:lang w:eastAsia="ru-RU"/>
        </w:rPr>
        <w:t>42</w:t>
      </w:r>
    </w:p>
    <w:p w:rsidR="00CA411E" w:rsidRDefault="00CA411E" w:rsidP="00CA411E">
      <w:pPr>
        <w:tabs>
          <w:tab w:val="left" w:pos="0"/>
        </w:tabs>
        <w:spacing w:line="360" w:lineRule="auto"/>
        <w:rPr>
          <w:lang w:eastAsia="ru-RU"/>
        </w:rPr>
      </w:pPr>
      <w:r w:rsidRPr="00F10ADD">
        <w:rPr>
          <w:lang w:val="en-US" w:eastAsia="ru-RU"/>
        </w:rPr>
        <w:t>VIII</w:t>
      </w:r>
      <w:r w:rsidRPr="00F10ADD">
        <w:rPr>
          <w:lang w:eastAsia="ru-RU"/>
        </w:rPr>
        <w:t>. ОЦЕНКА КАЧЕСТВА УЧЕБНО-МЕТОДИЧЕСКОГО И БИБЛИОТЕЧНО- ИНФОРМАЦИОННОГО ОБЕСПЕЧЕНИЯ</w:t>
      </w:r>
      <w:r w:rsidR="00812B5D">
        <w:rPr>
          <w:lang w:eastAsia="ru-RU"/>
        </w:rPr>
        <w:t xml:space="preserve"> </w:t>
      </w:r>
      <w:r w:rsidRPr="00F10ADD">
        <w:rPr>
          <w:lang w:eastAsia="ru-RU"/>
        </w:rPr>
        <w:t>………………………………………………………</w:t>
      </w:r>
      <w:r w:rsidR="00812B5D">
        <w:rPr>
          <w:lang w:eastAsia="ru-RU"/>
        </w:rPr>
        <w:t>43</w:t>
      </w:r>
    </w:p>
    <w:p w:rsidR="00812B5D" w:rsidRPr="00812B5D" w:rsidRDefault="00812B5D" w:rsidP="00CA411E">
      <w:pPr>
        <w:tabs>
          <w:tab w:val="left" w:pos="0"/>
        </w:tabs>
        <w:spacing w:line="360" w:lineRule="auto"/>
        <w:rPr>
          <w:lang w:eastAsia="ru-RU"/>
        </w:rPr>
      </w:pPr>
      <w:r>
        <w:rPr>
          <w:lang w:val="en-US" w:eastAsia="ru-RU"/>
        </w:rPr>
        <w:t>IX</w:t>
      </w:r>
      <w:r w:rsidRPr="00812B5D">
        <w:rPr>
          <w:lang w:eastAsia="ru-RU"/>
        </w:rPr>
        <w:t>.</w:t>
      </w:r>
      <w:r>
        <w:rPr>
          <w:lang w:eastAsia="ru-RU"/>
        </w:rPr>
        <w:t xml:space="preserve"> ФИНАНСОВО-ЭКОНОМИЧЕСКАЯ ДЕЯТЕЛЬНОСТЬ</w:t>
      </w:r>
      <w:r w:rsidR="00A42590">
        <w:rPr>
          <w:lang w:eastAsia="ru-RU"/>
        </w:rPr>
        <w:t xml:space="preserve"> ОРГАНИЗАЦИИ………………..63</w:t>
      </w:r>
    </w:p>
    <w:p w:rsidR="00CA411E" w:rsidRPr="00F10ADD" w:rsidRDefault="00CA411E" w:rsidP="00CA411E">
      <w:pPr>
        <w:tabs>
          <w:tab w:val="left" w:pos="0"/>
        </w:tabs>
        <w:spacing w:line="360" w:lineRule="auto"/>
        <w:rPr>
          <w:lang w:eastAsia="ru-RU"/>
        </w:rPr>
      </w:pPr>
      <w:r w:rsidRPr="00F10ADD">
        <w:rPr>
          <w:lang w:val="en-US" w:eastAsia="ru-RU"/>
        </w:rPr>
        <w:t>X</w:t>
      </w:r>
      <w:r w:rsidRPr="00F10ADD">
        <w:rPr>
          <w:lang w:eastAsia="ru-RU"/>
        </w:rPr>
        <w:t>. ОЦЕНКА КАЧЕСТВА МАТЕРИАЛЬНО-ТЕХНИЧЕСКОЙ БАЗЫ………………………</w:t>
      </w:r>
      <w:r w:rsidR="00A42590">
        <w:rPr>
          <w:lang w:eastAsia="ru-RU"/>
        </w:rPr>
        <w:t>….65</w:t>
      </w:r>
    </w:p>
    <w:p w:rsidR="00B24184" w:rsidRDefault="00CA411E" w:rsidP="00CA411E">
      <w:pPr>
        <w:tabs>
          <w:tab w:val="left" w:pos="0"/>
        </w:tabs>
        <w:spacing w:line="360" w:lineRule="auto"/>
        <w:rPr>
          <w:lang w:eastAsia="ru-RU"/>
        </w:rPr>
      </w:pPr>
      <w:r w:rsidRPr="00F10ADD">
        <w:rPr>
          <w:lang w:eastAsia="ru-RU"/>
        </w:rPr>
        <w:t>Х</w:t>
      </w:r>
      <w:r w:rsidR="00A42590">
        <w:rPr>
          <w:lang w:val="en-US" w:eastAsia="ru-RU"/>
        </w:rPr>
        <w:t>I</w:t>
      </w:r>
      <w:r w:rsidRPr="00F10ADD">
        <w:rPr>
          <w:lang w:eastAsia="ru-RU"/>
        </w:rPr>
        <w:t>. ОЦЕНКА ФУНКЦИОНИРОВАНИЯ ВНУТРЕННЕЙ СИСТЕМЫ ОЦЕНКИ КАЧЕСТВА ОБРАЗОВАНИЯ…</w:t>
      </w:r>
      <w:r w:rsidR="00B24184">
        <w:rPr>
          <w:lang w:eastAsia="ru-RU"/>
        </w:rPr>
        <w:t>…………………………………………………………………………</w:t>
      </w:r>
      <w:r w:rsidR="00A42590">
        <w:rPr>
          <w:lang w:eastAsia="ru-RU"/>
        </w:rPr>
        <w:t>……….67</w:t>
      </w:r>
    </w:p>
    <w:p w:rsidR="00B24184" w:rsidRDefault="00B24184" w:rsidP="00B24184">
      <w:pPr>
        <w:tabs>
          <w:tab w:val="left" w:pos="0"/>
        </w:tabs>
        <w:spacing w:line="360" w:lineRule="auto"/>
        <w:jc w:val="center"/>
        <w:rPr>
          <w:sz w:val="28"/>
          <w:szCs w:val="28"/>
          <w:lang w:eastAsia="ru-RU"/>
        </w:rPr>
      </w:pPr>
      <w:r w:rsidRPr="00B24184">
        <w:rPr>
          <w:sz w:val="28"/>
          <w:szCs w:val="28"/>
          <w:lang w:eastAsia="ru-RU"/>
        </w:rPr>
        <w:t xml:space="preserve">Раздел </w:t>
      </w:r>
      <w:r w:rsidRPr="00B24184">
        <w:rPr>
          <w:sz w:val="28"/>
          <w:szCs w:val="28"/>
          <w:lang w:val="en-US" w:eastAsia="ru-RU"/>
        </w:rPr>
        <w:t>II</w:t>
      </w:r>
      <w:r w:rsidRPr="00B24184">
        <w:rPr>
          <w:sz w:val="28"/>
          <w:szCs w:val="28"/>
          <w:lang w:eastAsia="ru-RU"/>
        </w:rPr>
        <w:t xml:space="preserve"> Статистическая часть</w:t>
      </w:r>
    </w:p>
    <w:p w:rsidR="00B24184" w:rsidRPr="00B24184" w:rsidRDefault="00B24184" w:rsidP="00B24184">
      <w:pPr>
        <w:tabs>
          <w:tab w:val="left" w:pos="0"/>
        </w:tabs>
        <w:spacing w:line="360" w:lineRule="auto"/>
        <w:rPr>
          <w:sz w:val="28"/>
          <w:szCs w:val="28"/>
          <w:lang w:eastAsia="ru-RU"/>
        </w:rPr>
      </w:pPr>
      <w:r w:rsidRPr="00A42590">
        <w:rPr>
          <w:lang w:eastAsia="ru-RU"/>
        </w:rPr>
        <w:t>Х</w:t>
      </w:r>
      <w:r w:rsidRPr="00A42590">
        <w:rPr>
          <w:lang w:val="en-US" w:eastAsia="ru-RU"/>
        </w:rPr>
        <w:t>II</w:t>
      </w:r>
      <w:r w:rsidRPr="00A42590">
        <w:rPr>
          <w:lang w:eastAsia="ru-RU"/>
        </w:rPr>
        <w:t>. АНАЛИЗ ПОКАЗАТЕЛЕЙ ДЕЯТЕЛЬНОСТИ ОРГАНИЗАЦИИ</w:t>
      </w:r>
      <w:r w:rsidR="00A42590">
        <w:rPr>
          <w:lang w:eastAsia="ru-RU"/>
        </w:rPr>
        <w:t xml:space="preserve"> </w:t>
      </w:r>
      <w:r>
        <w:rPr>
          <w:sz w:val="28"/>
          <w:szCs w:val="28"/>
          <w:lang w:eastAsia="ru-RU"/>
        </w:rPr>
        <w:t>………</w:t>
      </w:r>
      <w:r w:rsidR="00A42590">
        <w:rPr>
          <w:sz w:val="28"/>
          <w:szCs w:val="28"/>
          <w:lang w:eastAsia="ru-RU"/>
        </w:rPr>
        <w:t>……………..</w:t>
      </w:r>
      <w:r w:rsidR="00A42590" w:rsidRPr="00A42590">
        <w:rPr>
          <w:lang w:eastAsia="ru-RU"/>
        </w:rPr>
        <w:t>74</w:t>
      </w:r>
    </w:p>
    <w:p w:rsidR="00537FCC" w:rsidRPr="00F10ADD" w:rsidRDefault="00537FCC" w:rsidP="00CA411E">
      <w:pPr>
        <w:tabs>
          <w:tab w:val="left" w:pos="0"/>
        </w:tabs>
        <w:spacing w:line="360" w:lineRule="auto"/>
        <w:rPr>
          <w:lang w:eastAsia="ru-RU"/>
        </w:rPr>
      </w:pPr>
    </w:p>
    <w:p w:rsidR="00537FCC" w:rsidRPr="00F10ADD" w:rsidRDefault="00537FCC" w:rsidP="002D4030">
      <w:pPr>
        <w:jc w:val="center"/>
        <w:rPr>
          <w:b/>
          <w:highlight w:val="yellow"/>
        </w:rPr>
      </w:pPr>
    </w:p>
    <w:p w:rsidR="00537FCC" w:rsidRPr="00F10ADD" w:rsidRDefault="00537FCC" w:rsidP="002D4030">
      <w:pPr>
        <w:jc w:val="center"/>
        <w:rPr>
          <w:b/>
          <w:highlight w:val="yellow"/>
        </w:rPr>
      </w:pPr>
    </w:p>
    <w:p w:rsidR="00537FCC" w:rsidRPr="00F10ADD" w:rsidRDefault="00537FCC" w:rsidP="002D4030">
      <w:pPr>
        <w:jc w:val="center"/>
        <w:rPr>
          <w:b/>
          <w:highlight w:val="yellow"/>
        </w:rPr>
      </w:pPr>
    </w:p>
    <w:p w:rsidR="00537FCC" w:rsidRPr="00F10ADD" w:rsidRDefault="00537FCC" w:rsidP="002D4030">
      <w:pPr>
        <w:jc w:val="center"/>
        <w:rPr>
          <w:b/>
          <w:highlight w:val="yellow"/>
        </w:rPr>
      </w:pPr>
    </w:p>
    <w:p w:rsidR="00537FCC" w:rsidRPr="00F10ADD" w:rsidRDefault="00537FCC" w:rsidP="002D4030">
      <w:pPr>
        <w:jc w:val="center"/>
        <w:rPr>
          <w:b/>
          <w:highlight w:val="yellow"/>
        </w:rPr>
      </w:pPr>
    </w:p>
    <w:p w:rsidR="00537FCC" w:rsidRPr="00F10ADD" w:rsidRDefault="00537FCC" w:rsidP="002D4030">
      <w:pPr>
        <w:jc w:val="center"/>
        <w:rPr>
          <w:b/>
          <w:highlight w:val="yellow"/>
        </w:rPr>
      </w:pPr>
    </w:p>
    <w:p w:rsidR="00537FCC" w:rsidRPr="00F10ADD" w:rsidRDefault="00537FCC" w:rsidP="002D4030">
      <w:pPr>
        <w:jc w:val="center"/>
        <w:rPr>
          <w:b/>
          <w:highlight w:val="yellow"/>
        </w:rPr>
      </w:pPr>
    </w:p>
    <w:p w:rsidR="00537FCC" w:rsidRPr="00F10ADD" w:rsidRDefault="00537FCC" w:rsidP="002D4030">
      <w:pPr>
        <w:jc w:val="center"/>
        <w:rPr>
          <w:b/>
          <w:highlight w:val="yellow"/>
        </w:rPr>
      </w:pPr>
    </w:p>
    <w:p w:rsidR="00537FCC" w:rsidRPr="00F10ADD" w:rsidRDefault="00537FCC" w:rsidP="002D4030">
      <w:pPr>
        <w:jc w:val="center"/>
        <w:rPr>
          <w:b/>
          <w:highlight w:val="yellow"/>
        </w:rPr>
      </w:pPr>
    </w:p>
    <w:p w:rsidR="00537FCC" w:rsidRPr="00F10ADD" w:rsidRDefault="00537FCC" w:rsidP="002D4030">
      <w:pPr>
        <w:jc w:val="center"/>
        <w:rPr>
          <w:b/>
          <w:highlight w:val="yellow"/>
        </w:rPr>
      </w:pPr>
    </w:p>
    <w:p w:rsidR="00537FCC" w:rsidRPr="00F10ADD" w:rsidRDefault="00537FCC" w:rsidP="002D4030">
      <w:pPr>
        <w:jc w:val="center"/>
        <w:rPr>
          <w:b/>
          <w:highlight w:val="yellow"/>
        </w:rPr>
      </w:pPr>
    </w:p>
    <w:p w:rsidR="00537FCC" w:rsidRPr="00F10ADD" w:rsidRDefault="00537FCC" w:rsidP="002D4030">
      <w:pPr>
        <w:jc w:val="center"/>
        <w:rPr>
          <w:b/>
          <w:highlight w:val="yellow"/>
        </w:rPr>
      </w:pPr>
    </w:p>
    <w:p w:rsidR="00537FCC" w:rsidRPr="00F10ADD" w:rsidRDefault="00537FCC" w:rsidP="002D4030">
      <w:pPr>
        <w:jc w:val="center"/>
        <w:rPr>
          <w:b/>
          <w:highlight w:val="yellow"/>
        </w:rPr>
      </w:pPr>
    </w:p>
    <w:p w:rsidR="00537FCC" w:rsidRPr="00F10ADD" w:rsidRDefault="00537FCC" w:rsidP="002D4030">
      <w:pPr>
        <w:jc w:val="center"/>
        <w:rPr>
          <w:b/>
          <w:highlight w:val="yellow"/>
        </w:rPr>
      </w:pPr>
    </w:p>
    <w:p w:rsidR="00537FCC" w:rsidRPr="00F10ADD" w:rsidRDefault="00537FCC" w:rsidP="002D4030">
      <w:pPr>
        <w:jc w:val="center"/>
        <w:rPr>
          <w:b/>
          <w:highlight w:val="yellow"/>
        </w:rPr>
      </w:pPr>
    </w:p>
    <w:p w:rsidR="00537FCC" w:rsidRPr="00F10ADD" w:rsidRDefault="00537FCC" w:rsidP="002D4030">
      <w:pPr>
        <w:jc w:val="center"/>
        <w:rPr>
          <w:b/>
          <w:highlight w:val="yellow"/>
        </w:rPr>
      </w:pPr>
    </w:p>
    <w:p w:rsidR="00537FCC" w:rsidRPr="00F10ADD" w:rsidRDefault="00537FCC" w:rsidP="002D4030">
      <w:pPr>
        <w:jc w:val="center"/>
        <w:rPr>
          <w:b/>
          <w:highlight w:val="yellow"/>
        </w:rPr>
      </w:pPr>
    </w:p>
    <w:p w:rsidR="00537FCC" w:rsidRPr="00F10ADD" w:rsidRDefault="00537FCC" w:rsidP="002D4030">
      <w:pPr>
        <w:jc w:val="center"/>
        <w:rPr>
          <w:b/>
          <w:highlight w:val="yellow"/>
        </w:rPr>
      </w:pPr>
    </w:p>
    <w:p w:rsidR="00537FCC" w:rsidRPr="00F10ADD" w:rsidRDefault="00537FCC" w:rsidP="002D4030">
      <w:pPr>
        <w:jc w:val="center"/>
        <w:rPr>
          <w:b/>
          <w:highlight w:val="yellow"/>
        </w:rPr>
      </w:pPr>
    </w:p>
    <w:p w:rsidR="00537FCC" w:rsidRPr="00F10ADD" w:rsidRDefault="00537FCC" w:rsidP="002D4030">
      <w:pPr>
        <w:jc w:val="center"/>
        <w:rPr>
          <w:b/>
          <w:highlight w:val="yellow"/>
        </w:rPr>
      </w:pPr>
    </w:p>
    <w:p w:rsidR="00537FCC" w:rsidRPr="00F10ADD" w:rsidRDefault="00537FCC" w:rsidP="002D4030">
      <w:pPr>
        <w:jc w:val="center"/>
        <w:rPr>
          <w:b/>
          <w:highlight w:val="yellow"/>
        </w:rPr>
      </w:pPr>
    </w:p>
    <w:p w:rsidR="00537FCC" w:rsidRPr="00F10ADD" w:rsidRDefault="00537FCC" w:rsidP="002D4030">
      <w:pPr>
        <w:jc w:val="center"/>
        <w:rPr>
          <w:b/>
          <w:highlight w:val="yellow"/>
        </w:rPr>
      </w:pPr>
    </w:p>
    <w:p w:rsidR="00537FCC" w:rsidRPr="00F10ADD" w:rsidRDefault="00537FCC" w:rsidP="002D4030">
      <w:pPr>
        <w:jc w:val="center"/>
        <w:rPr>
          <w:b/>
          <w:highlight w:val="yellow"/>
        </w:rPr>
      </w:pPr>
    </w:p>
    <w:p w:rsidR="008C11DA" w:rsidRDefault="008C11DA" w:rsidP="008C11DA">
      <w:pPr>
        <w:tabs>
          <w:tab w:val="left" w:pos="5895"/>
        </w:tabs>
        <w:jc w:val="center"/>
        <w:rPr>
          <w:b/>
          <w:sz w:val="32"/>
          <w:szCs w:val="32"/>
        </w:rPr>
      </w:pPr>
      <w:r w:rsidRPr="008C11DA">
        <w:rPr>
          <w:b/>
          <w:sz w:val="32"/>
          <w:szCs w:val="32"/>
        </w:rPr>
        <w:lastRenderedPageBreak/>
        <w:t xml:space="preserve">РАЗДЕЛ </w:t>
      </w:r>
      <w:r w:rsidRPr="008C11DA">
        <w:rPr>
          <w:b/>
          <w:sz w:val="32"/>
          <w:szCs w:val="32"/>
          <w:lang w:val="en-US"/>
        </w:rPr>
        <w:t>I</w:t>
      </w:r>
      <w:r>
        <w:rPr>
          <w:b/>
          <w:sz w:val="32"/>
          <w:szCs w:val="32"/>
        </w:rPr>
        <w:t>.</w:t>
      </w:r>
      <w:r w:rsidRPr="00E146CD">
        <w:rPr>
          <w:b/>
          <w:sz w:val="32"/>
          <w:szCs w:val="32"/>
        </w:rPr>
        <w:t xml:space="preserve"> </w:t>
      </w:r>
      <w:r w:rsidR="00987A05">
        <w:rPr>
          <w:b/>
          <w:sz w:val="32"/>
          <w:szCs w:val="32"/>
        </w:rPr>
        <w:t>АНАЛИТИЧЕСКАЯ</w:t>
      </w:r>
      <w:r w:rsidRPr="00E146CD">
        <w:rPr>
          <w:b/>
          <w:sz w:val="32"/>
          <w:szCs w:val="32"/>
        </w:rPr>
        <w:t xml:space="preserve"> ЧАСТЬ</w:t>
      </w:r>
    </w:p>
    <w:p w:rsidR="00F522CF" w:rsidRDefault="00F522CF" w:rsidP="00E236A4">
      <w:pPr>
        <w:pStyle w:val="afe"/>
        <w:ind w:left="0"/>
        <w:jc w:val="center"/>
        <w:rPr>
          <w:b/>
          <w:bCs/>
        </w:rPr>
      </w:pPr>
    </w:p>
    <w:p w:rsidR="00987A05" w:rsidRPr="00F10ADD" w:rsidRDefault="00987A05" w:rsidP="00E236A4">
      <w:pPr>
        <w:pStyle w:val="afe"/>
        <w:ind w:left="0"/>
        <w:jc w:val="center"/>
        <w:rPr>
          <w:b/>
          <w:bCs/>
        </w:rPr>
      </w:pPr>
    </w:p>
    <w:p w:rsidR="00E236A4" w:rsidRPr="009D28F9" w:rsidRDefault="00F522CF" w:rsidP="00E236A4">
      <w:pPr>
        <w:pStyle w:val="afe"/>
        <w:ind w:left="0"/>
        <w:jc w:val="center"/>
        <w:rPr>
          <w:b/>
          <w:bCs/>
          <w:i/>
          <w:sz w:val="28"/>
          <w:szCs w:val="28"/>
        </w:rPr>
      </w:pPr>
      <w:r w:rsidRPr="009D28F9">
        <w:rPr>
          <w:b/>
          <w:sz w:val="28"/>
          <w:szCs w:val="28"/>
          <w:lang w:val="en-US"/>
        </w:rPr>
        <w:t>I</w:t>
      </w:r>
      <w:r w:rsidRPr="009D28F9">
        <w:rPr>
          <w:b/>
          <w:sz w:val="28"/>
          <w:szCs w:val="28"/>
        </w:rPr>
        <w:t>. ОБЩИЕ СВЕДЕНИЯ ОБ ОБРАЗОВАТЕЛЬНОЙ ОРГАНИЗАЦИИ</w:t>
      </w:r>
    </w:p>
    <w:p w:rsidR="002D4030" w:rsidRPr="00F10ADD" w:rsidRDefault="002D4030" w:rsidP="002D4030">
      <w:pPr>
        <w:pStyle w:val="afe"/>
        <w:ind w:left="927"/>
        <w:rPr>
          <w:b/>
          <w:bCs/>
          <w:i/>
          <w:highlight w:val="yellow"/>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4503"/>
        <w:gridCol w:w="5067"/>
      </w:tblGrid>
      <w:tr w:rsidR="002D4030" w:rsidRPr="00F10ADD" w:rsidTr="002D4030">
        <w:tc>
          <w:tcPr>
            <w:tcW w:w="4503" w:type="dxa"/>
            <w:tcBorders>
              <w:top w:val="single" w:sz="4" w:space="0" w:color="auto"/>
              <w:left w:val="single" w:sz="4" w:space="0" w:color="auto"/>
              <w:bottom w:val="single" w:sz="4" w:space="0" w:color="auto"/>
              <w:right w:val="single" w:sz="4" w:space="0" w:color="auto"/>
            </w:tcBorders>
            <w:hideMark/>
          </w:tcPr>
          <w:p w:rsidR="00362B1D" w:rsidRPr="000C4388" w:rsidRDefault="00362B1D">
            <w:pPr>
              <w:rPr>
                <w:iCs/>
              </w:rPr>
            </w:pPr>
            <w:r w:rsidRPr="000C4388">
              <w:rPr>
                <w:iCs/>
              </w:rPr>
              <w:t xml:space="preserve">Наименование </w:t>
            </w:r>
          </w:p>
          <w:p w:rsidR="002D4030" w:rsidRPr="000C4388" w:rsidRDefault="00362B1D">
            <w:pPr>
              <w:rPr>
                <w:iCs/>
              </w:rPr>
            </w:pPr>
            <w:r w:rsidRPr="000C4388">
              <w:rPr>
                <w:iCs/>
              </w:rPr>
              <w:t>образовательной организации</w:t>
            </w:r>
          </w:p>
        </w:tc>
        <w:tc>
          <w:tcPr>
            <w:tcW w:w="5067" w:type="dxa"/>
            <w:tcBorders>
              <w:top w:val="single" w:sz="4" w:space="0" w:color="auto"/>
              <w:left w:val="single" w:sz="4" w:space="0" w:color="auto"/>
              <w:bottom w:val="single" w:sz="4" w:space="0" w:color="auto"/>
              <w:right w:val="single" w:sz="4" w:space="0" w:color="auto"/>
            </w:tcBorders>
            <w:hideMark/>
          </w:tcPr>
          <w:p w:rsidR="002D4030" w:rsidRPr="000C4388" w:rsidRDefault="002D4030" w:rsidP="00FF5575">
            <w:pPr>
              <w:jc w:val="both"/>
              <w:rPr>
                <w:iCs/>
              </w:rPr>
            </w:pPr>
            <w:r w:rsidRPr="000C4388">
              <w:rPr>
                <w:iCs/>
              </w:rPr>
              <w:t>Муниципальное бюджетное общеобразовательное учреждение</w:t>
            </w:r>
            <w:r w:rsidR="00362B1D" w:rsidRPr="000C4388">
              <w:rPr>
                <w:iCs/>
              </w:rPr>
              <w:t xml:space="preserve"> </w:t>
            </w:r>
            <w:r w:rsidRPr="000C4388">
              <w:rPr>
                <w:iCs/>
              </w:rPr>
              <w:t>«Лицей №23»</w:t>
            </w:r>
            <w:r w:rsidR="00FF5575" w:rsidRPr="000C4388">
              <w:rPr>
                <w:iCs/>
              </w:rPr>
              <w:t xml:space="preserve"> (МБОУ «Лицей № 23)</w:t>
            </w:r>
          </w:p>
        </w:tc>
      </w:tr>
      <w:tr w:rsidR="009D28F9" w:rsidRPr="00F10ADD" w:rsidTr="002D4030">
        <w:tc>
          <w:tcPr>
            <w:tcW w:w="4503" w:type="dxa"/>
            <w:tcBorders>
              <w:top w:val="single" w:sz="4" w:space="0" w:color="auto"/>
              <w:left w:val="single" w:sz="4" w:space="0" w:color="auto"/>
              <w:bottom w:val="single" w:sz="4" w:space="0" w:color="auto"/>
              <w:right w:val="single" w:sz="4" w:space="0" w:color="auto"/>
            </w:tcBorders>
            <w:hideMark/>
          </w:tcPr>
          <w:p w:rsidR="009D28F9" w:rsidRPr="000C4388" w:rsidRDefault="009D28F9">
            <w:pPr>
              <w:rPr>
                <w:iCs/>
              </w:rPr>
            </w:pPr>
            <w:r w:rsidRPr="000C4388">
              <w:rPr>
                <w:iCs/>
              </w:rPr>
              <w:t>Сокращенное название образовательной организации</w:t>
            </w:r>
          </w:p>
        </w:tc>
        <w:tc>
          <w:tcPr>
            <w:tcW w:w="5067" w:type="dxa"/>
            <w:tcBorders>
              <w:top w:val="single" w:sz="4" w:space="0" w:color="auto"/>
              <w:left w:val="single" w:sz="4" w:space="0" w:color="auto"/>
              <w:bottom w:val="single" w:sz="4" w:space="0" w:color="auto"/>
              <w:right w:val="single" w:sz="4" w:space="0" w:color="auto"/>
            </w:tcBorders>
            <w:hideMark/>
          </w:tcPr>
          <w:p w:rsidR="009D28F9" w:rsidRPr="000C4388" w:rsidRDefault="009D28F9" w:rsidP="00FF5575">
            <w:pPr>
              <w:jc w:val="both"/>
              <w:rPr>
                <w:iCs/>
              </w:rPr>
            </w:pPr>
            <w:r w:rsidRPr="000C4388">
              <w:rPr>
                <w:iCs/>
              </w:rPr>
              <w:t>МБОУ «Лицей №23»</w:t>
            </w:r>
          </w:p>
        </w:tc>
      </w:tr>
      <w:tr w:rsidR="002D4030" w:rsidRPr="00F10ADD" w:rsidTr="002D4030">
        <w:tc>
          <w:tcPr>
            <w:tcW w:w="4503" w:type="dxa"/>
            <w:tcBorders>
              <w:top w:val="single" w:sz="4" w:space="0" w:color="auto"/>
              <w:left w:val="single" w:sz="4" w:space="0" w:color="auto"/>
              <w:bottom w:val="single" w:sz="4" w:space="0" w:color="auto"/>
              <w:right w:val="single" w:sz="4" w:space="0" w:color="auto"/>
            </w:tcBorders>
            <w:hideMark/>
          </w:tcPr>
          <w:p w:rsidR="002D4030" w:rsidRPr="000C4388" w:rsidRDefault="00362B1D">
            <w:pPr>
              <w:rPr>
                <w:iCs/>
              </w:rPr>
            </w:pPr>
            <w:r w:rsidRPr="000C4388">
              <w:rPr>
                <w:iCs/>
              </w:rPr>
              <w:t>Руководитель</w:t>
            </w:r>
          </w:p>
        </w:tc>
        <w:tc>
          <w:tcPr>
            <w:tcW w:w="5067" w:type="dxa"/>
            <w:tcBorders>
              <w:top w:val="single" w:sz="4" w:space="0" w:color="auto"/>
              <w:left w:val="single" w:sz="4" w:space="0" w:color="auto"/>
              <w:bottom w:val="single" w:sz="4" w:space="0" w:color="auto"/>
              <w:right w:val="single" w:sz="4" w:space="0" w:color="auto"/>
            </w:tcBorders>
            <w:hideMark/>
          </w:tcPr>
          <w:p w:rsidR="002D4030" w:rsidRPr="000C4388" w:rsidRDefault="00362B1D" w:rsidP="00FF5575">
            <w:pPr>
              <w:jc w:val="both"/>
              <w:rPr>
                <w:iCs/>
              </w:rPr>
            </w:pPr>
            <w:r w:rsidRPr="000C4388">
              <w:rPr>
                <w:iCs/>
              </w:rPr>
              <w:t>Лукьянова Елена Анатольевна</w:t>
            </w:r>
            <w:r w:rsidR="009D28F9" w:rsidRPr="000C4388">
              <w:rPr>
                <w:iCs/>
              </w:rPr>
              <w:t>, директор</w:t>
            </w:r>
          </w:p>
        </w:tc>
      </w:tr>
      <w:tr w:rsidR="002D4030" w:rsidRPr="00F10ADD" w:rsidTr="002D4030">
        <w:tc>
          <w:tcPr>
            <w:tcW w:w="4503" w:type="dxa"/>
            <w:tcBorders>
              <w:top w:val="single" w:sz="4" w:space="0" w:color="auto"/>
              <w:left w:val="single" w:sz="4" w:space="0" w:color="auto"/>
              <w:bottom w:val="single" w:sz="4" w:space="0" w:color="auto"/>
              <w:right w:val="single" w:sz="4" w:space="0" w:color="auto"/>
            </w:tcBorders>
            <w:hideMark/>
          </w:tcPr>
          <w:p w:rsidR="002D4030" w:rsidRPr="000C4388" w:rsidRDefault="00FD67A1">
            <w:pPr>
              <w:rPr>
                <w:iCs/>
              </w:rPr>
            </w:pPr>
            <w:r w:rsidRPr="000C4388">
              <w:rPr>
                <w:iCs/>
              </w:rPr>
              <w:t xml:space="preserve">Адрес организации </w:t>
            </w:r>
          </w:p>
        </w:tc>
        <w:tc>
          <w:tcPr>
            <w:tcW w:w="5067" w:type="dxa"/>
            <w:tcBorders>
              <w:top w:val="single" w:sz="4" w:space="0" w:color="auto"/>
              <w:left w:val="single" w:sz="4" w:space="0" w:color="auto"/>
              <w:bottom w:val="single" w:sz="4" w:space="0" w:color="auto"/>
              <w:right w:val="single" w:sz="4" w:space="0" w:color="auto"/>
            </w:tcBorders>
            <w:hideMark/>
          </w:tcPr>
          <w:p w:rsidR="002D4030" w:rsidRPr="000C4388" w:rsidRDefault="00FD67A1" w:rsidP="009D28F9">
            <w:pPr>
              <w:shd w:val="clear" w:color="auto" w:fill="FFFFFF"/>
              <w:autoSpaceDE w:val="0"/>
              <w:autoSpaceDN w:val="0"/>
              <w:adjustRightInd w:val="0"/>
              <w:jc w:val="both"/>
              <w:rPr>
                <w:iCs/>
              </w:rPr>
            </w:pPr>
            <w:r w:rsidRPr="000C4388">
              <w:rPr>
                <w:iCs/>
              </w:rPr>
              <w:t xml:space="preserve">456780, Россия, Челябинская область, </w:t>
            </w:r>
            <w:r w:rsidR="009D28F9" w:rsidRPr="000C4388">
              <w:rPr>
                <w:iCs/>
              </w:rPr>
              <w:t>г.</w:t>
            </w:r>
            <w:r w:rsidRPr="000C4388">
              <w:rPr>
                <w:iCs/>
              </w:rPr>
              <w:t>Озерск, ул. Блюхера, д.1-а</w:t>
            </w:r>
          </w:p>
        </w:tc>
      </w:tr>
      <w:tr w:rsidR="002D4030" w:rsidRPr="00F10ADD" w:rsidTr="002D4030">
        <w:trPr>
          <w:trHeight w:val="60"/>
        </w:trPr>
        <w:tc>
          <w:tcPr>
            <w:tcW w:w="4503" w:type="dxa"/>
            <w:tcBorders>
              <w:top w:val="single" w:sz="4" w:space="0" w:color="auto"/>
              <w:left w:val="single" w:sz="4" w:space="0" w:color="auto"/>
              <w:bottom w:val="single" w:sz="4" w:space="0" w:color="auto"/>
              <w:right w:val="single" w:sz="4" w:space="0" w:color="auto"/>
            </w:tcBorders>
            <w:hideMark/>
          </w:tcPr>
          <w:p w:rsidR="002D4030" w:rsidRPr="000C4388" w:rsidRDefault="002D4030">
            <w:r w:rsidRPr="000C4388">
              <w:t>Телефон, факс</w:t>
            </w:r>
          </w:p>
        </w:tc>
        <w:tc>
          <w:tcPr>
            <w:tcW w:w="5067" w:type="dxa"/>
            <w:tcBorders>
              <w:top w:val="single" w:sz="4" w:space="0" w:color="auto"/>
              <w:left w:val="single" w:sz="4" w:space="0" w:color="auto"/>
              <w:bottom w:val="single" w:sz="4" w:space="0" w:color="auto"/>
              <w:right w:val="single" w:sz="4" w:space="0" w:color="auto"/>
            </w:tcBorders>
            <w:hideMark/>
          </w:tcPr>
          <w:p w:rsidR="009D28F9" w:rsidRPr="000C4388" w:rsidRDefault="009D28F9" w:rsidP="00FF5575">
            <w:pPr>
              <w:jc w:val="both"/>
              <w:rPr>
                <w:iCs/>
              </w:rPr>
            </w:pPr>
            <w:r w:rsidRPr="000C4388">
              <w:rPr>
                <w:iCs/>
              </w:rPr>
              <w:t xml:space="preserve">Телефон </w:t>
            </w:r>
            <w:r w:rsidR="002D4030" w:rsidRPr="000C4388">
              <w:rPr>
                <w:iCs/>
              </w:rPr>
              <w:t>+7(35130)2-92-45,</w:t>
            </w:r>
            <w:r w:rsidR="00FD67A1" w:rsidRPr="000C4388">
              <w:rPr>
                <w:iCs/>
              </w:rPr>
              <w:t xml:space="preserve"> </w:t>
            </w:r>
            <w:r w:rsidR="002D4030" w:rsidRPr="000C4388">
              <w:rPr>
                <w:iCs/>
              </w:rPr>
              <w:t xml:space="preserve"> </w:t>
            </w:r>
          </w:p>
          <w:p w:rsidR="002D4030" w:rsidRPr="000C4388" w:rsidRDefault="009D28F9" w:rsidP="00FF5575">
            <w:pPr>
              <w:jc w:val="both"/>
              <w:rPr>
                <w:iCs/>
              </w:rPr>
            </w:pPr>
            <w:r w:rsidRPr="000C4388">
              <w:rPr>
                <w:iCs/>
              </w:rPr>
              <w:t xml:space="preserve">факс </w:t>
            </w:r>
            <w:r w:rsidR="002D4030" w:rsidRPr="000C4388">
              <w:rPr>
                <w:iCs/>
              </w:rPr>
              <w:t>+7(351-30)2-54-85</w:t>
            </w:r>
          </w:p>
        </w:tc>
      </w:tr>
      <w:tr w:rsidR="002D4030" w:rsidRPr="00F10ADD" w:rsidTr="002D4030">
        <w:trPr>
          <w:trHeight w:val="60"/>
        </w:trPr>
        <w:tc>
          <w:tcPr>
            <w:tcW w:w="4503" w:type="dxa"/>
            <w:tcBorders>
              <w:top w:val="single" w:sz="4" w:space="0" w:color="auto"/>
              <w:left w:val="single" w:sz="4" w:space="0" w:color="auto"/>
              <w:bottom w:val="single" w:sz="4" w:space="0" w:color="auto"/>
              <w:right w:val="single" w:sz="4" w:space="0" w:color="auto"/>
            </w:tcBorders>
            <w:hideMark/>
          </w:tcPr>
          <w:p w:rsidR="002D4030" w:rsidRPr="000C4388" w:rsidRDefault="002D4030">
            <w:r w:rsidRPr="000C4388">
              <w:t>Адрес электронной почты организации</w:t>
            </w:r>
          </w:p>
        </w:tc>
        <w:tc>
          <w:tcPr>
            <w:tcW w:w="5067" w:type="dxa"/>
            <w:tcBorders>
              <w:top w:val="single" w:sz="4" w:space="0" w:color="auto"/>
              <w:left w:val="single" w:sz="4" w:space="0" w:color="auto"/>
              <w:bottom w:val="single" w:sz="4" w:space="0" w:color="auto"/>
              <w:right w:val="single" w:sz="4" w:space="0" w:color="auto"/>
            </w:tcBorders>
            <w:hideMark/>
          </w:tcPr>
          <w:p w:rsidR="002D4030" w:rsidRPr="000C4388" w:rsidRDefault="002D4030" w:rsidP="00FF5575">
            <w:pPr>
              <w:jc w:val="both"/>
              <w:rPr>
                <w:iCs/>
              </w:rPr>
            </w:pPr>
            <w:r w:rsidRPr="000C4388">
              <w:rPr>
                <w:iCs/>
                <w:lang w:val="en-US"/>
              </w:rPr>
              <w:t>sch</w:t>
            </w:r>
            <w:r w:rsidRPr="000C4388">
              <w:rPr>
                <w:iCs/>
              </w:rPr>
              <w:t>23-</w:t>
            </w:r>
            <w:r w:rsidRPr="000C4388">
              <w:rPr>
                <w:iCs/>
                <w:lang w:val="en-US"/>
              </w:rPr>
              <w:t>ozersk</w:t>
            </w:r>
            <w:r w:rsidRPr="000C4388">
              <w:rPr>
                <w:iCs/>
              </w:rPr>
              <w:t>@</w:t>
            </w:r>
            <w:r w:rsidRPr="000C4388">
              <w:rPr>
                <w:iCs/>
                <w:lang w:val="en-US"/>
              </w:rPr>
              <w:t>mail</w:t>
            </w:r>
            <w:r w:rsidRPr="000C4388">
              <w:rPr>
                <w:iCs/>
              </w:rPr>
              <w:t>.</w:t>
            </w:r>
            <w:r w:rsidRPr="000C4388">
              <w:rPr>
                <w:iCs/>
                <w:lang w:val="en-US"/>
              </w:rPr>
              <w:t>ru</w:t>
            </w:r>
          </w:p>
        </w:tc>
      </w:tr>
      <w:tr w:rsidR="002D4030" w:rsidRPr="00F10ADD" w:rsidTr="002D4030">
        <w:trPr>
          <w:trHeight w:val="60"/>
        </w:trPr>
        <w:tc>
          <w:tcPr>
            <w:tcW w:w="4503" w:type="dxa"/>
            <w:tcBorders>
              <w:top w:val="single" w:sz="4" w:space="0" w:color="auto"/>
              <w:left w:val="single" w:sz="4" w:space="0" w:color="auto"/>
              <w:bottom w:val="single" w:sz="4" w:space="0" w:color="auto"/>
              <w:right w:val="single" w:sz="4" w:space="0" w:color="auto"/>
            </w:tcBorders>
            <w:hideMark/>
          </w:tcPr>
          <w:p w:rsidR="002D4030" w:rsidRPr="000C4388" w:rsidRDefault="002D4030">
            <w:r w:rsidRPr="000C4388">
              <w:t>Адрес официального сайта</w:t>
            </w:r>
          </w:p>
        </w:tc>
        <w:tc>
          <w:tcPr>
            <w:tcW w:w="5067" w:type="dxa"/>
            <w:tcBorders>
              <w:top w:val="single" w:sz="4" w:space="0" w:color="auto"/>
              <w:left w:val="single" w:sz="4" w:space="0" w:color="auto"/>
              <w:bottom w:val="single" w:sz="4" w:space="0" w:color="auto"/>
              <w:right w:val="single" w:sz="4" w:space="0" w:color="auto"/>
            </w:tcBorders>
            <w:hideMark/>
          </w:tcPr>
          <w:p w:rsidR="002D4030" w:rsidRPr="000C4388" w:rsidRDefault="002D4030" w:rsidP="00FF5575">
            <w:pPr>
              <w:jc w:val="both"/>
              <w:rPr>
                <w:iCs/>
              </w:rPr>
            </w:pPr>
            <w:r w:rsidRPr="000C4388">
              <w:rPr>
                <w:iCs/>
              </w:rPr>
              <w:t>http://лицей23.рф</w:t>
            </w:r>
          </w:p>
        </w:tc>
      </w:tr>
      <w:tr w:rsidR="00FD67A1" w:rsidRPr="00F10ADD" w:rsidTr="002D4030">
        <w:trPr>
          <w:trHeight w:val="60"/>
        </w:trPr>
        <w:tc>
          <w:tcPr>
            <w:tcW w:w="4503" w:type="dxa"/>
            <w:tcBorders>
              <w:top w:val="single" w:sz="4" w:space="0" w:color="auto"/>
              <w:left w:val="single" w:sz="4" w:space="0" w:color="auto"/>
              <w:bottom w:val="single" w:sz="4" w:space="0" w:color="auto"/>
              <w:right w:val="single" w:sz="4" w:space="0" w:color="auto"/>
            </w:tcBorders>
            <w:hideMark/>
          </w:tcPr>
          <w:p w:rsidR="00FD67A1" w:rsidRPr="000C4388" w:rsidRDefault="00FD67A1">
            <w:r w:rsidRPr="000C4388">
              <w:t>Учредитель</w:t>
            </w:r>
          </w:p>
        </w:tc>
        <w:tc>
          <w:tcPr>
            <w:tcW w:w="5067" w:type="dxa"/>
            <w:tcBorders>
              <w:top w:val="single" w:sz="4" w:space="0" w:color="auto"/>
              <w:left w:val="single" w:sz="4" w:space="0" w:color="auto"/>
              <w:bottom w:val="single" w:sz="4" w:space="0" w:color="auto"/>
              <w:right w:val="single" w:sz="4" w:space="0" w:color="auto"/>
            </w:tcBorders>
            <w:hideMark/>
          </w:tcPr>
          <w:p w:rsidR="00FD67A1" w:rsidRPr="000C4388" w:rsidRDefault="00FD67A1" w:rsidP="00FF5575">
            <w:pPr>
              <w:jc w:val="both"/>
              <w:rPr>
                <w:iCs/>
              </w:rPr>
            </w:pPr>
            <w:r w:rsidRPr="000C4388">
              <w:rPr>
                <w:iCs/>
              </w:rPr>
              <w:t>Озерский городской округ Челябинской области</w:t>
            </w:r>
          </w:p>
        </w:tc>
      </w:tr>
      <w:tr w:rsidR="00FD67A1" w:rsidRPr="00F10ADD" w:rsidTr="002D4030">
        <w:trPr>
          <w:trHeight w:val="60"/>
        </w:trPr>
        <w:tc>
          <w:tcPr>
            <w:tcW w:w="4503" w:type="dxa"/>
            <w:tcBorders>
              <w:top w:val="single" w:sz="4" w:space="0" w:color="auto"/>
              <w:left w:val="single" w:sz="4" w:space="0" w:color="auto"/>
              <w:bottom w:val="single" w:sz="4" w:space="0" w:color="auto"/>
              <w:right w:val="single" w:sz="4" w:space="0" w:color="auto"/>
            </w:tcBorders>
            <w:hideMark/>
          </w:tcPr>
          <w:p w:rsidR="00FD67A1" w:rsidRPr="000C4388" w:rsidRDefault="00FD67A1">
            <w:r w:rsidRPr="000C4388">
              <w:t>Дата создания</w:t>
            </w:r>
          </w:p>
        </w:tc>
        <w:tc>
          <w:tcPr>
            <w:tcW w:w="5067" w:type="dxa"/>
            <w:tcBorders>
              <w:top w:val="single" w:sz="4" w:space="0" w:color="auto"/>
              <w:left w:val="single" w:sz="4" w:space="0" w:color="auto"/>
              <w:bottom w:val="single" w:sz="4" w:space="0" w:color="auto"/>
              <w:right w:val="single" w:sz="4" w:space="0" w:color="auto"/>
            </w:tcBorders>
            <w:hideMark/>
          </w:tcPr>
          <w:p w:rsidR="00FD67A1" w:rsidRPr="000C4388" w:rsidRDefault="00FD67A1" w:rsidP="00FF5575">
            <w:pPr>
              <w:jc w:val="both"/>
              <w:rPr>
                <w:iCs/>
              </w:rPr>
            </w:pPr>
            <w:r w:rsidRPr="000C4388">
              <w:rPr>
                <w:iCs/>
              </w:rPr>
              <w:t>1951 год</w:t>
            </w:r>
          </w:p>
        </w:tc>
      </w:tr>
      <w:tr w:rsidR="002D4030" w:rsidRPr="00F10ADD" w:rsidTr="002D4030">
        <w:tc>
          <w:tcPr>
            <w:tcW w:w="4503" w:type="dxa"/>
            <w:tcBorders>
              <w:top w:val="single" w:sz="4" w:space="0" w:color="auto"/>
              <w:left w:val="single" w:sz="4" w:space="0" w:color="auto"/>
              <w:bottom w:val="single" w:sz="4" w:space="0" w:color="auto"/>
              <w:right w:val="single" w:sz="4" w:space="0" w:color="auto"/>
            </w:tcBorders>
            <w:hideMark/>
          </w:tcPr>
          <w:p w:rsidR="002D4030" w:rsidRPr="000C4388" w:rsidRDefault="00FD67A1" w:rsidP="00FD67A1">
            <w:pPr>
              <w:jc w:val="both"/>
            </w:pPr>
            <w:r w:rsidRPr="000C4388">
              <w:t>Лицензия на образовательную деятельность</w:t>
            </w:r>
          </w:p>
        </w:tc>
        <w:tc>
          <w:tcPr>
            <w:tcW w:w="5067" w:type="dxa"/>
            <w:tcBorders>
              <w:top w:val="single" w:sz="4" w:space="0" w:color="auto"/>
              <w:left w:val="single" w:sz="4" w:space="0" w:color="auto"/>
              <w:bottom w:val="single" w:sz="4" w:space="0" w:color="auto"/>
              <w:right w:val="single" w:sz="4" w:space="0" w:color="auto"/>
            </w:tcBorders>
            <w:hideMark/>
          </w:tcPr>
          <w:p w:rsidR="002D4030" w:rsidRPr="000C4388" w:rsidRDefault="002D4030" w:rsidP="00FF5575">
            <w:pPr>
              <w:jc w:val="both"/>
              <w:rPr>
                <w:iCs/>
              </w:rPr>
            </w:pPr>
            <w:r w:rsidRPr="000C4388">
              <w:rPr>
                <w:iCs/>
              </w:rPr>
              <w:t>Серия А № 0002723 регистрационный № 9547, дата выдачи 22.03.2012г., срок действия – бессрочная, приложение №1.2, Министерство образования и науки Челябинской области</w:t>
            </w:r>
          </w:p>
        </w:tc>
      </w:tr>
      <w:tr w:rsidR="002D4030" w:rsidRPr="00F10ADD" w:rsidTr="002D4030">
        <w:tc>
          <w:tcPr>
            <w:tcW w:w="4503" w:type="dxa"/>
            <w:tcBorders>
              <w:top w:val="single" w:sz="4" w:space="0" w:color="auto"/>
              <w:left w:val="single" w:sz="4" w:space="0" w:color="auto"/>
              <w:bottom w:val="single" w:sz="4" w:space="0" w:color="auto"/>
              <w:right w:val="single" w:sz="4" w:space="0" w:color="auto"/>
            </w:tcBorders>
            <w:hideMark/>
          </w:tcPr>
          <w:p w:rsidR="002D4030" w:rsidRPr="000C4388" w:rsidRDefault="00FD67A1">
            <w:pPr>
              <w:jc w:val="both"/>
            </w:pPr>
            <w:r w:rsidRPr="000C4388">
              <w:t>Свидетельство о государственной аккредитации</w:t>
            </w:r>
          </w:p>
        </w:tc>
        <w:tc>
          <w:tcPr>
            <w:tcW w:w="5067" w:type="dxa"/>
            <w:tcBorders>
              <w:top w:val="single" w:sz="4" w:space="0" w:color="auto"/>
              <w:left w:val="single" w:sz="4" w:space="0" w:color="auto"/>
              <w:bottom w:val="single" w:sz="4" w:space="0" w:color="auto"/>
              <w:right w:val="single" w:sz="4" w:space="0" w:color="auto"/>
            </w:tcBorders>
            <w:hideMark/>
          </w:tcPr>
          <w:p w:rsidR="002D4030" w:rsidRPr="000C4388" w:rsidRDefault="002D4030" w:rsidP="00FF5575">
            <w:pPr>
              <w:jc w:val="both"/>
              <w:rPr>
                <w:iCs/>
              </w:rPr>
            </w:pPr>
            <w:r w:rsidRPr="000C4388">
              <w:rPr>
                <w:iCs/>
              </w:rPr>
              <w:t>Серия 74А01 № 0001770, регистрационный № 2668, дата выдачи 20.12.2016г., срок действия до 19.03.2026г. приложение № 1.1, Министерство образования и науки Челябинской области</w:t>
            </w:r>
          </w:p>
        </w:tc>
      </w:tr>
    </w:tbl>
    <w:p w:rsidR="00537FCC" w:rsidRPr="00F10ADD" w:rsidRDefault="00537FCC" w:rsidP="00FF5575">
      <w:pPr>
        <w:ind w:firstLine="567"/>
      </w:pPr>
    </w:p>
    <w:p w:rsidR="009D28F9" w:rsidRDefault="009D28F9" w:rsidP="00FF5575">
      <w:pPr>
        <w:ind w:firstLine="567"/>
      </w:pPr>
    </w:p>
    <w:p w:rsidR="009D28F9" w:rsidRDefault="009D28F9" w:rsidP="00FF5575">
      <w:pPr>
        <w:ind w:firstLine="567"/>
      </w:pPr>
    </w:p>
    <w:p w:rsidR="009D28F9" w:rsidRDefault="009D28F9" w:rsidP="00FF5575">
      <w:pPr>
        <w:ind w:firstLine="567"/>
      </w:pPr>
    </w:p>
    <w:p w:rsidR="009D28F9" w:rsidRDefault="009D28F9" w:rsidP="00FF5575">
      <w:pPr>
        <w:ind w:firstLine="567"/>
      </w:pPr>
    </w:p>
    <w:p w:rsidR="009D28F9" w:rsidRDefault="009D28F9" w:rsidP="00FF5575">
      <w:pPr>
        <w:ind w:firstLine="567"/>
      </w:pPr>
    </w:p>
    <w:p w:rsidR="009D28F9" w:rsidRDefault="009D28F9" w:rsidP="00FF5575">
      <w:pPr>
        <w:ind w:firstLine="567"/>
      </w:pPr>
    </w:p>
    <w:p w:rsidR="009D28F9" w:rsidRDefault="009D28F9" w:rsidP="00FF5575">
      <w:pPr>
        <w:ind w:firstLine="567"/>
      </w:pPr>
    </w:p>
    <w:p w:rsidR="009D28F9" w:rsidRDefault="009D28F9" w:rsidP="00FF5575">
      <w:pPr>
        <w:ind w:firstLine="567"/>
      </w:pPr>
    </w:p>
    <w:p w:rsidR="009D28F9" w:rsidRDefault="009D28F9" w:rsidP="00FF5575">
      <w:pPr>
        <w:ind w:firstLine="567"/>
      </w:pPr>
    </w:p>
    <w:p w:rsidR="009D28F9" w:rsidRDefault="009D28F9" w:rsidP="00FF5575">
      <w:pPr>
        <w:ind w:firstLine="567"/>
      </w:pPr>
    </w:p>
    <w:p w:rsidR="009D28F9" w:rsidRDefault="009D28F9" w:rsidP="00FF5575">
      <w:pPr>
        <w:ind w:firstLine="567"/>
      </w:pPr>
    </w:p>
    <w:p w:rsidR="009D28F9" w:rsidRDefault="009D28F9" w:rsidP="00FF5575">
      <w:pPr>
        <w:ind w:firstLine="567"/>
      </w:pPr>
    </w:p>
    <w:p w:rsidR="009D28F9" w:rsidRDefault="009D28F9" w:rsidP="00FF5575">
      <w:pPr>
        <w:ind w:firstLine="567"/>
      </w:pPr>
    </w:p>
    <w:p w:rsidR="009D28F9" w:rsidRDefault="009D28F9" w:rsidP="00FF5575">
      <w:pPr>
        <w:ind w:firstLine="567"/>
      </w:pPr>
    </w:p>
    <w:p w:rsidR="009D28F9" w:rsidRDefault="009D28F9" w:rsidP="00FF5575">
      <w:pPr>
        <w:ind w:firstLine="567"/>
      </w:pPr>
    </w:p>
    <w:p w:rsidR="009D28F9" w:rsidRDefault="009D28F9" w:rsidP="00FF5575">
      <w:pPr>
        <w:ind w:firstLine="567"/>
      </w:pPr>
    </w:p>
    <w:p w:rsidR="009D28F9" w:rsidRDefault="009D28F9" w:rsidP="00FF5575">
      <w:pPr>
        <w:ind w:firstLine="567"/>
      </w:pPr>
    </w:p>
    <w:p w:rsidR="009D28F9" w:rsidRDefault="009D28F9" w:rsidP="00FF5575">
      <w:pPr>
        <w:ind w:firstLine="567"/>
      </w:pPr>
    </w:p>
    <w:p w:rsidR="009D28F9" w:rsidRDefault="009D28F9" w:rsidP="00FF5575">
      <w:pPr>
        <w:ind w:firstLine="567"/>
      </w:pPr>
    </w:p>
    <w:p w:rsidR="000C4388" w:rsidRPr="000C4388" w:rsidRDefault="000C4388" w:rsidP="000C4388">
      <w:pPr>
        <w:ind w:firstLine="567"/>
        <w:jc w:val="center"/>
        <w:rPr>
          <w:b/>
          <w:sz w:val="28"/>
          <w:szCs w:val="28"/>
        </w:rPr>
      </w:pPr>
      <w:r w:rsidRPr="000C4388">
        <w:rPr>
          <w:b/>
          <w:sz w:val="28"/>
          <w:szCs w:val="28"/>
          <w:lang w:val="en-US"/>
        </w:rPr>
        <w:lastRenderedPageBreak/>
        <w:t>II</w:t>
      </w:r>
      <w:r w:rsidR="00987A05">
        <w:rPr>
          <w:b/>
          <w:sz w:val="28"/>
          <w:szCs w:val="28"/>
        </w:rPr>
        <w:t>.</w:t>
      </w:r>
      <w:r w:rsidRPr="000C4388">
        <w:rPr>
          <w:b/>
          <w:sz w:val="28"/>
          <w:szCs w:val="28"/>
        </w:rPr>
        <w:t xml:space="preserve"> ОБРАЗОВАТЕЛЬНАЯ ДЕЯТЕЛЬНОСТЬ И ЧИСЛЕННОСТЬ ОБУЧАЮЩИХСЯ</w:t>
      </w:r>
    </w:p>
    <w:p w:rsidR="000C4388" w:rsidRDefault="000C4388" w:rsidP="000C4388">
      <w:pPr>
        <w:ind w:firstLine="567"/>
        <w:jc w:val="both"/>
        <w:rPr>
          <w:sz w:val="28"/>
          <w:szCs w:val="28"/>
        </w:rPr>
      </w:pPr>
    </w:p>
    <w:p w:rsidR="00FF5575" w:rsidRPr="000C4388" w:rsidRDefault="00FF5575" w:rsidP="000C4388">
      <w:pPr>
        <w:ind w:firstLine="567"/>
        <w:jc w:val="both"/>
        <w:rPr>
          <w:sz w:val="28"/>
          <w:szCs w:val="28"/>
        </w:rPr>
      </w:pPr>
      <w:r w:rsidRPr="000C4388">
        <w:rPr>
          <w:sz w:val="28"/>
          <w:szCs w:val="28"/>
        </w:rPr>
        <w:t>Основным видом деятельности</w:t>
      </w:r>
      <w:r w:rsidR="000C4388" w:rsidRPr="000C4388">
        <w:rPr>
          <w:sz w:val="28"/>
          <w:szCs w:val="28"/>
        </w:rPr>
        <w:t xml:space="preserve"> МБОУ «Лицей №23» </w:t>
      </w:r>
      <w:r w:rsidRPr="000C4388">
        <w:rPr>
          <w:sz w:val="28"/>
          <w:szCs w:val="28"/>
        </w:rPr>
        <w:t xml:space="preserve"> является реализация общеобразовательных программ:</w:t>
      </w:r>
    </w:p>
    <w:p w:rsidR="00FF5575" w:rsidRPr="000C4388" w:rsidRDefault="006A4BDB" w:rsidP="000C4388">
      <w:pPr>
        <w:pStyle w:val="afe"/>
        <w:numPr>
          <w:ilvl w:val="0"/>
          <w:numId w:val="2"/>
        </w:numPr>
        <w:jc w:val="both"/>
        <w:rPr>
          <w:sz w:val="28"/>
          <w:szCs w:val="28"/>
        </w:rPr>
      </w:pPr>
      <w:r w:rsidRPr="000C4388">
        <w:rPr>
          <w:sz w:val="28"/>
          <w:szCs w:val="28"/>
        </w:rPr>
        <w:t>основной</w:t>
      </w:r>
      <w:r w:rsidR="00FF5575" w:rsidRPr="000C4388">
        <w:rPr>
          <w:sz w:val="28"/>
          <w:szCs w:val="28"/>
        </w:rPr>
        <w:t xml:space="preserve"> образовательной программы начального общего образования;</w:t>
      </w:r>
    </w:p>
    <w:p w:rsidR="00FF5575" w:rsidRPr="000C4388" w:rsidRDefault="006A4BDB" w:rsidP="000C4388">
      <w:pPr>
        <w:pStyle w:val="afe"/>
        <w:numPr>
          <w:ilvl w:val="0"/>
          <w:numId w:val="2"/>
        </w:numPr>
        <w:jc w:val="both"/>
        <w:rPr>
          <w:sz w:val="28"/>
          <w:szCs w:val="28"/>
        </w:rPr>
      </w:pPr>
      <w:r w:rsidRPr="000C4388">
        <w:rPr>
          <w:sz w:val="28"/>
          <w:szCs w:val="28"/>
        </w:rPr>
        <w:t>основной</w:t>
      </w:r>
      <w:r w:rsidR="00FF5575" w:rsidRPr="000C4388">
        <w:rPr>
          <w:sz w:val="28"/>
          <w:szCs w:val="28"/>
        </w:rPr>
        <w:t xml:space="preserve"> образовательной программы основного общего образования;</w:t>
      </w:r>
    </w:p>
    <w:p w:rsidR="00FF5575" w:rsidRPr="000C4388" w:rsidRDefault="006A4BDB" w:rsidP="000C4388">
      <w:pPr>
        <w:pStyle w:val="afe"/>
        <w:numPr>
          <w:ilvl w:val="0"/>
          <w:numId w:val="2"/>
        </w:numPr>
        <w:jc w:val="both"/>
        <w:rPr>
          <w:sz w:val="28"/>
          <w:szCs w:val="28"/>
        </w:rPr>
      </w:pPr>
      <w:r w:rsidRPr="000C4388">
        <w:rPr>
          <w:sz w:val="28"/>
          <w:szCs w:val="28"/>
        </w:rPr>
        <w:t>основной общеобразовательной программы среднего общего образования;</w:t>
      </w:r>
    </w:p>
    <w:p w:rsidR="006A4BDB" w:rsidRPr="000C4388" w:rsidRDefault="006A4BDB" w:rsidP="000C4388">
      <w:pPr>
        <w:pStyle w:val="afe"/>
        <w:numPr>
          <w:ilvl w:val="0"/>
          <w:numId w:val="2"/>
        </w:numPr>
        <w:jc w:val="both"/>
        <w:rPr>
          <w:sz w:val="28"/>
          <w:szCs w:val="28"/>
        </w:rPr>
      </w:pPr>
      <w:r w:rsidRPr="000C4388">
        <w:rPr>
          <w:sz w:val="28"/>
          <w:szCs w:val="28"/>
        </w:rPr>
        <w:t>дополнительной общеобразовательной общеразвивающих программ.</w:t>
      </w:r>
    </w:p>
    <w:p w:rsidR="005D23D2" w:rsidRPr="00F10ADD" w:rsidRDefault="005D23D2" w:rsidP="002D4030">
      <w:pPr>
        <w:ind w:firstLine="567"/>
        <w:rPr>
          <w:b/>
          <w:i/>
        </w:rPr>
      </w:pPr>
    </w:p>
    <w:p w:rsidR="00E45FBC" w:rsidRPr="000C4388" w:rsidRDefault="00846721" w:rsidP="00E45FBC">
      <w:pPr>
        <w:ind w:firstLine="567"/>
        <w:jc w:val="center"/>
        <w:rPr>
          <w:b/>
          <w:sz w:val="28"/>
          <w:szCs w:val="28"/>
        </w:rPr>
      </w:pPr>
      <w:r w:rsidRPr="000C4388">
        <w:rPr>
          <w:b/>
          <w:sz w:val="28"/>
          <w:szCs w:val="28"/>
        </w:rPr>
        <w:t>Реализуемые общеобразовательные программы</w:t>
      </w:r>
    </w:p>
    <w:p w:rsidR="00846721" w:rsidRPr="00F10ADD" w:rsidRDefault="00846721" w:rsidP="00E45FBC">
      <w:pPr>
        <w:ind w:firstLine="567"/>
        <w:jc w:val="center"/>
        <w:rPr>
          <w:b/>
          <w:i/>
        </w:rPr>
      </w:pPr>
    </w:p>
    <w:tbl>
      <w:tblPr>
        <w:tblStyle w:val="af8"/>
        <w:tblW w:w="0" w:type="auto"/>
        <w:tblLayout w:type="fixed"/>
        <w:tblLook w:val="04A0"/>
      </w:tblPr>
      <w:tblGrid>
        <w:gridCol w:w="1809"/>
        <w:gridCol w:w="1418"/>
        <w:gridCol w:w="1701"/>
        <w:gridCol w:w="1843"/>
        <w:gridCol w:w="3515"/>
      </w:tblGrid>
      <w:tr w:rsidR="00E45FBC" w:rsidRPr="00F10ADD" w:rsidTr="00674436">
        <w:tc>
          <w:tcPr>
            <w:tcW w:w="1809" w:type="dxa"/>
          </w:tcPr>
          <w:p w:rsidR="00E45FBC" w:rsidRPr="00F10ADD" w:rsidRDefault="00E45FBC" w:rsidP="00E45FBC">
            <w:pPr>
              <w:jc w:val="center"/>
            </w:pPr>
            <w:r w:rsidRPr="00F10ADD">
              <w:t>Уровень образования</w:t>
            </w:r>
          </w:p>
        </w:tc>
        <w:tc>
          <w:tcPr>
            <w:tcW w:w="1418" w:type="dxa"/>
          </w:tcPr>
          <w:p w:rsidR="00E45FBC" w:rsidRPr="00F10ADD" w:rsidRDefault="00E45FBC" w:rsidP="00E45FBC">
            <w:pPr>
              <w:jc w:val="center"/>
            </w:pPr>
            <w:r w:rsidRPr="00F10ADD">
              <w:t>Нормативный срок обучения</w:t>
            </w:r>
          </w:p>
        </w:tc>
        <w:tc>
          <w:tcPr>
            <w:tcW w:w="1701" w:type="dxa"/>
          </w:tcPr>
          <w:p w:rsidR="00E45FBC" w:rsidRPr="00F10ADD" w:rsidRDefault="00E45FBC" w:rsidP="00E45FBC">
            <w:pPr>
              <w:jc w:val="center"/>
            </w:pPr>
            <w:r w:rsidRPr="00F10ADD">
              <w:t>Количество обучающихся</w:t>
            </w:r>
          </w:p>
        </w:tc>
        <w:tc>
          <w:tcPr>
            <w:tcW w:w="1843" w:type="dxa"/>
          </w:tcPr>
          <w:p w:rsidR="00E45FBC" w:rsidRPr="00F10ADD" w:rsidRDefault="00E45FBC" w:rsidP="00E45FBC">
            <w:pPr>
              <w:jc w:val="center"/>
            </w:pPr>
            <w:r w:rsidRPr="00F10ADD">
              <w:t>О численности обучающихся, являющихся иностранными гражданами</w:t>
            </w:r>
          </w:p>
        </w:tc>
        <w:tc>
          <w:tcPr>
            <w:tcW w:w="3515" w:type="dxa"/>
          </w:tcPr>
          <w:p w:rsidR="00E45FBC" w:rsidRPr="00F10ADD" w:rsidRDefault="00E45FBC" w:rsidP="00E45FBC">
            <w:pPr>
              <w:jc w:val="center"/>
            </w:pPr>
            <w:r w:rsidRPr="00F10ADD">
              <w:t>Наименование программы</w:t>
            </w:r>
          </w:p>
        </w:tc>
      </w:tr>
      <w:tr w:rsidR="00E45FBC" w:rsidRPr="00F10ADD" w:rsidTr="00674436">
        <w:tc>
          <w:tcPr>
            <w:tcW w:w="1809" w:type="dxa"/>
          </w:tcPr>
          <w:p w:rsidR="00E45FBC" w:rsidRPr="00F10ADD" w:rsidRDefault="00E45FBC" w:rsidP="00E45FBC">
            <w:pPr>
              <w:jc w:val="center"/>
            </w:pPr>
            <w:r w:rsidRPr="00F10ADD">
              <w:t>Начальное общее</w:t>
            </w:r>
          </w:p>
          <w:p w:rsidR="00E45FBC" w:rsidRPr="00F10ADD" w:rsidRDefault="00E45FBC" w:rsidP="00E45FBC">
            <w:pPr>
              <w:jc w:val="center"/>
            </w:pPr>
            <w:r w:rsidRPr="00F10ADD">
              <w:t>1-2 класс</w:t>
            </w:r>
          </w:p>
        </w:tc>
        <w:tc>
          <w:tcPr>
            <w:tcW w:w="1418" w:type="dxa"/>
          </w:tcPr>
          <w:p w:rsidR="00E45FBC" w:rsidRPr="00F10ADD" w:rsidRDefault="00E45FBC" w:rsidP="00E45FBC">
            <w:pPr>
              <w:jc w:val="center"/>
            </w:pPr>
            <w:r w:rsidRPr="00F10ADD">
              <w:t>4</w:t>
            </w:r>
          </w:p>
        </w:tc>
        <w:tc>
          <w:tcPr>
            <w:tcW w:w="1701" w:type="dxa"/>
          </w:tcPr>
          <w:p w:rsidR="00E45FBC" w:rsidRPr="00F10ADD" w:rsidRDefault="00E45FBC" w:rsidP="00E45FBC">
            <w:pPr>
              <w:jc w:val="center"/>
            </w:pPr>
            <w:r w:rsidRPr="00F10ADD">
              <w:t>180</w:t>
            </w:r>
          </w:p>
        </w:tc>
        <w:tc>
          <w:tcPr>
            <w:tcW w:w="1843" w:type="dxa"/>
          </w:tcPr>
          <w:p w:rsidR="00E45FBC" w:rsidRPr="00F10ADD" w:rsidRDefault="00E45FBC" w:rsidP="00E45FBC">
            <w:pPr>
              <w:jc w:val="center"/>
            </w:pPr>
            <w:r w:rsidRPr="00F10ADD">
              <w:t>0</w:t>
            </w:r>
          </w:p>
        </w:tc>
        <w:tc>
          <w:tcPr>
            <w:tcW w:w="3515" w:type="dxa"/>
          </w:tcPr>
          <w:p w:rsidR="00E45FBC" w:rsidRPr="00F10ADD" w:rsidRDefault="00E45FBC" w:rsidP="00E45FBC">
            <w:pPr>
              <w:jc w:val="center"/>
            </w:pPr>
            <w:r w:rsidRPr="00F10ADD">
              <w:t>Основная образовательная программа начального общего образования (реализуется для 1-2 классов)</w:t>
            </w:r>
          </w:p>
        </w:tc>
      </w:tr>
      <w:tr w:rsidR="00E45FBC" w:rsidRPr="00F10ADD" w:rsidTr="00674436">
        <w:tc>
          <w:tcPr>
            <w:tcW w:w="1809" w:type="dxa"/>
          </w:tcPr>
          <w:p w:rsidR="00FC0419" w:rsidRPr="00F10ADD" w:rsidRDefault="00E45FBC" w:rsidP="00E45FBC">
            <w:pPr>
              <w:jc w:val="center"/>
            </w:pPr>
            <w:r w:rsidRPr="00F10ADD">
              <w:t xml:space="preserve">Начальное общее </w:t>
            </w:r>
          </w:p>
          <w:p w:rsidR="00E45FBC" w:rsidRPr="00F10ADD" w:rsidRDefault="00FC0419" w:rsidP="00E45FBC">
            <w:pPr>
              <w:jc w:val="center"/>
            </w:pPr>
            <w:r w:rsidRPr="00F10ADD">
              <w:t>3-4 класс</w:t>
            </w:r>
          </w:p>
        </w:tc>
        <w:tc>
          <w:tcPr>
            <w:tcW w:w="1418" w:type="dxa"/>
          </w:tcPr>
          <w:p w:rsidR="00E45FBC" w:rsidRPr="00F10ADD" w:rsidRDefault="00FC0419" w:rsidP="00E45FBC">
            <w:pPr>
              <w:jc w:val="center"/>
            </w:pPr>
            <w:r w:rsidRPr="00F10ADD">
              <w:t>4</w:t>
            </w:r>
          </w:p>
        </w:tc>
        <w:tc>
          <w:tcPr>
            <w:tcW w:w="1701" w:type="dxa"/>
          </w:tcPr>
          <w:p w:rsidR="00E45FBC" w:rsidRPr="00F10ADD" w:rsidRDefault="00FC0419" w:rsidP="00E45FBC">
            <w:pPr>
              <w:jc w:val="center"/>
            </w:pPr>
            <w:r w:rsidRPr="00F10ADD">
              <w:t>143</w:t>
            </w:r>
          </w:p>
        </w:tc>
        <w:tc>
          <w:tcPr>
            <w:tcW w:w="1843" w:type="dxa"/>
          </w:tcPr>
          <w:p w:rsidR="00E45FBC" w:rsidRPr="00F10ADD" w:rsidRDefault="00FC0419" w:rsidP="00E45FBC">
            <w:pPr>
              <w:jc w:val="center"/>
            </w:pPr>
            <w:r w:rsidRPr="00F10ADD">
              <w:t>0</w:t>
            </w:r>
          </w:p>
        </w:tc>
        <w:tc>
          <w:tcPr>
            <w:tcW w:w="3515" w:type="dxa"/>
          </w:tcPr>
          <w:p w:rsidR="00E45FBC" w:rsidRPr="00F10ADD" w:rsidRDefault="00FC0419" w:rsidP="00E45FBC">
            <w:pPr>
              <w:jc w:val="center"/>
            </w:pPr>
            <w:r w:rsidRPr="00F10ADD">
              <w:t>Основная образовательная программа начального общего образования (реализуется для 3-4 классов)</w:t>
            </w:r>
          </w:p>
        </w:tc>
      </w:tr>
      <w:tr w:rsidR="00E45FBC" w:rsidRPr="00F10ADD" w:rsidTr="00674436">
        <w:tc>
          <w:tcPr>
            <w:tcW w:w="1809" w:type="dxa"/>
          </w:tcPr>
          <w:p w:rsidR="00E45FBC" w:rsidRPr="00F10ADD" w:rsidRDefault="00FC0419" w:rsidP="00E45FBC">
            <w:pPr>
              <w:jc w:val="center"/>
            </w:pPr>
            <w:r w:rsidRPr="00F10ADD">
              <w:t>Основное общее</w:t>
            </w:r>
          </w:p>
        </w:tc>
        <w:tc>
          <w:tcPr>
            <w:tcW w:w="1418" w:type="dxa"/>
          </w:tcPr>
          <w:p w:rsidR="00E45FBC" w:rsidRPr="00F10ADD" w:rsidRDefault="00FC0419" w:rsidP="00E45FBC">
            <w:pPr>
              <w:jc w:val="center"/>
            </w:pPr>
            <w:r w:rsidRPr="00F10ADD">
              <w:t>5</w:t>
            </w:r>
          </w:p>
        </w:tc>
        <w:tc>
          <w:tcPr>
            <w:tcW w:w="1701" w:type="dxa"/>
          </w:tcPr>
          <w:p w:rsidR="00E45FBC" w:rsidRPr="00F10ADD" w:rsidRDefault="00FC0419" w:rsidP="00E45FBC">
            <w:pPr>
              <w:jc w:val="center"/>
            </w:pPr>
            <w:r w:rsidRPr="00F10ADD">
              <w:t>204</w:t>
            </w:r>
          </w:p>
        </w:tc>
        <w:tc>
          <w:tcPr>
            <w:tcW w:w="1843" w:type="dxa"/>
          </w:tcPr>
          <w:p w:rsidR="00E45FBC" w:rsidRPr="00F10ADD" w:rsidRDefault="00FC0419" w:rsidP="00E45FBC">
            <w:pPr>
              <w:jc w:val="center"/>
            </w:pPr>
            <w:r w:rsidRPr="00F10ADD">
              <w:t>0</w:t>
            </w:r>
          </w:p>
        </w:tc>
        <w:tc>
          <w:tcPr>
            <w:tcW w:w="3515" w:type="dxa"/>
          </w:tcPr>
          <w:p w:rsidR="00E45FBC" w:rsidRPr="00F10ADD" w:rsidRDefault="00FC0419" w:rsidP="00E45FBC">
            <w:pPr>
              <w:jc w:val="center"/>
            </w:pPr>
            <w:r w:rsidRPr="00F10ADD">
              <w:t>Основная образовательная программа основного общего образования (реализуется для 5-7 классов)</w:t>
            </w:r>
          </w:p>
        </w:tc>
      </w:tr>
      <w:tr w:rsidR="00FC0419" w:rsidRPr="00F10ADD" w:rsidTr="00674436">
        <w:tc>
          <w:tcPr>
            <w:tcW w:w="1809" w:type="dxa"/>
          </w:tcPr>
          <w:p w:rsidR="00FC0419" w:rsidRPr="00F10ADD" w:rsidRDefault="00FC0419" w:rsidP="00E45FBC">
            <w:pPr>
              <w:jc w:val="center"/>
            </w:pPr>
            <w:r w:rsidRPr="00F10ADD">
              <w:t>Основное общее</w:t>
            </w:r>
          </w:p>
        </w:tc>
        <w:tc>
          <w:tcPr>
            <w:tcW w:w="1418" w:type="dxa"/>
          </w:tcPr>
          <w:p w:rsidR="00FC0419" w:rsidRPr="00F10ADD" w:rsidRDefault="00FC0419" w:rsidP="00E45FBC">
            <w:pPr>
              <w:jc w:val="center"/>
            </w:pPr>
            <w:r w:rsidRPr="00F10ADD">
              <w:t>5</w:t>
            </w:r>
          </w:p>
        </w:tc>
        <w:tc>
          <w:tcPr>
            <w:tcW w:w="1701" w:type="dxa"/>
          </w:tcPr>
          <w:p w:rsidR="00FC0419" w:rsidRPr="00F10ADD" w:rsidRDefault="00FC0419" w:rsidP="00E45FBC">
            <w:pPr>
              <w:jc w:val="center"/>
            </w:pPr>
            <w:r w:rsidRPr="00F10ADD">
              <w:t>104</w:t>
            </w:r>
          </w:p>
        </w:tc>
        <w:tc>
          <w:tcPr>
            <w:tcW w:w="1843" w:type="dxa"/>
          </w:tcPr>
          <w:p w:rsidR="00FC0419" w:rsidRPr="00F10ADD" w:rsidRDefault="00FC0419" w:rsidP="00E45FBC">
            <w:pPr>
              <w:jc w:val="center"/>
            </w:pPr>
            <w:r w:rsidRPr="00F10ADD">
              <w:t>0</w:t>
            </w:r>
          </w:p>
        </w:tc>
        <w:tc>
          <w:tcPr>
            <w:tcW w:w="3515" w:type="dxa"/>
          </w:tcPr>
          <w:p w:rsidR="00FC0419" w:rsidRPr="00F10ADD" w:rsidRDefault="00FC0419" w:rsidP="00E45FBC">
            <w:pPr>
              <w:jc w:val="center"/>
            </w:pPr>
            <w:r w:rsidRPr="00F10ADD">
              <w:t>Основная образовательная программа основного общего образования (реализуется для 8-9 классов)</w:t>
            </w:r>
          </w:p>
        </w:tc>
      </w:tr>
      <w:tr w:rsidR="00FC0419" w:rsidRPr="00F10ADD" w:rsidTr="00674436">
        <w:tc>
          <w:tcPr>
            <w:tcW w:w="1809" w:type="dxa"/>
          </w:tcPr>
          <w:p w:rsidR="00FC0419" w:rsidRPr="00F10ADD" w:rsidRDefault="00FC0419" w:rsidP="00E45FBC">
            <w:pPr>
              <w:jc w:val="center"/>
            </w:pPr>
            <w:r w:rsidRPr="00F10ADD">
              <w:t>Среднее общее</w:t>
            </w:r>
          </w:p>
        </w:tc>
        <w:tc>
          <w:tcPr>
            <w:tcW w:w="1418" w:type="dxa"/>
          </w:tcPr>
          <w:p w:rsidR="00FC0419" w:rsidRPr="00F10ADD" w:rsidRDefault="00FC0419" w:rsidP="00E45FBC">
            <w:pPr>
              <w:jc w:val="center"/>
            </w:pPr>
            <w:r w:rsidRPr="00F10ADD">
              <w:t>2</w:t>
            </w:r>
          </w:p>
        </w:tc>
        <w:tc>
          <w:tcPr>
            <w:tcW w:w="1701" w:type="dxa"/>
          </w:tcPr>
          <w:p w:rsidR="00FC0419" w:rsidRPr="00F10ADD" w:rsidRDefault="00FC0419" w:rsidP="00E45FBC">
            <w:pPr>
              <w:jc w:val="center"/>
            </w:pPr>
            <w:r w:rsidRPr="00F10ADD">
              <w:t>46</w:t>
            </w:r>
          </w:p>
        </w:tc>
        <w:tc>
          <w:tcPr>
            <w:tcW w:w="1843" w:type="dxa"/>
          </w:tcPr>
          <w:p w:rsidR="00FC0419" w:rsidRPr="00F10ADD" w:rsidRDefault="00FC0419" w:rsidP="00E45FBC">
            <w:pPr>
              <w:jc w:val="center"/>
            </w:pPr>
            <w:r w:rsidRPr="00F10ADD">
              <w:t>0</w:t>
            </w:r>
          </w:p>
        </w:tc>
        <w:tc>
          <w:tcPr>
            <w:tcW w:w="3515" w:type="dxa"/>
          </w:tcPr>
          <w:p w:rsidR="00FC0419" w:rsidRPr="00F10ADD" w:rsidRDefault="00FC0419" w:rsidP="00E45FBC">
            <w:pPr>
              <w:jc w:val="center"/>
            </w:pPr>
            <w:r w:rsidRPr="00F10ADD">
              <w:t>Основная образовательная программа среднего общего образования (реализуется для 10 классов</w:t>
            </w:r>
          </w:p>
        </w:tc>
      </w:tr>
      <w:tr w:rsidR="00FC0419" w:rsidRPr="00F10ADD" w:rsidTr="00674436">
        <w:tc>
          <w:tcPr>
            <w:tcW w:w="1809" w:type="dxa"/>
          </w:tcPr>
          <w:p w:rsidR="00FC0419" w:rsidRPr="00F10ADD" w:rsidRDefault="00FC0419" w:rsidP="00E45FBC">
            <w:pPr>
              <w:jc w:val="center"/>
            </w:pPr>
            <w:r w:rsidRPr="00F10ADD">
              <w:t xml:space="preserve">Среднее общее </w:t>
            </w:r>
          </w:p>
        </w:tc>
        <w:tc>
          <w:tcPr>
            <w:tcW w:w="1418" w:type="dxa"/>
          </w:tcPr>
          <w:p w:rsidR="00FC0419" w:rsidRPr="00F10ADD" w:rsidRDefault="00FC0419" w:rsidP="00E45FBC">
            <w:pPr>
              <w:jc w:val="center"/>
            </w:pPr>
            <w:r w:rsidRPr="00F10ADD">
              <w:t>2</w:t>
            </w:r>
          </w:p>
        </w:tc>
        <w:tc>
          <w:tcPr>
            <w:tcW w:w="1701" w:type="dxa"/>
          </w:tcPr>
          <w:p w:rsidR="00FC0419" w:rsidRPr="00F10ADD" w:rsidRDefault="00FC0419" w:rsidP="00E45FBC">
            <w:pPr>
              <w:jc w:val="center"/>
            </w:pPr>
            <w:r w:rsidRPr="00F10ADD">
              <w:t>29</w:t>
            </w:r>
          </w:p>
        </w:tc>
        <w:tc>
          <w:tcPr>
            <w:tcW w:w="1843" w:type="dxa"/>
          </w:tcPr>
          <w:p w:rsidR="00FC0419" w:rsidRPr="00F10ADD" w:rsidRDefault="00FC0419" w:rsidP="00E45FBC">
            <w:pPr>
              <w:jc w:val="center"/>
            </w:pPr>
            <w:r w:rsidRPr="00F10ADD">
              <w:t>0</w:t>
            </w:r>
          </w:p>
        </w:tc>
        <w:tc>
          <w:tcPr>
            <w:tcW w:w="3515" w:type="dxa"/>
          </w:tcPr>
          <w:p w:rsidR="00FC0419" w:rsidRPr="00F10ADD" w:rsidRDefault="00FC0419" w:rsidP="00E45FBC">
            <w:pPr>
              <w:jc w:val="center"/>
            </w:pPr>
            <w:r w:rsidRPr="00F10ADD">
              <w:t>Основная образовательная программа среднего общего образования (реализуется для 11 классов</w:t>
            </w:r>
          </w:p>
        </w:tc>
      </w:tr>
    </w:tbl>
    <w:p w:rsidR="00151FAA" w:rsidRDefault="00151FAA" w:rsidP="00151FAA">
      <w:pPr>
        <w:ind w:firstLine="567"/>
        <w:jc w:val="center"/>
      </w:pPr>
    </w:p>
    <w:p w:rsidR="00151FAA" w:rsidRDefault="00151FAA" w:rsidP="00151FAA">
      <w:pPr>
        <w:ind w:firstLine="567"/>
        <w:jc w:val="center"/>
      </w:pPr>
    </w:p>
    <w:p w:rsidR="00151FAA" w:rsidRDefault="00151FAA" w:rsidP="00151FAA">
      <w:pPr>
        <w:ind w:firstLine="567"/>
        <w:jc w:val="center"/>
      </w:pPr>
    </w:p>
    <w:p w:rsidR="00151FAA" w:rsidRDefault="00151FAA" w:rsidP="00151FAA">
      <w:pPr>
        <w:ind w:firstLine="567"/>
        <w:jc w:val="center"/>
      </w:pPr>
    </w:p>
    <w:p w:rsidR="00151FAA" w:rsidRDefault="00151FAA" w:rsidP="00151FAA">
      <w:pPr>
        <w:ind w:firstLine="567"/>
        <w:jc w:val="center"/>
      </w:pPr>
    </w:p>
    <w:p w:rsidR="00151FAA" w:rsidRDefault="00151FAA" w:rsidP="00151FAA">
      <w:pPr>
        <w:ind w:firstLine="567"/>
        <w:jc w:val="center"/>
      </w:pPr>
    </w:p>
    <w:p w:rsidR="00151FAA" w:rsidRDefault="00151FAA" w:rsidP="00151FAA">
      <w:pPr>
        <w:ind w:firstLine="567"/>
        <w:jc w:val="center"/>
      </w:pPr>
    </w:p>
    <w:p w:rsidR="00151FAA" w:rsidRDefault="00151FAA" w:rsidP="00151FAA">
      <w:pPr>
        <w:ind w:firstLine="567"/>
        <w:jc w:val="center"/>
        <w:rPr>
          <w:b/>
          <w:sz w:val="28"/>
          <w:szCs w:val="28"/>
        </w:rPr>
      </w:pPr>
      <w:r w:rsidRPr="00151FAA">
        <w:rPr>
          <w:b/>
          <w:sz w:val="28"/>
          <w:szCs w:val="28"/>
        </w:rPr>
        <w:lastRenderedPageBreak/>
        <w:t>Режим работы образовательной организации</w:t>
      </w:r>
    </w:p>
    <w:p w:rsidR="004C3BC9" w:rsidRDefault="004C3BC9" w:rsidP="004C3BC9">
      <w:pPr>
        <w:ind w:firstLine="567"/>
        <w:jc w:val="center"/>
        <w:rPr>
          <w:b/>
          <w:sz w:val="28"/>
          <w:szCs w:val="28"/>
        </w:rPr>
      </w:pPr>
    </w:p>
    <w:tbl>
      <w:tblPr>
        <w:tblStyle w:val="af8"/>
        <w:tblW w:w="10314" w:type="dxa"/>
        <w:tblLook w:val="04A0"/>
      </w:tblPr>
      <w:tblGrid>
        <w:gridCol w:w="2943"/>
        <w:gridCol w:w="2977"/>
        <w:gridCol w:w="1418"/>
        <w:gridCol w:w="1559"/>
        <w:gridCol w:w="1417"/>
      </w:tblGrid>
      <w:tr w:rsidR="004C3BC9" w:rsidTr="00BC72A3">
        <w:tc>
          <w:tcPr>
            <w:tcW w:w="2943" w:type="dxa"/>
            <w:tcBorders>
              <w:top w:val="single" w:sz="4" w:space="0" w:color="auto"/>
              <w:left w:val="single" w:sz="4" w:space="0" w:color="auto"/>
              <w:bottom w:val="single" w:sz="4" w:space="0" w:color="auto"/>
              <w:right w:val="single" w:sz="4" w:space="0" w:color="auto"/>
            </w:tcBorders>
            <w:hideMark/>
          </w:tcPr>
          <w:p w:rsidR="004C3BC9" w:rsidRDefault="004C3BC9">
            <w:pPr>
              <w:jc w:val="center"/>
            </w:pPr>
            <w:r>
              <w:t>Классы</w:t>
            </w:r>
          </w:p>
        </w:tc>
        <w:tc>
          <w:tcPr>
            <w:tcW w:w="2977" w:type="dxa"/>
            <w:tcBorders>
              <w:top w:val="single" w:sz="4" w:space="0" w:color="auto"/>
              <w:left w:val="single" w:sz="4" w:space="0" w:color="auto"/>
              <w:bottom w:val="single" w:sz="4" w:space="0" w:color="auto"/>
              <w:right w:val="single" w:sz="4" w:space="0" w:color="auto"/>
            </w:tcBorders>
            <w:hideMark/>
          </w:tcPr>
          <w:p w:rsidR="004C3BC9" w:rsidRDefault="004C3BC9">
            <w:pPr>
              <w:jc w:val="center"/>
            </w:pPr>
            <w:r>
              <w:t>1</w:t>
            </w:r>
          </w:p>
        </w:tc>
        <w:tc>
          <w:tcPr>
            <w:tcW w:w="1418" w:type="dxa"/>
            <w:tcBorders>
              <w:top w:val="single" w:sz="4" w:space="0" w:color="auto"/>
              <w:left w:val="single" w:sz="4" w:space="0" w:color="auto"/>
              <w:bottom w:val="single" w:sz="4" w:space="0" w:color="auto"/>
              <w:right w:val="single" w:sz="4" w:space="0" w:color="auto"/>
            </w:tcBorders>
            <w:hideMark/>
          </w:tcPr>
          <w:p w:rsidR="004C3BC9" w:rsidRDefault="004C3BC9">
            <w:pPr>
              <w:jc w:val="center"/>
            </w:pPr>
            <w:r>
              <w:t>2-4</w:t>
            </w:r>
          </w:p>
        </w:tc>
        <w:tc>
          <w:tcPr>
            <w:tcW w:w="1559" w:type="dxa"/>
            <w:tcBorders>
              <w:top w:val="single" w:sz="4" w:space="0" w:color="auto"/>
              <w:left w:val="single" w:sz="4" w:space="0" w:color="auto"/>
              <w:bottom w:val="single" w:sz="4" w:space="0" w:color="auto"/>
              <w:right w:val="single" w:sz="4" w:space="0" w:color="auto"/>
            </w:tcBorders>
            <w:hideMark/>
          </w:tcPr>
          <w:p w:rsidR="004C3BC9" w:rsidRDefault="004C3BC9">
            <w:pPr>
              <w:jc w:val="center"/>
            </w:pPr>
            <w:r>
              <w:t>5</w:t>
            </w:r>
          </w:p>
        </w:tc>
        <w:tc>
          <w:tcPr>
            <w:tcW w:w="1417" w:type="dxa"/>
            <w:tcBorders>
              <w:top w:val="single" w:sz="4" w:space="0" w:color="auto"/>
              <w:left w:val="single" w:sz="4" w:space="0" w:color="auto"/>
              <w:bottom w:val="single" w:sz="4" w:space="0" w:color="auto"/>
              <w:right w:val="single" w:sz="4" w:space="0" w:color="auto"/>
            </w:tcBorders>
            <w:hideMark/>
          </w:tcPr>
          <w:p w:rsidR="004C3BC9" w:rsidRDefault="004C3BC9">
            <w:pPr>
              <w:jc w:val="center"/>
            </w:pPr>
            <w:r>
              <w:t>6-11</w:t>
            </w:r>
          </w:p>
        </w:tc>
      </w:tr>
      <w:tr w:rsidR="004C3BC9" w:rsidTr="00BC72A3">
        <w:tc>
          <w:tcPr>
            <w:tcW w:w="2943" w:type="dxa"/>
            <w:tcBorders>
              <w:top w:val="single" w:sz="4" w:space="0" w:color="auto"/>
              <w:left w:val="single" w:sz="4" w:space="0" w:color="auto"/>
              <w:bottom w:val="single" w:sz="4" w:space="0" w:color="auto"/>
              <w:right w:val="single" w:sz="4" w:space="0" w:color="auto"/>
            </w:tcBorders>
            <w:hideMark/>
          </w:tcPr>
          <w:p w:rsidR="004C3BC9" w:rsidRDefault="004C3BC9">
            <w:pPr>
              <w:jc w:val="center"/>
            </w:pPr>
            <w:r>
              <w:t>Продолжительность учебной недели</w:t>
            </w:r>
          </w:p>
        </w:tc>
        <w:tc>
          <w:tcPr>
            <w:tcW w:w="2977" w:type="dxa"/>
            <w:tcBorders>
              <w:top w:val="single" w:sz="4" w:space="0" w:color="auto"/>
              <w:left w:val="single" w:sz="4" w:space="0" w:color="auto"/>
              <w:bottom w:val="single" w:sz="4" w:space="0" w:color="auto"/>
              <w:right w:val="single" w:sz="4" w:space="0" w:color="auto"/>
            </w:tcBorders>
            <w:hideMark/>
          </w:tcPr>
          <w:p w:rsidR="004C3BC9" w:rsidRDefault="004C3BC9">
            <w:pPr>
              <w:jc w:val="center"/>
            </w:pPr>
            <w:r>
              <w:t>5 дней</w:t>
            </w:r>
          </w:p>
        </w:tc>
        <w:tc>
          <w:tcPr>
            <w:tcW w:w="1418" w:type="dxa"/>
            <w:tcBorders>
              <w:top w:val="single" w:sz="4" w:space="0" w:color="auto"/>
              <w:left w:val="single" w:sz="4" w:space="0" w:color="auto"/>
              <w:bottom w:val="single" w:sz="4" w:space="0" w:color="auto"/>
              <w:right w:val="single" w:sz="4" w:space="0" w:color="auto"/>
            </w:tcBorders>
            <w:hideMark/>
          </w:tcPr>
          <w:p w:rsidR="004C3BC9" w:rsidRDefault="004C3BC9">
            <w:pPr>
              <w:jc w:val="center"/>
            </w:pPr>
            <w:r>
              <w:t>5 дней</w:t>
            </w:r>
          </w:p>
        </w:tc>
        <w:tc>
          <w:tcPr>
            <w:tcW w:w="1559" w:type="dxa"/>
            <w:tcBorders>
              <w:top w:val="single" w:sz="4" w:space="0" w:color="auto"/>
              <w:left w:val="single" w:sz="4" w:space="0" w:color="auto"/>
              <w:bottom w:val="single" w:sz="4" w:space="0" w:color="auto"/>
              <w:right w:val="single" w:sz="4" w:space="0" w:color="auto"/>
            </w:tcBorders>
            <w:hideMark/>
          </w:tcPr>
          <w:p w:rsidR="004C3BC9" w:rsidRDefault="004C3BC9">
            <w:pPr>
              <w:jc w:val="center"/>
            </w:pPr>
            <w:r>
              <w:t>6 дней</w:t>
            </w:r>
          </w:p>
        </w:tc>
        <w:tc>
          <w:tcPr>
            <w:tcW w:w="1417" w:type="dxa"/>
            <w:tcBorders>
              <w:top w:val="single" w:sz="4" w:space="0" w:color="auto"/>
              <w:left w:val="single" w:sz="4" w:space="0" w:color="auto"/>
              <w:bottom w:val="single" w:sz="4" w:space="0" w:color="auto"/>
              <w:right w:val="single" w:sz="4" w:space="0" w:color="auto"/>
            </w:tcBorders>
            <w:hideMark/>
          </w:tcPr>
          <w:p w:rsidR="004C3BC9" w:rsidRDefault="004C3BC9">
            <w:pPr>
              <w:jc w:val="center"/>
            </w:pPr>
            <w:r>
              <w:t>6 дней</w:t>
            </w:r>
          </w:p>
        </w:tc>
      </w:tr>
      <w:tr w:rsidR="004C3BC9" w:rsidTr="00BC72A3">
        <w:tc>
          <w:tcPr>
            <w:tcW w:w="2943" w:type="dxa"/>
            <w:tcBorders>
              <w:top w:val="single" w:sz="4" w:space="0" w:color="auto"/>
              <w:left w:val="single" w:sz="4" w:space="0" w:color="auto"/>
              <w:bottom w:val="single" w:sz="4" w:space="0" w:color="auto"/>
              <w:right w:val="single" w:sz="4" w:space="0" w:color="auto"/>
            </w:tcBorders>
            <w:hideMark/>
          </w:tcPr>
          <w:p w:rsidR="004C3BC9" w:rsidRDefault="004C3BC9">
            <w:pPr>
              <w:jc w:val="center"/>
            </w:pPr>
            <w:r>
              <w:t>Время начала занятий</w:t>
            </w:r>
          </w:p>
        </w:tc>
        <w:tc>
          <w:tcPr>
            <w:tcW w:w="2977" w:type="dxa"/>
            <w:tcBorders>
              <w:top w:val="single" w:sz="4" w:space="0" w:color="auto"/>
              <w:left w:val="single" w:sz="4" w:space="0" w:color="auto"/>
              <w:bottom w:val="single" w:sz="4" w:space="0" w:color="auto"/>
              <w:right w:val="single" w:sz="4" w:space="0" w:color="auto"/>
            </w:tcBorders>
            <w:hideMark/>
          </w:tcPr>
          <w:p w:rsidR="004C3BC9" w:rsidRDefault="004C3BC9">
            <w:pPr>
              <w:jc w:val="center"/>
            </w:pPr>
            <w:r>
              <w:t>8.30</w:t>
            </w:r>
          </w:p>
        </w:tc>
        <w:tc>
          <w:tcPr>
            <w:tcW w:w="1418" w:type="dxa"/>
            <w:tcBorders>
              <w:top w:val="single" w:sz="4" w:space="0" w:color="auto"/>
              <w:left w:val="single" w:sz="4" w:space="0" w:color="auto"/>
              <w:bottom w:val="single" w:sz="4" w:space="0" w:color="auto"/>
              <w:right w:val="single" w:sz="4" w:space="0" w:color="auto"/>
            </w:tcBorders>
            <w:hideMark/>
          </w:tcPr>
          <w:p w:rsidR="004C3BC9" w:rsidRDefault="004C3BC9">
            <w:pPr>
              <w:jc w:val="center"/>
            </w:pPr>
            <w:r>
              <w:t>8.20</w:t>
            </w:r>
          </w:p>
        </w:tc>
        <w:tc>
          <w:tcPr>
            <w:tcW w:w="1559" w:type="dxa"/>
            <w:tcBorders>
              <w:top w:val="single" w:sz="4" w:space="0" w:color="auto"/>
              <w:left w:val="single" w:sz="4" w:space="0" w:color="auto"/>
              <w:bottom w:val="single" w:sz="4" w:space="0" w:color="auto"/>
              <w:right w:val="single" w:sz="4" w:space="0" w:color="auto"/>
            </w:tcBorders>
            <w:hideMark/>
          </w:tcPr>
          <w:p w:rsidR="004C3BC9" w:rsidRDefault="004C3BC9">
            <w:pPr>
              <w:jc w:val="center"/>
            </w:pPr>
            <w:r>
              <w:t>8.20</w:t>
            </w:r>
          </w:p>
        </w:tc>
        <w:tc>
          <w:tcPr>
            <w:tcW w:w="1417" w:type="dxa"/>
            <w:tcBorders>
              <w:top w:val="single" w:sz="4" w:space="0" w:color="auto"/>
              <w:left w:val="single" w:sz="4" w:space="0" w:color="auto"/>
              <w:bottom w:val="single" w:sz="4" w:space="0" w:color="auto"/>
              <w:right w:val="single" w:sz="4" w:space="0" w:color="auto"/>
            </w:tcBorders>
            <w:hideMark/>
          </w:tcPr>
          <w:p w:rsidR="004C3BC9" w:rsidRDefault="004C3BC9">
            <w:pPr>
              <w:jc w:val="center"/>
            </w:pPr>
            <w:r>
              <w:t>9.10</w:t>
            </w:r>
          </w:p>
        </w:tc>
      </w:tr>
      <w:tr w:rsidR="004C3BC9" w:rsidTr="00BC72A3">
        <w:tc>
          <w:tcPr>
            <w:tcW w:w="2943" w:type="dxa"/>
            <w:tcBorders>
              <w:top w:val="single" w:sz="4" w:space="0" w:color="auto"/>
              <w:left w:val="single" w:sz="4" w:space="0" w:color="auto"/>
              <w:bottom w:val="single" w:sz="4" w:space="0" w:color="auto"/>
              <w:right w:val="single" w:sz="4" w:space="0" w:color="auto"/>
            </w:tcBorders>
            <w:hideMark/>
          </w:tcPr>
          <w:p w:rsidR="004C3BC9" w:rsidRDefault="004C3BC9">
            <w:pPr>
              <w:jc w:val="center"/>
            </w:pPr>
            <w:r>
              <w:t>Время окончания занятий</w:t>
            </w:r>
          </w:p>
        </w:tc>
        <w:tc>
          <w:tcPr>
            <w:tcW w:w="2977" w:type="dxa"/>
            <w:tcBorders>
              <w:top w:val="single" w:sz="4" w:space="0" w:color="auto"/>
              <w:left w:val="single" w:sz="4" w:space="0" w:color="auto"/>
              <w:bottom w:val="single" w:sz="4" w:space="0" w:color="auto"/>
              <w:right w:val="single" w:sz="4" w:space="0" w:color="auto"/>
            </w:tcBorders>
            <w:hideMark/>
          </w:tcPr>
          <w:p w:rsidR="004C3BC9" w:rsidRDefault="004C3BC9">
            <w:pPr>
              <w:jc w:val="center"/>
            </w:pPr>
            <w:r>
              <w:t>13.05</w:t>
            </w:r>
          </w:p>
        </w:tc>
        <w:tc>
          <w:tcPr>
            <w:tcW w:w="1418" w:type="dxa"/>
            <w:tcBorders>
              <w:top w:val="single" w:sz="4" w:space="0" w:color="auto"/>
              <w:left w:val="single" w:sz="4" w:space="0" w:color="auto"/>
              <w:bottom w:val="single" w:sz="4" w:space="0" w:color="auto"/>
              <w:right w:val="single" w:sz="4" w:space="0" w:color="auto"/>
            </w:tcBorders>
            <w:hideMark/>
          </w:tcPr>
          <w:p w:rsidR="004C3BC9" w:rsidRDefault="004C3BC9">
            <w:pPr>
              <w:jc w:val="center"/>
            </w:pPr>
            <w:r>
              <w:t>12.40</w:t>
            </w:r>
          </w:p>
        </w:tc>
        <w:tc>
          <w:tcPr>
            <w:tcW w:w="1559" w:type="dxa"/>
            <w:tcBorders>
              <w:top w:val="single" w:sz="4" w:space="0" w:color="auto"/>
              <w:left w:val="single" w:sz="4" w:space="0" w:color="auto"/>
              <w:bottom w:val="single" w:sz="4" w:space="0" w:color="auto"/>
              <w:right w:val="single" w:sz="4" w:space="0" w:color="auto"/>
            </w:tcBorders>
            <w:hideMark/>
          </w:tcPr>
          <w:p w:rsidR="004C3BC9" w:rsidRDefault="004C3BC9">
            <w:pPr>
              <w:jc w:val="center"/>
            </w:pPr>
            <w:r>
              <w:t>13.40</w:t>
            </w:r>
          </w:p>
        </w:tc>
        <w:tc>
          <w:tcPr>
            <w:tcW w:w="1417" w:type="dxa"/>
            <w:tcBorders>
              <w:top w:val="single" w:sz="4" w:space="0" w:color="auto"/>
              <w:left w:val="single" w:sz="4" w:space="0" w:color="auto"/>
              <w:bottom w:val="single" w:sz="4" w:space="0" w:color="auto"/>
              <w:right w:val="single" w:sz="4" w:space="0" w:color="auto"/>
            </w:tcBorders>
            <w:hideMark/>
          </w:tcPr>
          <w:p w:rsidR="004C3BC9" w:rsidRDefault="004C3BC9">
            <w:pPr>
              <w:jc w:val="center"/>
            </w:pPr>
            <w:r>
              <w:t>15.30</w:t>
            </w:r>
          </w:p>
        </w:tc>
      </w:tr>
      <w:tr w:rsidR="004C3BC9" w:rsidTr="00BC72A3">
        <w:tc>
          <w:tcPr>
            <w:tcW w:w="2943" w:type="dxa"/>
            <w:tcBorders>
              <w:top w:val="single" w:sz="4" w:space="0" w:color="auto"/>
              <w:left w:val="single" w:sz="4" w:space="0" w:color="auto"/>
              <w:bottom w:val="single" w:sz="4" w:space="0" w:color="auto"/>
              <w:right w:val="single" w:sz="4" w:space="0" w:color="auto"/>
            </w:tcBorders>
            <w:hideMark/>
          </w:tcPr>
          <w:p w:rsidR="004C3BC9" w:rsidRDefault="004C3BC9">
            <w:pPr>
              <w:jc w:val="center"/>
            </w:pPr>
            <w:r>
              <w:t>Продолжительность урока</w:t>
            </w:r>
          </w:p>
        </w:tc>
        <w:tc>
          <w:tcPr>
            <w:tcW w:w="2977" w:type="dxa"/>
            <w:tcBorders>
              <w:top w:val="single" w:sz="4" w:space="0" w:color="auto"/>
              <w:left w:val="single" w:sz="4" w:space="0" w:color="auto"/>
              <w:bottom w:val="single" w:sz="4" w:space="0" w:color="auto"/>
              <w:right w:val="single" w:sz="4" w:space="0" w:color="auto"/>
            </w:tcBorders>
            <w:hideMark/>
          </w:tcPr>
          <w:p w:rsidR="004C3BC9" w:rsidRDefault="004C3BC9">
            <w:pPr>
              <w:jc w:val="center"/>
            </w:pPr>
            <w:r>
              <w:t xml:space="preserve">35 мин. в </w:t>
            </w:r>
            <w:r>
              <w:rPr>
                <w:lang w:val="en-US"/>
              </w:rPr>
              <w:t>I</w:t>
            </w:r>
            <w:r>
              <w:t xml:space="preserve"> полугодии, 40 мин во </w:t>
            </w:r>
            <w:r>
              <w:rPr>
                <w:lang w:val="en-US"/>
              </w:rPr>
              <w:t>II</w:t>
            </w:r>
            <w:r>
              <w:t xml:space="preserve"> полугодии</w:t>
            </w:r>
          </w:p>
        </w:tc>
        <w:tc>
          <w:tcPr>
            <w:tcW w:w="1418" w:type="dxa"/>
            <w:tcBorders>
              <w:top w:val="single" w:sz="4" w:space="0" w:color="auto"/>
              <w:left w:val="single" w:sz="4" w:space="0" w:color="auto"/>
              <w:bottom w:val="single" w:sz="4" w:space="0" w:color="auto"/>
              <w:right w:val="single" w:sz="4" w:space="0" w:color="auto"/>
            </w:tcBorders>
            <w:hideMark/>
          </w:tcPr>
          <w:p w:rsidR="004C3BC9" w:rsidRDefault="004C3BC9">
            <w:pPr>
              <w:jc w:val="center"/>
            </w:pPr>
            <w:r>
              <w:t>40 минут</w:t>
            </w:r>
          </w:p>
        </w:tc>
        <w:tc>
          <w:tcPr>
            <w:tcW w:w="1559" w:type="dxa"/>
            <w:tcBorders>
              <w:top w:val="single" w:sz="4" w:space="0" w:color="auto"/>
              <w:left w:val="single" w:sz="4" w:space="0" w:color="auto"/>
              <w:bottom w:val="single" w:sz="4" w:space="0" w:color="auto"/>
              <w:right w:val="single" w:sz="4" w:space="0" w:color="auto"/>
            </w:tcBorders>
            <w:hideMark/>
          </w:tcPr>
          <w:p w:rsidR="004C3BC9" w:rsidRDefault="004C3BC9">
            <w:pPr>
              <w:jc w:val="center"/>
            </w:pPr>
            <w:r>
              <w:t>40 минут</w:t>
            </w:r>
          </w:p>
        </w:tc>
        <w:tc>
          <w:tcPr>
            <w:tcW w:w="1417" w:type="dxa"/>
            <w:tcBorders>
              <w:top w:val="single" w:sz="4" w:space="0" w:color="auto"/>
              <w:left w:val="single" w:sz="4" w:space="0" w:color="auto"/>
              <w:bottom w:val="single" w:sz="4" w:space="0" w:color="auto"/>
              <w:right w:val="single" w:sz="4" w:space="0" w:color="auto"/>
            </w:tcBorders>
            <w:hideMark/>
          </w:tcPr>
          <w:p w:rsidR="004C3BC9" w:rsidRDefault="004C3BC9">
            <w:pPr>
              <w:jc w:val="center"/>
            </w:pPr>
            <w:r>
              <w:t>40 минут</w:t>
            </w:r>
          </w:p>
        </w:tc>
      </w:tr>
      <w:tr w:rsidR="004C3BC9" w:rsidTr="00BC72A3">
        <w:tc>
          <w:tcPr>
            <w:tcW w:w="2943" w:type="dxa"/>
            <w:tcBorders>
              <w:top w:val="single" w:sz="4" w:space="0" w:color="auto"/>
              <w:left w:val="single" w:sz="4" w:space="0" w:color="auto"/>
              <w:bottom w:val="single" w:sz="4" w:space="0" w:color="auto"/>
              <w:right w:val="single" w:sz="4" w:space="0" w:color="auto"/>
            </w:tcBorders>
            <w:hideMark/>
          </w:tcPr>
          <w:p w:rsidR="004C3BC9" w:rsidRDefault="004C3BC9">
            <w:pPr>
              <w:jc w:val="center"/>
            </w:pPr>
            <w:r>
              <w:t xml:space="preserve">Смена обучения </w:t>
            </w:r>
          </w:p>
        </w:tc>
        <w:tc>
          <w:tcPr>
            <w:tcW w:w="2977" w:type="dxa"/>
            <w:tcBorders>
              <w:top w:val="single" w:sz="4" w:space="0" w:color="auto"/>
              <w:left w:val="single" w:sz="4" w:space="0" w:color="auto"/>
              <w:bottom w:val="single" w:sz="4" w:space="0" w:color="auto"/>
              <w:right w:val="single" w:sz="4" w:space="0" w:color="auto"/>
            </w:tcBorders>
            <w:hideMark/>
          </w:tcPr>
          <w:p w:rsidR="004C3BC9" w:rsidRDefault="004C3BC9">
            <w:pPr>
              <w:jc w:val="center"/>
            </w:pPr>
            <w:r>
              <w:t>1</w:t>
            </w:r>
          </w:p>
        </w:tc>
        <w:tc>
          <w:tcPr>
            <w:tcW w:w="1418" w:type="dxa"/>
            <w:tcBorders>
              <w:top w:val="single" w:sz="4" w:space="0" w:color="auto"/>
              <w:left w:val="single" w:sz="4" w:space="0" w:color="auto"/>
              <w:bottom w:val="single" w:sz="4" w:space="0" w:color="auto"/>
              <w:right w:val="single" w:sz="4" w:space="0" w:color="auto"/>
            </w:tcBorders>
            <w:hideMark/>
          </w:tcPr>
          <w:p w:rsidR="004C3BC9" w:rsidRDefault="004C3BC9">
            <w:pPr>
              <w:jc w:val="center"/>
            </w:pPr>
            <w:r>
              <w:t>1</w:t>
            </w:r>
          </w:p>
        </w:tc>
        <w:tc>
          <w:tcPr>
            <w:tcW w:w="1559" w:type="dxa"/>
            <w:tcBorders>
              <w:top w:val="single" w:sz="4" w:space="0" w:color="auto"/>
              <w:left w:val="single" w:sz="4" w:space="0" w:color="auto"/>
              <w:bottom w:val="single" w:sz="4" w:space="0" w:color="auto"/>
              <w:right w:val="single" w:sz="4" w:space="0" w:color="auto"/>
            </w:tcBorders>
            <w:hideMark/>
          </w:tcPr>
          <w:p w:rsidR="004C3BC9" w:rsidRDefault="004C3BC9">
            <w:pPr>
              <w:jc w:val="center"/>
            </w:pPr>
            <w:r>
              <w:t>1</w:t>
            </w:r>
          </w:p>
        </w:tc>
        <w:tc>
          <w:tcPr>
            <w:tcW w:w="1417" w:type="dxa"/>
            <w:tcBorders>
              <w:top w:val="single" w:sz="4" w:space="0" w:color="auto"/>
              <w:left w:val="single" w:sz="4" w:space="0" w:color="auto"/>
              <w:bottom w:val="single" w:sz="4" w:space="0" w:color="auto"/>
              <w:right w:val="single" w:sz="4" w:space="0" w:color="auto"/>
            </w:tcBorders>
            <w:hideMark/>
          </w:tcPr>
          <w:p w:rsidR="004C3BC9" w:rsidRDefault="004C3BC9">
            <w:pPr>
              <w:jc w:val="center"/>
            </w:pPr>
            <w:r>
              <w:t>1</w:t>
            </w:r>
          </w:p>
        </w:tc>
      </w:tr>
      <w:tr w:rsidR="004C3BC9" w:rsidTr="00BC72A3">
        <w:tc>
          <w:tcPr>
            <w:tcW w:w="2943" w:type="dxa"/>
            <w:tcBorders>
              <w:top w:val="single" w:sz="4" w:space="0" w:color="auto"/>
              <w:left w:val="single" w:sz="4" w:space="0" w:color="auto"/>
              <w:bottom w:val="single" w:sz="4" w:space="0" w:color="auto"/>
              <w:right w:val="single" w:sz="4" w:space="0" w:color="auto"/>
            </w:tcBorders>
            <w:hideMark/>
          </w:tcPr>
          <w:p w:rsidR="004C3BC9" w:rsidRDefault="004C3BC9">
            <w:pPr>
              <w:jc w:val="center"/>
            </w:pPr>
            <w:r>
              <w:t>Количество классов обучающихся в 1 смену</w:t>
            </w:r>
          </w:p>
        </w:tc>
        <w:tc>
          <w:tcPr>
            <w:tcW w:w="2977" w:type="dxa"/>
            <w:tcBorders>
              <w:top w:val="single" w:sz="4" w:space="0" w:color="auto"/>
              <w:left w:val="single" w:sz="4" w:space="0" w:color="auto"/>
              <w:bottom w:val="single" w:sz="4" w:space="0" w:color="auto"/>
              <w:right w:val="single" w:sz="4" w:space="0" w:color="auto"/>
            </w:tcBorders>
            <w:hideMark/>
          </w:tcPr>
          <w:p w:rsidR="004C3BC9" w:rsidRDefault="004C3BC9">
            <w:pPr>
              <w:jc w:val="center"/>
            </w:pPr>
            <w:r>
              <w:t>3</w:t>
            </w:r>
          </w:p>
        </w:tc>
        <w:tc>
          <w:tcPr>
            <w:tcW w:w="1418" w:type="dxa"/>
            <w:tcBorders>
              <w:top w:val="single" w:sz="4" w:space="0" w:color="auto"/>
              <w:left w:val="single" w:sz="4" w:space="0" w:color="auto"/>
              <w:bottom w:val="single" w:sz="4" w:space="0" w:color="auto"/>
              <w:right w:val="single" w:sz="4" w:space="0" w:color="auto"/>
            </w:tcBorders>
            <w:hideMark/>
          </w:tcPr>
          <w:p w:rsidR="004C3BC9" w:rsidRDefault="004C3BC9">
            <w:pPr>
              <w:jc w:val="center"/>
            </w:pPr>
            <w:r>
              <w:t>9</w:t>
            </w:r>
          </w:p>
        </w:tc>
        <w:tc>
          <w:tcPr>
            <w:tcW w:w="1559" w:type="dxa"/>
            <w:tcBorders>
              <w:top w:val="single" w:sz="4" w:space="0" w:color="auto"/>
              <w:left w:val="single" w:sz="4" w:space="0" w:color="auto"/>
              <w:bottom w:val="single" w:sz="4" w:space="0" w:color="auto"/>
              <w:right w:val="single" w:sz="4" w:space="0" w:color="auto"/>
            </w:tcBorders>
            <w:hideMark/>
          </w:tcPr>
          <w:p w:rsidR="004C3BC9" w:rsidRDefault="004C3BC9">
            <w:pPr>
              <w:jc w:val="center"/>
            </w:pPr>
            <w:r>
              <w:t>3</w:t>
            </w:r>
          </w:p>
        </w:tc>
        <w:tc>
          <w:tcPr>
            <w:tcW w:w="1417" w:type="dxa"/>
            <w:tcBorders>
              <w:top w:val="single" w:sz="4" w:space="0" w:color="auto"/>
              <w:left w:val="single" w:sz="4" w:space="0" w:color="auto"/>
              <w:bottom w:val="single" w:sz="4" w:space="0" w:color="auto"/>
              <w:right w:val="single" w:sz="4" w:space="0" w:color="auto"/>
            </w:tcBorders>
            <w:hideMark/>
          </w:tcPr>
          <w:p w:rsidR="004C3BC9" w:rsidRDefault="004C3BC9">
            <w:pPr>
              <w:jc w:val="center"/>
            </w:pPr>
            <w:r>
              <w:t>12</w:t>
            </w:r>
          </w:p>
        </w:tc>
      </w:tr>
      <w:tr w:rsidR="004C3BC9" w:rsidTr="00BC72A3">
        <w:tc>
          <w:tcPr>
            <w:tcW w:w="2943" w:type="dxa"/>
            <w:tcBorders>
              <w:top w:val="single" w:sz="4" w:space="0" w:color="auto"/>
              <w:left w:val="single" w:sz="4" w:space="0" w:color="auto"/>
              <w:bottom w:val="single" w:sz="4" w:space="0" w:color="auto"/>
              <w:right w:val="single" w:sz="4" w:space="0" w:color="auto"/>
            </w:tcBorders>
            <w:hideMark/>
          </w:tcPr>
          <w:p w:rsidR="004C3BC9" w:rsidRDefault="004C3BC9">
            <w:pPr>
              <w:jc w:val="center"/>
            </w:pPr>
            <w:r>
              <w:t>Количество обучающихся в 1 смене</w:t>
            </w:r>
          </w:p>
        </w:tc>
        <w:tc>
          <w:tcPr>
            <w:tcW w:w="2977" w:type="dxa"/>
            <w:tcBorders>
              <w:top w:val="single" w:sz="4" w:space="0" w:color="auto"/>
              <w:left w:val="single" w:sz="4" w:space="0" w:color="auto"/>
              <w:bottom w:val="single" w:sz="4" w:space="0" w:color="auto"/>
              <w:right w:val="single" w:sz="4" w:space="0" w:color="auto"/>
            </w:tcBorders>
            <w:hideMark/>
          </w:tcPr>
          <w:p w:rsidR="004C3BC9" w:rsidRDefault="004C3BC9">
            <w:pPr>
              <w:jc w:val="center"/>
            </w:pPr>
            <w:r>
              <w:t>76</w:t>
            </w:r>
          </w:p>
        </w:tc>
        <w:tc>
          <w:tcPr>
            <w:tcW w:w="1418" w:type="dxa"/>
            <w:tcBorders>
              <w:top w:val="single" w:sz="4" w:space="0" w:color="auto"/>
              <w:left w:val="single" w:sz="4" w:space="0" w:color="auto"/>
              <w:bottom w:val="single" w:sz="4" w:space="0" w:color="auto"/>
              <w:right w:val="single" w:sz="4" w:space="0" w:color="auto"/>
            </w:tcBorders>
            <w:hideMark/>
          </w:tcPr>
          <w:p w:rsidR="004C3BC9" w:rsidRDefault="004C3BC9">
            <w:pPr>
              <w:jc w:val="center"/>
            </w:pPr>
            <w:r>
              <w:t>247</w:t>
            </w:r>
          </w:p>
        </w:tc>
        <w:tc>
          <w:tcPr>
            <w:tcW w:w="1559" w:type="dxa"/>
            <w:tcBorders>
              <w:top w:val="single" w:sz="4" w:space="0" w:color="auto"/>
              <w:left w:val="single" w:sz="4" w:space="0" w:color="auto"/>
              <w:bottom w:val="single" w:sz="4" w:space="0" w:color="auto"/>
              <w:right w:val="single" w:sz="4" w:space="0" w:color="auto"/>
            </w:tcBorders>
            <w:hideMark/>
          </w:tcPr>
          <w:p w:rsidR="004C3BC9" w:rsidRDefault="004C3BC9">
            <w:pPr>
              <w:jc w:val="center"/>
            </w:pPr>
            <w:r>
              <w:t>76</w:t>
            </w:r>
          </w:p>
        </w:tc>
        <w:tc>
          <w:tcPr>
            <w:tcW w:w="1417" w:type="dxa"/>
            <w:tcBorders>
              <w:top w:val="single" w:sz="4" w:space="0" w:color="auto"/>
              <w:left w:val="single" w:sz="4" w:space="0" w:color="auto"/>
              <w:bottom w:val="single" w:sz="4" w:space="0" w:color="auto"/>
              <w:right w:val="single" w:sz="4" w:space="0" w:color="auto"/>
            </w:tcBorders>
            <w:hideMark/>
          </w:tcPr>
          <w:p w:rsidR="004C3BC9" w:rsidRDefault="004C3BC9">
            <w:pPr>
              <w:jc w:val="center"/>
            </w:pPr>
            <w:r>
              <w:t>307</w:t>
            </w:r>
          </w:p>
        </w:tc>
      </w:tr>
    </w:tbl>
    <w:p w:rsidR="00151FAA" w:rsidRDefault="00151FAA" w:rsidP="00151FAA">
      <w:pPr>
        <w:ind w:firstLine="567"/>
        <w:jc w:val="center"/>
        <w:rPr>
          <w:b/>
          <w:i/>
        </w:rPr>
      </w:pPr>
    </w:p>
    <w:p w:rsidR="00BC72A3" w:rsidRDefault="00BC72A3" w:rsidP="00BC72A3">
      <w:pPr>
        <w:ind w:firstLine="567"/>
        <w:jc w:val="center"/>
        <w:rPr>
          <w:b/>
          <w:sz w:val="28"/>
          <w:szCs w:val="28"/>
        </w:rPr>
      </w:pPr>
      <w:r>
        <w:rPr>
          <w:b/>
          <w:sz w:val="28"/>
          <w:szCs w:val="28"/>
        </w:rPr>
        <w:t>График ежедневного питания обучающихся МБОУ «Лицей №23»</w:t>
      </w:r>
    </w:p>
    <w:p w:rsidR="00BC72A3" w:rsidRDefault="00BC72A3" w:rsidP="00BC72A3">
      <w:pPr>
        <w:ind w:firstLine="567"/>
        <w:jc w:val="center"/>
        <w:rPr>
          <w:b/>
          <w:sz w:val="28"/>
          <w:szCs w:val="28"/>
        </w:rPr>
      </w:pPr>
      <w:r>
        <w:rPr>
          <w:b/>
          <w:sz w:val="28"/>
          <w:szCs w:val="28"/>
        </w:rPr>
        <w:t xml:space="preserve">в школьной столовой </w:t>
      </w:r>
    </w:p>
    <w:p w:rsidR="00BC72A3" w:rsidRDefault="00BC72A3" w:rsidP="00BC72A3">
      <w:pPr>
        <w:ind w:firstLine="567"/>
        <w:jc w:val="center"/>
        <w:rPr>
          <w:b/>
          <w:sz w:val="28"/>
          <w:szCs w:val="28"/>
        </w:rPr>
      </w:pPr>
    </w:p>
    <w:tbl>
      <w:tblPr>
        <w:tblStyle w:val="af8"/>
        <w:tblW w:w="0" w:type="auto"/>
        <w:tblLook w:val="04A0"/>
      </w:tblPr>
      <w:tblGrid>
        <w:gridCol w:w="1526"/>
        <w:gridCol w:w="4819"/>
        <w:gridCol w:w="2410"/>
        <w:gridCol w:w="1531"/>
      </w:tblGrid>
      <w:tr w:rsidR="00BC72A3" w:rsidTr="00E146CD">
        <w:tc>
          <w:tcPr>
            <w:tcW w:w="1526" w:type="dxa"/>
          </w:tcPr>
          <w:p w:rsidR="00BC72A3" w:rsidRPr="004C3BC9" w:rsidRDefault="00BC72A3" w:rsidP="00E146CD">
            <w:pPr>
              <w:jc w:val="center"/>
            </w:pPr>
            <w:r w:rsidRPr="004C3BC9">
              <w:t>Время</w:t>
            </w:r>
          </w:p>
        </w:tc>
        <w:tc>
          <w:tcPr>
            <w:tcW w:w="4819" w:type="dxa"/>
          </w:tcPr>
          <w:p w:rsidR="00BC72A3" w:rsidRPr="004C3BC9" w:rsidRDefault="00BC72A3" w:rsidP="00E146CD">
            <w:pPr>
              <w:jc w:val="center"/>
            </w:pPr>
            <w:r>
              <w:t>Вид питания</w:t>
            </w:r>
          </w:p>
        </w:tc>
        <w:tc>
          <w:tcPr>
            <w:tcW w:w="2410" w:type="dxa"/>
          </w:tcPr>
          <w:p w:rsidR="00BC72A3" w:rsidRPr="004C3BC9" w:rsidRDefault="00BC72A3" w:rsidP="00E146CD">
            <w:pPr>
              <w:jc w:val="center"/>
            </w:pPr>
            <w:r>
              <w:t>Классы</w:t>
            </w:r>
          </w:p>
        </w:tc>
        <w:tc>
          <w:tcPr>
            <w:tcW w:w="1531" w:type="dxa"/>
          </w:tcPr>
          <w:p w:rsidR="00BC72A3" w:rsidRPr="004C3BC9" w:rsidRDefault="00BC72A3" w:rsidP="00E146CD">
            <w:pPr>
              <w:jc w:val="center"/>
            </w:pPr>
            <w:r>
              <w:t>Количество классов</w:t>
            </w:r>
          </w:p>
        </w:tc>
      </w:tr>
      <w:tr w:rsidR="00BC72A3" w:rsidTr="00E146CD">
        <w:tc>
          <w:tcPr>
            <w:tcW w:w="1526" w:type="dxa"/>
          </w:tcPr>
          <w:p w:rsidR="00BC72A3" w:rsidRPr="004C3BC9" w:rsidRDefault="00BC72A3" w:rsidP="00E146CD">
            <w:pPr>
              <w:jc w:val="center"/>
            </w:pPr>
            <w:r>
              <w:t>10.40-11.00</w:t>
            </w:r>
          </w:p>
        </w:tc>
        <w:tc>
          <w:tcPr>
            <w:tcW w:w="4819" w:type="dxa"/>
          </w:tcPr>
          <w:p w:rsidR="00BC72A3" w:rsidRPr="004C3BC9" w:rsidRDefault="00BC72A3" w:rsidP="00E146CD">
            <w:pPr>
              <w:jc w:val="center"/>
            </w:pPr>
            <w:r>
              <w:t>Обеды (накрывной стол + линия раздачи)</w:t>
            </w:r>
          </w:p>
        </w:tc>
        <w:tc>
          <w:tcPr>
            <w:tcW w:w="2410" w:type="dxa"/>
          </w:tcPr>
          <w:p w:rsidR="00BC72A3" w:rsidRPr="004C3BC9" w:rsidRDefault="00BC72A3" w:rsidP="00E146CD">
            <w:pPr>
              <w:jc w:val="center"/>
            </w:pPr>
            <w:r>
              <w:t>2а, 2б, 5а, 5б, 5в</w:t>
            </w:r>
          </w:p>
        </w:tc>
        <w:tc>
          <w:tcPr>
            <w:tcW w:w="1531" w:type="dxa"/>
          </w:tcPr>
          <w:p w:rsidR="00BC72A3" w:rsidRPr="004C3BC9" w:rsidRDefault="00BC72A3" w:rsidP="00E146CD">
            <w:pPr>
              <w:jc w:val="center"/>
            </w:pPr>
            <w:r>
              <w:t>5</w:t>
            </w:r>
          </w:p>
        </w:tc>
      </w:tr>
      <w:tr w:rsidR="00BC72A3" w:rsidTr="00E146CD">
        <w:tc>
          <w:tcPr>
            <w:tcW w:w="1526" w:type="dxa"/>
          </w:tcPr>
          <w:p w:rsidR="00BC72A3" w:rsidRPr="004C3BC9" w:rsidRDefault="00BC72A3" w:rsidP="00E146CD">
            <w:pPr>
              <w:jc w:val="center"/>
            </w:pPr>
            <w:r>
              <w:t>11.10-11.30</w:t>
            </w:r>
          </w:p>
        </w:tc>
        <w:tc>
          <w:tcPr>
            <w:tcW w:w="4819" w:type="dxa"/>
          </w:tcPr>
          <w:p w:rsidR="00BC72A3" w:rsidRPr="004C3BC9" w:rsidRDefault="00BC72A3" w:rsidP="00E146CD">
            <w:pPr>
              <w:jc w:val="center"/>
            </w:pPr>
            <w:r>
              <w:t>Обеды (накрывной стол)</w:t>
            </w:r>
          </w:p>
        </w:tc>
        <w:tc>
          <w:tcPr>
            <w:tcW w:w="2410" w:type="dxa"/>
          </w:tcPr>
          <w:p w:rsidR="00BC72A3" w:rsidRPr="004C3BC9" w:rsidRDefault="00BC72A3" w:rsidP="00E146CD">
            <w:pPr>
              <w:jc w:val="center"/>
            </w:pPr>
            <w:r>
              <w:t>1а, 1б, 1в</w:t>
            </w:r>
          </w:p>
        </w:tc>
        <w:tc>
          <w:tcPr>
            <w:tcW w:w="1531" w:type="dxa"/>
          </w:tcPr>
          <w:p w:rsidR="00BC72A3" w:rsidRPr="004C3BC9" w:rsidRDefault="00BC72A3" w:rsidP="00E146CD">
            <w:pPr>
              <w:jc w:val="center"/>
            </w:pPr>
            <w:r>
              <w:t>3</w:t>
            </w:r>
          </w:p>
        </w:tc>
      </w:tr>
      <w:tr w:rsidR="00BC72A3" w:rsidTr="00E146CD">
        <w:tc>
          <w:tcPr>
            <w:tcW w:w="1526" w:type="dxa"/>
          </w:tcPr>
          <w:p w:rsidR="00BC72A3" w:rsidRPr="004C3BC9" w:rsidRDefault="00BC72A3" w:rsidP="00E146CD">
            <w:pPr>
              <w:jc w:val="center"/>
            </w:pPr>
            <w:r>
              <w:t>11.40-12.00</w:t>
            </w:r>
          </w:p>
        </w:tc>
        <w:tc>
          <w:tcPr>
            <w:tcW w:w="4819" w:type="dxa"/>
          </w:tcPr>
          <w:p w:rsidR="00BC72A3" w:rsidRPr="004C3BC9" w:rsidRDefault="00BC72A3" w:rsidP="00E146CD">
            <w:pPr>
              <w:jc w:val="center"/>
            </w:pPr>
            <w:r>
              <w:t>Обеды (накрывной стол + линия раздачи)</w:t>
            </w:r>
          </w:p>
        </w:tc>
        <w:tc>
          <w:tcPr>
            <w:tcW w:w="2410" w:type="dxa"/>
          </w:tcPr>
          <w:p w:rsidR="00BC72A3" w:rsidRPr="004C3BC9" w:rsidRDefault="00BC72A3" w:rsidP="00E146CD">
            <w:pPr>
              <w:jc w:val="center"/>
            </w:pPr>
            <w:r>
              <w:t>3а, 4в, 6а, 6б, 6в</w:t>
            </w:r>
          </w:p>
        </w:tc>
        <w:tc>
          <w:tcPr>
            <w:tcW w:w="1531" w:type="dxa"/>
          </w:tcPr>
          <w:p w:rsidR="00BC72A3" w:rsidRPr="004C3BC9" w:rsidRDefault="00BC72A3" w:rsidP="00E146CD">
            <w:pPr>
              <w:jc w:val="center"/>
            </w:pPr>
            <w:r>
              <w:t>5</w:t>
            </w:r>
          </w:p>
        </w:tc>
      </w:tr>
      <w:tr w:rsidR="00BC72A3" w:rsidTr="00E146CD">
        <w:tc>
          <w:tcPr>
            <w:tcW w:w="1526" w:type="dxa"/>
          </w:tcPr>
          <w:p w:rsidR="00BC72A3" w:rsidRPr="004C3BC9" w:rsidRDefault="00BC72A3" w:rsidP="00E146CD">
            <w:pPr>
              <w:jc w:val="center"/>
            </w:pPr>
            <w:r>
              <w:t>12.10-12.30</w:t>
            </w:r>
          </w:p>
        </w:tc>
        <w:tc>
          <w:tcPr>
            <w:tcW w:w="4819" w:type="dxa"/>
          </w:tcPr>
          <w:p w:rsidR="00BC72A3" w:rsidRPr="004C3BC9" w:rsidRDefault="00BC72A3" w:rsidP="00E146CD">
            <w:pPr>
              <w:jc w:val="center"/>
            </w:pPr>
            <w:r>
              <w:t>Обеды (накрывной стол)</w:t>
            </w:r>
          </w:p>
        </w:tc>
        <w:tc>
          <w:tcPr>
            <w:tcW w:w="2410" w:type="dxa"/>
          </w:tcPr>
          <w:p w:rsidR="00BC72A3" w:rsidRPr="004C3BC9" w:rsidRDefault="00BC72A3" w:rsidP="00E146CD">
            <w:pPr>
              <w:jc w:val="center"/>
            </w:pPr>
            <w:r>
              <w:t>2в, 2г, 3б</w:t>
            </w:r>
          </w:p>
        </w:tc>
        <w:tc>
          <w:tcPr>
            <w:tcW w:w="1531" w:type="dxa"/>
          </w:tcPr>
          <w:p w:rsidR="00BC72A3" w:rsidRPr="004C3BC9" w:rsidRDefault="00BC72A3" w:rsidP="00E146CD">
            <w:pPr>
              <w:jc w:val="center"/>
            </w:pPr>
            <w:r>
              <w:t>3</w:t>
            </w:r>
          </w:p>
        </w:tc>
      </w:tr>
      <w:tr w:rsidR="00BC72A3" w:rsidTr="00E146CD">
        <w:tc>
          <w:tcPr>
            <w:tcW w:w="1526" w:type="dxa"/>
          </w:tcPr>
          <w:p w:rsidR="00BC72A3" w:rsidRPr="004C3BC9" w:rsidRDefault="00BC72A3" w:rsidP="00E146CD">
            <w:pPr>
              <w:jc w:val="center"/>
            </w:pPr>
            <w:r>
              <w:t>12.40-13.00</w:t>
            </w:r>
          </w:p>
        </w:tc>
        <w:tc>
          <w:tcPr>
            <w:tcW w:w="4819" w:type="dxa"/>
          </w:tcPr>
          <w:p w:rsidR="00BC72A3" w:rsidRPr="004C3BC9" w:rsidRDefault="00BC72A3" w:rsidP="00E146CD">
            <w:pPr>
              <w:jc w:val="center"/>
            </w:pPr>
            <w:r>
              <w:t>Обеды (накрывной стол + линия раздачи)</w:t>
            </w:r>
          </w:p>
        </w:tc>
        <w:tc>
          <w:tcPr>
            <w:tcW w:w="2410" w:type="dxa"/>
          </w:tcPr>
          <w:p w:rsidR="00BC72A3" w:rsidRPr="004C3BC9" w:rsidRDefault="00BC72A3" w:rsidP="00E146CD">
            <w:pPr>
              <w:jc w:val="center"/>
            </w:pPr>
            <w:r>
              <w:t>4а, 4б, 7а, 7б, 8а, 8б</w:t>
            </w:r>
          </w:p>
        </w:tc>
        <w:tc>
          <w:tcPr>
            <w:tcW w:w="1531" w:type="dxa"/>
          </w:tcPr>
          <w:p w:rsidR="00BC72A3" w:rsidRPr="004C3BC9" w:rsidRDefault="00BC72A3" w:rsidP="00E146CD">
            <w:pPr>
              <w:jc w:val="center"/>
            </w:pPr>
            <w:r>
              <w:t>6</w:t>
            </w:r>
          </w:p>
        </w:tc>
      </w:tr>
      <w:tr w:rsidR="00BC72A3" w:rsidTr="00E146CD">
        <w:tc>
          <w:tcPr>
            <w:tcW w:w="1526" w:type="dxa"/>
          </w:tcPr>
          <w:p w:rsidR="00BC72A3" w:rsidRPr="004C3BC9" w:rsidRDefault="00BC72A3" w:rsidP="00E146CD">
            <w:pPr>
              <w:jc w:val="center"/>
            </w:pPr>
            <w:r>
              <w:t>13.40-14.00</w:t>
            </w:r>
          </w:p>
        </w:tc>
        <w:tc>
          <w:tcPr>
            <w:tcW w:w="4819" w:type="dxa"/>
          </w:tcPr>
          <w:p w:rsidR="00BC72A3" w:rsidRPr="004C3BC9" w:rsidRDefault="00BC72A3" w:rsidP="00E146CD">
            <w:pPr>
              <w:jc w:val="center"/>
            </w:pPr>
            <w:r>
              <w:t>Обеды (линия раздачи)</w:t>
            </w:r>
          </w:p>
        </w:tc>
        <w:tc>
          <w:tcPr>
            <w:tcW w:w="2410" w:type="dxa"/>
          </w:tcPr>
          <w:p w:rsidR="00BC72A3" w:rsidRPr="004C3BC9" w:rsidRDefault="00BC72A3" w:rsidP="00E146CD">
            <w:pPr>
              <w:jc w:val="center"/>
            </w:pPr>
            <w:r>
              <w:t>9а, 9б, 10а, 10б, 11а</w:t>
            </w:r>
          </w:p>
        </w:tc>
        <w:tc>
          <w:tcPr>
            <w:tcW w:w="1531" w:type="dxa"/>
          </w:tcPr>
          <w:p w:rsidR="00BC72A3" w:rsidRPr="004C3BC9" w:rsidRDefault="00BC72A3" w:rsidP="00E146CD">
            <w:pPr>
              <w:jc w:val="center"/>
            </w:pPr>
            <w:r>
              <w:t>5</w:t>
            </w:r>
          </w:p>
        </w:tc>
      </w:tr>
      <w:tr w:rsidR="00BC72A3" w:rsidTr="00E146CD">
        <w:tc>
          <w:tcPr>
            <w:tcW w:w="1526" w:type="dxa"/>
          </w:tcPr>
          <w:p w:rsidR="00BC72A3" w:rsidRPr="004C3BC9" w:rsidRDefault="00BC72A3" w:rsidP="00E146CD">
            <w:pPr>
              <w:jc w:val="center"/>
            </w:pPr>
            <w:r>
              <w:t>14.00-15.30</w:t>
            </w:r>
          </w:p>
        </w:tc>
        <w:tc>
          <w:tcPr>
            <w:tcW w:w="4819" w:type="dxa"/>
          </w:tcPr>
          <w:p w:rsidR="00BC72A3" w:rsidRPr="004C3BC9" w:rsidRDefault="00BC72A3" w:rsidP="00E146CD">
            <w:pPr>
              <w:jc w:val="center"/>
            </w:pPr>
            <w:r>
              <w:t>Работает буфет</w:t>
            </w:r>
          </w:p>
        </w:tc>
        <w:tc>
          <w:tcPr>
            <w:tcW w:w="2410" w:type="dxa"/>
          </w:tcPr>
          <w:p w:rsidR="00BC72A3" w:rsidRPr="004C3BC9" w:rsidRDefault="00BC72A3" w:rsidP="00E146CD">
            <w:pPr>
              <w:jc w:val="center"/>
            </w:pPr>
            <w:r>
              <w:t>2-11 классы</w:t>
            </w:r>
          </w:p>
        </w:tc>
        <w:tc>
          <w:tcPr>
            <w:tcW w:w="1531" w:type="dxa"/>
          </w:tcPr>
          <w:p w:rsidR="00BC72A3" w:rsidRPr="004C3BC9" w:rsidRDefault="00BC72A3" w:rsidP="00E146CD">
            <w:pPr>
              <w:jc w:val="center"/>
            </w:pPr>
            <w:r>
              <w:t>-</w:t>
            </w:r>
          </w:p>
        </w:tc>
      </w:tr>
    </w:tbl>
    <w:p w:rsidR="00BC72A3" w:rsidRDefault="00BC72A3" w:rsidP="00BC72A3">
      <w:pPr>
        <w:ind w:firstLine="567"/>
        <w:jc w:val="center"/>
        <w:rPr>
          <w:b/>
          <w:sz w:val="28"/>
          <w:szCs w:val="28"/>
        </w:rPr>
      </w:pPr>
    </w:p>
    <w:p w:rsidR="00BC72A3" w:rsidRDefault="00BC72A3" w:rsidP="00151FAA">
      <w:pPr>
        <w:ind w:firstLine="567"/>
        <w:jc w:val="center"/>
        <w:rPr>
          <w:b/>
          <w:sz w:val="28"/>
          <w:szCs w:val="28"/>
        </w:rPr>
      </w:pPr>
    </w:p>
    <w:p w:rsidR="00BC72A3" w:rsidRDefault="00BC72A3" w:rsidP="00151FAA">
      <w:pPr>
        <w:ind w:firstLine="567"/>
        <w:jc w:val="center"/>
        <w:rPr>
          <w:b/>
          <w:sz w:val="28"/>
          <w:szCs w:val="28"/>
        </w:rPr>
      </w:pPr>
    </w:p>
    <w:p w:rsidR="00BC72A3" w:rsidRDefault="00BC72A3" w:rsidP="00151FAA">
      <w:pPr>
        <w:ind w:firstLine="567"/>
        <w:jc w:val="center"/>
        <w:rPr>
          <w:b/>
          <w:sz w:val="28"/>
          <w:szCs w:val="28"/>
        </w:rPr>
      </w:pPr>
    </w:p>
    <w:p w:rsidR="00BC72A3" w:rsidRDefault="00BC72A3" w:rsidP="00151FAA">
      <w:pPr>
        <w:ind w:firstLine="567"/>
        <w:jc w:val="center"/>
        <w:rPr>
          <w:b/>
          <w:sz w:val="28"/>
          <w:szCs w:val="28"/>
        </w:rPr>
      </w:pPr>
    </w:p>
    <w:p w:rsidR="00BC72A3" w:rsidRDefault="00BC72A3" w:rsidP="00151FAA">
      <w:pPr>
        <w:ind w:firstLine="567"/>
        <w:jc w:val="center"/>
        <w:rPr>
          <w:b/>
          <w:sz w:val="28"/>
          <w:szCs w:val="28"/>
        </w:rPr>
      </w:pPr>
    </w:p>
    <w:p w:rsidR="00BC72A3" w:rsidRDefault="00BC72A3" w:rsidP="00151FAA">
      <w:pPr>
        <w:ind w:firstLine="567"/>
        <w:jc w:val="center"/>
        <w:rPr>
          <w:b/>
          <w:sz w:val="28"/>
          <w:szCs w:val="28"/>
        </w:rPr>
      </w:pPr>
    </w:p>
    <w:p w:rsidR="00BC72A3" w:rsidRDefault="00BC72A3" w:rsidP="00151FAA">
      <w:pPr>
        <w:ind w:firstLine="567"/>
        <w:jc w:val="center"/>
        <w:rPr>
          <w:b/>
          <w:sz w:val="28"/>
          <w:szCs w:val="28"/>
        </w:rPr>
      </w:pPr>
    </w:p>
    <w:p w:rsidR="00BC72A3" w:rsidRDefault="00BC72A3" w:rsidP="00151FAA">
      <w:pPr>
        <w:ind w:firstLine="567"/>
        <w:jc w:val="center"/>
        <w:rPr>
          <w:b/>
          <w:sz w:val="28"/>
          <w:szCs w:val="28"/>
        </w:rPr>
      </w:pPr>
    </w:p>
    <w:p w:rsidR="00BC72A3" w:rsidRDefault="00BC72A3" w:rsidP="00151FAA">
      <w:pPr>
        <w:ind w:firstLine="567"/>
        <w:jc w:val="center"/>
        <w:rPr>
          <w:b/>
          <w:sz w:val="28"/>
          <w:szCs w:val="28"/>
        </w:rPr>
      </w:pPr>
    </w:p>
    <w:p w:rsidR="00BC72A3" w:rsidRDefault="00BC72A3" w:rsidP="00151FAA">
      <w:pPr>
        <w:ind w:firstLine="567"/>
        <w:jc w:val="center"/>
        <w:rPr>
          <w:b/>
          <w:sz w:val="28"/>
          <w:szCs w:val="28"/>
        </w:rPr>
      </w:pPr>
    </w:p>
    <w:p w:rsidR="00BC72A3" w:rsidRDefault="00BC72A3" w:rsidP="00151FAA">
      <w:pPr>
        <w:ind w:firstLine="567"/>
        <w:jc w:val="center"/>
        <w:rPr>
          <w:b/>
          <w:sz w:val="28"/>
          <w:szCs w:val="28"/>
        </w:rPr>
      </w:pPr>
    </w:p>
    <w:p w:rsidR="00BC72A3" w:rsidRDefault="00BC72A3" w:rsidP="00151FAA">
      <w:pPr>
        <w:ind w:firstLine="567"/>
        <w:jc w:val="center"/>
        <w:rPr>
          <w:b/>
          <w:sz w:val="28"/>
          <w:szCs w:val="28"/>
        </w:rPr>
      </w:pPr>
    </w:p>
    <w:p w:rsidR="00BC72A3" w:rsidRDefault="00BC72A3" w:rsidP="00151FAA">
      <w:pPr>
        <w:ind w:firstLine="567"/>
        <w:jc w:val="center"/>
        <w:rPr>
          <w:b/>
          <w:sz w:val="28"/>
          <w:szCs w:val="28"/>
        </w:rPr>
      </w:pPr>
    </w:p>
    <w:p w:rsidR="00BC72A3" w:rsidRDefault="00BC72A3" w:rsidP="00151FAA">
      <w:pPr>
        <w:ind w:firstLine="567"/>
        <w:jc w:val="center"/>
        <w:rPr>
          <w:b/>
          <w:sz w:val="28"/>
          <w:szCs w:val="28"/>
        </w:rPr>
      </w:pPr>
    </w:p>
    <w:p w:rsidR="00BC72A3" w:rsidRDefault="00BC72A3" w:rsidP="00151FAA">
      <w:pPr>
        <w:ind w:firstLine="567"/>
        <w:jc w:val="center"/>
        <w:rPr>
          <w:b/>
          <w:sz w:val="28"/>
          <w:szCs w:val="28"/>
        </w:rPr>
      </w:pPr>
    </w:p>
    <w:p w:rsidR="00BC72A3" w:rsidRDefault="00BC72A3" w:rsidP="00151FAA">
      <w:pPr>
        <w:ind w:firstLine="567"/>
        <w:jc w:val="center"/>
        <w:rPr>
          <w:b/>
          <w:sz w:val="28"/>
          <w:szCs w:val="28"/>
        </w:rPr>
      </w:pPr>
    </w:p>
    <w:p w:rsidR="00BC72A3" w:rsidRDefault="00BC72A3" w:rsidP="00151FAA">
      <w:pPr>
        <w:ind w:firstLine="567"/>
        <w:jc w:val="center"/>
        <w:rPr>
          <w:b/>
          <w:sz w:val="28"/>
          <w:szCs w:val="28"/>
        </w:rPr>
      </w:pPr>
    </w:p>
    <w:p w:rsidR="00BC72A3" w:rsidRDefault="00BC72A3" w:rsidP="00151FAA">
      <w:pPr>
        <w:ind w:firstLine="567"/>
        <w:jc w:val="center"/>
        <w:rPr>
          <w:b/>
          <w:sz w:val="28"/>
          <w:szCs w:val="28"/>
        </w:rPr>
      </w:pPr>
    </w:p>
    <w:p w:rsidR="00151FAA" w:rsidRDefault="005969DA" w:rsidP="00151FAA">
      <w:pPr>
        <w:ind w:firstLine="567"/>
        <w:jc w:val="center"/>
        <w:rPr>
          <w:b/>
          <w:sz w:val="28"/>
          <w:szCs w:val="28"/>
        </w:rPr>
      </w:pPr>
      <w:r>
        <w:rPr>
          <w:b/>
          <w:sz w:val="28"/>
          <w:szCs w:val="28"/>
        </w:rPr>
        <w:lastRenderedPageBreak/>
        <w:t>Расписание звонков МБОУ «Лицей №23»</w:t>
      </w:r>
    </w:p>
    <w:p w:rsidR="005969DA" w:rsidRPr="004B4CF2" w:rsidRDefault="005969DA" w:rsidP="00151FAA">
      <w:pPr>
        <w:ind w:firstLine="567"/>
        <w:jc w:val="center"/>
        <w:rPr>
          <w:sz w:val="22"/>
          <w:szCs w:val="22"/>
        </w:rPr>
      </w:pPr>
      <w:r w:rsidRPr="004B4CF2">
        <w:rPr>
          <w:sz w:val="22"/>
          <w:szCs w:val="22"/>
        </w:rPr>
        <w:t>1 классы</w:t>
      </w:r>
    </w:p>
    <w:tbl>
      <w:tblPr>
        <w:tblStyle w:val="af8"/>
        <w:tblW w:w="0" w:type="auto"/>
        <w:tblLook w:val="04A0"/>
      </w:tblPr>
      <w:tblGrid>
        <w:gridCol w:w="3428"/>
        <w:gridCol w:w="3429"/>
        <w:gridCol w:w="3429"/>
      </w:tblGrid>
      <w:tr w:rsidR="005969DA" w:rsidRPr="00987A05" w:rsidTr="005969DA">
        <w:tc>
          <w:tcPr>
            <w:tcW w:w="3428" w:type="dxa"/>
          </w:tcPr>
          <w:p w:rsidR="005969DA" w:rsidRPr="00987A05" w:rsidRDefault="005969DA" w:rsidP="00151FAA">
            <w:pPr>
              <w:jc w:val="center"/>
              <w:rPr>
                <w:sz w:val="21"/>
                <w:szCs w:val="21"/>
              </w:rPr>
            </w:pPr>
            <w:r w:rsidRPr="00987A05">
              <w:rPr>
                <w:sz w:val="21"/>
                <w:szCs w:val="21"/>
              </w:rPr>
              <w:t xml:space="preserve">1 урок </w:t>
            </w:r>
          </w:p>
        </w:tc>
        <w:tc>
          <w:tcPr>
            <w:tcW w:w="3429" w:type="dxa"/>
          </w:tcPr>
          <w:p w:rsidR="005969DA" w:rsidRPr="00987A05" w:rsidRDefault="005969DA" w:rsidP="00151FAA">
            <w:pPr>
              <w:jc w:val="center"/>
              <w:rPr>
                <w:sz w:val="21"/>
                <w:szCs w:val="21"/>
              </w:rPr>
            </w:pPr>
            <w:r w:rsidRPr="00987A05">
              <w:rPr>
                <w:sz w:val="21"/>
                <w:szCs w:val="21"/>
              </w:rPr>
              <w:t>8.30-9.05</w:t>
            </w:r>
          </w:p>
        </w:tc>
        <w:tc>
          <w:tcPr>
            <w:tcW w:w="3429" w:type="dxa"/>
          </w:tcPr>
          <w:p w:rsidR="005969DA" w:rsidRPr="00987A05" w:rsidRDefault="005969DA" w:rsidP="00151FAA">
            <w:pPr>
              <w:jc w:val="center"/>
              <w:rPr>
                <w:sz w:val="21"/>
                <w:szCs w:val="21"/>
              </w:rPr>
            </w:pPr>
            <w:r w:rsidRPr="00987A05">
              <w:rPr>
                <w:sz w:val="21"/>
                <w:szCs w:val="21"/>
              </w:rPr>
              <w:t>Перемена 15 мин.</w:t>
            </w:r>
          </w:p>
        </w:tc>
      </w:tr>
      <w:tr w:rsidR="005969DA" w:rsidRPr="00987A05" w:rsidTr="005969DA">
        <w:tc>
          <w:tcPr>
            <w:tcW w:w="3428" w:type="dxa"/>
          </w:tcPr>
          <w:p w:rsidR="005969DA" w:rsidRPr="00987A05" w:rsidRDefault="005969DA" w:rsidP="00151FAA">
            <w:pPr>
              <w:jc w:val="center"/>
              <w:rPr>
                <w:sz w:val="21"/>
                <w:szCs w:val="21"/>
              </w:rPr>
            </w:pPr>
            <w:r w:rsidRPr="00987A05">
              <w:rPr>
                <w:sz w:val="21"/>
                <w:szCs w:val="21"/>
              </w:rPr>
              <w:t>2 урок</w:t>
            </w:r>
          </w:p>
        </w:tc>
        <w:tc>
          <w:tcPr>
            <w:tcW w:w="3429" w:type="dxa"/>
          </w:tcPr>
          <w:p w:rsidR="005969DA" w:rsidRPr="00987A05" w:rsidRDefault="005969DA" w:rsidP="00151FAA">
            <w:pPr>
              <w:jc w:val="center"/>
              <w:rPr>
                <w:sz w:val="21"/>
                <w:szCs w:val="21"/>
              </w:rPr>
            </w:pPr>
            <w:r w:rsidRPr="00987A05">
              <w:rPr>
                <w:sz w:val="21"/>
                <w:szCs w:val="21"/>
              </w:rPr>
              <w:t>9.20-9.55</w:t>
            </w:r>
          </w:p>
        </w:tc>
        <w:tc>
          <w:tcPr>
            <w:tcW w:w="3429" w:type="dxa"/>
          </w:tcPr>
          <w:p w:rsidR="005969DA" w:rsidRPr="00987A05" w:rsidRDefault="005969DA" w:rsidP="00151FAA">
            <w:pPr>
              <w:jc w:val="center"/>
              <w:rPr>
                <w:sz w:val="21"/>
                <w:szCs w:val="21"/>
              </w:rPr>
            </w:pPr>
            <w:r w:rsidRPr="00987A05">
              <w:rPr>
                <w:sz w:val="21"/>
                <w:szCs w:val="21"/>
              </w:rPr>
              <w:t>Перемена 15 мин.</w:t>
            </w:r>
          </w:p>
        </w:tc>
      </w:tr>
      <w:tr w:rsidR="005969DA" w:rsidRPr="00987A05" w:rsidTr="005969DA">
        <w:tc>
          <w:tcPr>
            <w:tcW w:w="3428" w:type="dxa"/>
          </w:tcPr>
          <w:p w:rsidR="005969DA" w:rsidRPr="00987A05" w:rsidRDefault="005969DA" w:rsidP="00151FAA">
            <w:pPr>
              <w:jc w:val="center"/>
              <w:rPr>
                <w:sz w:val="21"/>
                <w:szCs w:val="21"/>
              </w:rPr>
            </w:pPr>
            <w:r w:rsidRPr="00987A05">
              <w:rPr>
                <w:sz w:val="21"/>
                <w:szCs w:val="21"/>
              </w:rPr>
              <w:t>3 урок</w:t>
            </w:r>
          </w:p>
        </w:tc>
        <w:tc>
          <w:tcPr>
            <w:tcW w:w="3429" w:type="dxa"/>
          </w:tcPr>
          <w:p w:rsidR="005969DA" w:rsidRPr="00987A05" w:rsidRDefault="005969DA" w:rsidP="00151FAA">
            <w:pPr>
              <w:jc w:val="center"/>
              <w:rPr>
                <w:sz w:val="21"/>
                <w:szCs w:val="21"/>
              </w:rPr>
            </w:pPr>
            <w:r w:rsidRPr="00987A05">
              <w:rPr>
                <w:sz w:val="21"/>
                <w:szCs w:val="21"/>
              </w:rPr>
              <w:t>10.10-10.45</w:t>
            </w:r>
          </w:p>
        </w:tc>
        <w:tc>
          <w:tcPr>
            <w:tcW w:w="3429" w:type="dxa"/>
          </w:tcPr>
          <w:p w:rsidR="005969DA" w:rsidRPr="00987A05" w:rsidRDefault="005969DA" w:rsidP="00151FAA">
            <w:pPr>
              <w:jc w:val="center"/>
              <w:rPr>
                <w:sz w:val="21"/>
                <w:szCs w:val="21"/>
              </w:rPr>
            </w:pPr>
            <w:r w:rsidRPr="00987A05">
              <w:rPr>
                <w:sz w:val="21"/>
                <w:szCs w:val="21"/>
              </w:rPr>
              <w:t>Динамическая пауза</w:t>
            </w:r>
          </w:p>
        </w:tc>
      </w:tr>
      <w:tr w:rsidR="005969DA" w:rsidRPr="00987A05" w:rsidTr="005969DA">
        <w:tc>
          <w:tcPr>
            <w:tcW w:w="3428" w:type="dxa"/>
          </w:tcPr>
          <w:p w:rsidR="005969DA" w:rsidRPr="00987A05" w:rsidRDefault="005969DA" w:rsidP="00151FAA">
            <w:pPr>
              <w:jc w:val="center"/>
              <w:rPr>
                <w:sz w:val="21"/>
                <w:szCs w:val="21"/>
              </w:rPr>
            </w:pPr>
            <w:r w:rsidRPr="00987A05">
              <w:rPr>
                <w:sz w:val="21"/>
                <w:szCs w:val="21"/>
              </w:rPr>
              <w:t>4 урок</w:t>
            </w:r>
          </w:p>
        </w:tc>
        <w:tc>
          <w:tcPr>
            <w:tcW w:w="3429" w:type="dxa"/>
          </w:tcPr>
          <w:p w:rsidR="005969DA" w:rsidRPr="00987A05" w:rsidRDefault="005969DA" w:rsidP="00151FAA">
            <w:pPr>
              <w:jc w:val="center"/>
              <w:rPr>
                <w:sz w:val="21"/>
                <w:szCs w:val="21"/>
              </w:rPr>
            </w:pPr>
            <w:r w:rsidRPr="00987A05">
              <w:rPr>
                <w:sz w:val="21"/>
                <w:szCs w:val="21"/>
              </w:rPr>
              <w:t>11.45-12.20</w:t>
            </w:r>
          </w:p>
        </w:tc>
        <w:tc>
          <w:tcPr>
            <w:tcW w:w="3429" w:type="dxa"/>
          </w:tcPr>
          <w:p w:rsidR="005969DA" w:rsidRPr="00987A05" w:rsidRDefault="005969DA" w:rsidP="00151FAA">
            <w:pPr>
              <w:jc w:val="center"/>
              <w:rPr>
                <w:sz w:val="21"/>
                <w:szCs w:val="21"/>
              </w:rPr>
            </w:pPr>
            <w:r w:rsidRPr="00987A05">
              <w:rPr>
                <w:sz w:val="21"/>
                <w:szCs w:val="21"/>
              </w:rPr>
              <w:t>Перемена 10 мин.</w:t>
            </w:r>
          </w:p>
        </w:tc>
      </w:tr>
      <w:tr w:rsidR="005969DA" w:rsidRPr="00987A05" w:rsidTr="005969DA">
        <w:tc>
          <w:tcPr>
            <w:tcW w:w="3428" w:type="dxa"/>
          </w:tcPr>
          <w:p w:rsidR="005969DA" w:rsidRPr="00987A05" w:rsidRDefault="005969DA" w:rsidP="00151FAA">
            <w:pPr>
              <w:jc w:val="center"/>
              <w:rPr>
                <w:sz w:val="21"/>
                <w:szCs w:val="21"/>
              </w:rPr>
            </w:pPr>
            <w:r w:rsidRPr="00987A05">
              <w:rPr>
                <w:sz w:val="21"/>
                <w:szCs w:val="21"/>
              </w:rPr>
              <w:t>5 урок</w:t>
            </w:r>
          </w:p>
        </w:tc>
        <w:tc>
          <w:tcPr>
            <w:tcW w:w="3429" w:type="dxa"/>
          </w:tcPr>
          <w:p w:rsidR="005969DA" w:rsidRPr="00987A05" w:rsidRDefault="005969DA" w:rsidP="00151FAA">
            <w:pPr>
              <w:jc w:val="center"/>
              <w:rPr>
                <w:sz w:val="21"/>
                <w:szCs w:val="21"/>
              </w:rPr>
            </w:pPr>
            <w:r w:rsidRPr="00987A05">
              <w:rPr>
                <w:sz w:val="21"/>
                <w:szCs w:val="21"/>
              </w:rPr>
              <w:t>12.30-13.05</w:t>
            </w:r>
          </w:p>
        </w:tc>
        <w:tc>
          <w:tcPr>
            <w:tcW w:w="3429" w:type="dxa"/>
          </w:tcPr>
          <w:p w:rsidR="005969DA" w:rsidRPr="00987A05" w:rsidRDefault="005969DA" w:rsidP="00151FAA">
            <w:pPr>
              <w:jc w:val="center"/>
              <w:rPr>
                <w:sz w:val="21"/>
                <w:szCs w:val="21"/>
              </w:rPr>
            </w:pPr>
          </w:p>
        </w:tc>
      </w:tr>
    </w:tbl>
    <w:p w:rsidR="005969DA" w:rsidRPr="00987A05" w:rsidRDefault="005969DA" w:rsidP="00151FAA">
      <w:pPr>
        <w:ind w:firstLine="567"/>
        <w:jc w:val="center"/>
        <w:rPr>
          <w:sz w:val="21"/>
          <w:szCs w:val="21"/>
        </w:rPr>
      </w:pPr>
      <w:r w:rsidRPr="00987A05">
        <w:rPr>
          <w:sz w:val="21"/>
          <w:szCs w:val="21"/>
        </w:rPr>
        <w:t>3б, 2в, 2г</w:t>
      </w:r>
    </w:p>
    <w:tbl>
      <w:tblPr>
        <w:tblStyle w:val="af8"/>
        <w:tblW w:w="0" w:type="auto"/>
        <w:tblLook w:val="04A0"/>
      </w:tblPr>
      <w:tblGrid>
        <w:gridCol w:w="3428"/>
        <w:gridCol w:w="3429"/>
        <w:gridCol w:w="3429"/>
      </w:tblGrid>
      <w:tr w:rsidR="005969DA" w:rsidRPr="00987A05" w:rsidTr="00E146CD">
        <w:tc>
          <w:tcPr>
            <w:tcW w:w="3428" w:type="dxa"/>
          </w:tcPr>
          <w:p w:rsidR="005969DA" w:rsidRPr="00987A05" w:rsidRDefault="005969DA" w:rsidP="00E146CD">
            <w:pPr>
              <w:jc w:val="center"/>
              <w:rPr>
                <w:sz w:val="21"/>
                <w:szCs w:val="21"/>
              </w:rPr>
            </w:pPr>
            <w:r w:rsidRPr="00987A05">
              <w:rPr>
                <w:sz w:val="21"/>
                <w:szCs w:val="21"/>
              </w:rPr>
              <w:t xml:space="preserve">1 урок </w:t>
            </w:r>
          </w:p>
        </w:tc>
        <w:tc>
          <w:tcPr>
            <w:tcW w:w="3429" w:type="dxa"/>
          </w:tcPr>
          <w:p w:rsidR="005969DA" w:rsidRPr="00987A05" w:rsidRDefault="005969DA" w:rsidP="00E146CD">
            <w:pPr>
              <w:jc w:val="center"/>
              <w:rPr>
                <w:sz w:val="21"/>
                <w:szCs w:val="21"/>
              </w:rPr>
            </w:pPr>
            <w:r w:rsidRPr="00987A05">
              <w:rPr>
                <w:sz w:val="21"/>
                <w:szCs w:val="21"/>
              </w:rPr>
              <w:t>8.30-9.10</w:t>
            </w:r>
          </w:p>
        </w:tc>
        <w:tc>
          <w:tcPr>
            <w:tcW w:w="3429" w:type="dxa"/>
          </w:tcPr>
          <w:p w:rsidR="005969DA" w:rsidRPr="00987A05" w:rsidRDefault="005969DA" w:rsidP="00E146CD">
            <w:pPr>
              <w:jc w:val="center"/>
              <w:rPr>
                <w:sz w:val="21"/>
                <w:szCs w:val="21"/>
              </w:rPr>
            </w:pPr>
            <w:r w:rsidRPr="00987A05">
              <w:rPr>
                <w:sz w:val="21"/>
                <w:szCs w:val="21"/>
              </w:rPr>
              <w:t xml:space="preserve">Перемена </w:t>
            </w:r>
            <w:r w:rsidR="00BC72A3" w:rsidRPr="00987A05">
              <w:rPr>
                <w:sz w:val="21"/>
                <w:szCs w:val="21"/>
              </w:rPr>
              <w:t>10</w:t>
            </w:r>
            <w:r w:rsidRPr="00987A05">
              <w:rPr>
                <w:sz w:val="21"/>
                <w:szCs w:val="21"/>
              </w:rPr>
              <w:t xml:space="preserve"> мин.</w:t>
            </w:r>
          </w:p>
        </w:tc>
      </w:tr>
      <w:tr w:rsidR="005969DA" w:rsidRPr="00987A05" w:rsidTr="00E146CD">
        <w:tc>
          <w:tcPr>
            <w:tcW w:w="3428" w:type="dxa"/>
          </w:tcPr>
          <w:p w:rsidR="005969DA" w:rsidRPr="00987A05" w:rsidRDefault="005969DA" w:rsidP="00E146CD">
            <w:pPr>
              <w:jc w:val="center"/>
              <w:rPr>
                <w:sz w:val="21"/>
                <w:szCs w:val="21"/>
              </w:rPr>
            </w:pPr>
            <w:r w:rsidRPr="00987A05">
              <w:rPr>
                <w:sz w:val="21"/>
                <w:szCs w:val="21"/>
              </w:rPr>
              <w:t>2 урок</w:t>
            </w:r>
          </w:p>
        </w:tc>
        <w:tc>
          <w:tcPr>
            <w:tcW w:w="3429" w:type="dxa"/>
          </w:tcPr>
          <w:p w:rsidR="005969DA" w:rsidRPr="00987A05" w:rsidRDefault="005969DA" w:rsidP="00E146CD">
            <w:pPr>
              <w:jc w:val="center"/>
              <w:rPr>
                <w:sz w:val="21"/>
                <w:szCs w:val="21"/>
              </w:rPr>
            </w:pPr>
            <w:r w:rsidRPr="00987A05">
              <w:rPr>
                <w:sz w:val="21"/>
                <w:szCs w:val="21"/>
              </w:rPr>
              <w:t>9.20-10.00</w:t>
            </w:r>
          </w:p>
        </w:tc>
        <w:tc>
          <w:tcPr>
            <w:tcW w:w="3429" w:type="dxa"/>
          </w:tcPr>
          <w:p w:rsidR="005969DA" w:rsidRPr="00987A05" w:rsidRDefault="005969DA" w:rsidP="00E146CD">
            <w:pPr>
              <w:jc w:val="center"/>
              <w:rPr>
                <w:sz w:val="21"/>
                <w:szCs w:val="21"/>
              </w:rPr>
            </w:pPr>
            <w:r w:rsidRPr="00987A05">
              <w:rPr>
                <w:sz w:val="21"/>
                <w:szCs w:val="21"/>
              </w:rPr>
              <w:t xml:space="preserve">Перемена </w:t>
            </w:r>
            <w:r w:rsidR="00BC72A3" w:rsidRPr="00987A05">
              <w:rPr>
                <w:sz w:val="21"/>
                <w:szCs w:val="21"/>
              </w:rPr>
              <w:t>10</w:t>
            </w:r>
            <w:r w:rsidRPr="00987A05">
              <w:rPr>
                <w:sz w:val="21"/>
                <w:szCs w:val="21"/>
              </w:rPr>
              <w:t xml:space="preserve"> мин.</w:t>
            </w:r>
          </w:p>
        </w:tc>
      </w:tr>
      <w:tr w:rsidR="005969DA" w:rsidRPr="00987A05" w:rsidTr="00E146CD">
        <w:tc>
          <w:tcPr>
            <w:tcW w:w="3428" w:type="dxa"/>
          </w:tcPr>
          <w:p w:rsidR="005969DA" w:rsidRPr="00987A05" w:rsidRDefault="005969DA" w:rsidP="00E146CD">
            <w:pPr>
              <w:jc w:val="center"/>
              <w:rPr>
                <w:sz w:val="21"/>
                <w:szCs w:val="21"/>
              </w:rPr>
            </w:pPr>
            <w:r w:rsidRPr="00987A05">
              <w:rPr>
                <w:sz w:val="21"/>
                <w:szCs w:val="21"/>
              </w:rPr>
              <w:t>3 урок</w:t>
            </w:r>
          </w:p>
        </w:tc>
        <w:tc>
          <w:tcPr>
            <w:tcW w:w="3429" w:type="dxa"/>
          </w:tcPr>
          <w:p w:rsidR="005969DA" w:rsidRPr="00987A05" w:rsidRDefault="00BC72A3" w:rsidP="00E146CD">
            <w:pPr>
              <w:jc w:val="center"/>
              <w:rPr>
                <w:sz w:val="21"/>
                <w:szCs w:val="21"/>
              </w:rPr>
            </w:pPr>
            <w:r w:rsidRPr="00987A05">
              <w:rPr>
                <w:sz w:val="21"/>
                <w:szCs w:val="21"/>
              </w:rPr>
              <w:t>10.10-10.50</w:t>
            </w:r>
          </w:p>
        </w:tc>
        <w:tc>
          <w:tcPr>
            <w:tcW w:w="3429" w:type="dxa"/>
          </w:tcPr>
          <w:p w:rsidR="005969DA" w:rsidRPr="00987A05" w:rsidRDefault="00BC72A3" w:rsidP="00E146CD">
            <w:pPr>
              <w:jc w:val="center"/>
              <w:rPr>
                <w:sz w:val="21"/>
                <w:szCs w:val="21"/>
              </w:rPr>
            </w:pPr>
            <w:r w:rsidRPr="00987A05">
              <w:rPr>
                <w:sz w:val="21"/>
                <w:szCs w:val="21"/>
              </w:rPr>
              <w:t>Перемена 10 мин.</w:t>
            </w:r>
          </w:p>
        </w:tc>
      </w:tr>
      <w:tr w:rsidR="005969DA" w:rsidRPr="00987A05" w:rsidTr="00E146CD">
        <w:tc>
          <w:tcPr>
            <w:tcW w:w="3428" w:type="dxa"/>
          </w:tcPr>
          <w:p w:rsidR="005969DA" w:rsidRPr="00987A05" w:rsidRDefault="005969DA" w:rsidP="00E146CD">
            <w:pPr>
              <w:jc w:val="center"/>
              <w:rPr>
                <w:sz w:val="21"/>
                <w:szCs w:val="21"/>
              </w:rPr>
            </w:pPr>
            <w:r w:rsidRPr="00987A05">
              <w:rPr>
                <w:sz w:val="21"/>
                <w:szCs w:val="21"/>
              </w:rPr>
              <w:t>4 урок</w:t>
            </w:r>
          </w:p>
        </w:tc>
        <w:tc>
          <w:tcPr>
            <w:tcW w:w="3429" w:type="dxa"/>
          </w:tcPr>
          <w:p w:rsidR="005969DA" w:rsidRPr="00987A05" w:rsidRDefault="00BC72A3" w:rsidP="00E146CD">
            <w:pPr>
              <w:jc w:val="center"/>
              <w:rPr>
                <w:sz w:val="21"/>
                <w:szCs w:val="21"/>
              </w:rPr>
            </w:pPr>
            <w:r w:rsidRPr="00987A05">
              <w:rPr>
                <w:sz w:val="21"/>
                <w:szCs w:val="21"/>
              </w:rPr>
              <w:t>11.00</w:t>
            </w:r>
            <w:r w:rsidR="005969DA" w:rsidRPr="00987A05">
              <w:rPr>
                <w:sz w:val="21"/>
                <w:szCs w:val="21"/>
              </w:rPr>
              <w:t>-1</w:t>
            </w:r>
            <w:r w:rsidRPr="00987A05">
              <w:rPr>
                <w:sz w:val="21"/>
                <w:szCs w:val="21"/>
              </w:rPr>
              <w:t>1.40</w:t>
            </w:r>
          </w:p>
        </w:tc>
        <w:tc>
          <w:tcPr>
            <w:tcW w:w="3429" w:type="dxa"/>
          </w:tcPr>
          <w:p w:rsidR="005969DA" w:rsidRPr="00987A05" w:rsidRDefault="00BC72A3" w:rsidP="00E146CD">
            <w:pPr>
              <w:jc w:val="center"/>
              <w:rPr>
                <w:sz w:val="21"/>
                <w:szCs w:val="21"/>
              </w:rPr>
            </w:pPr>
            <w:r w:rsidRPr="00987A05">
              <w:rPr>
                <w:sz w:val="21"/>
                <w:szCs w:val="21"/>
              </w:rPr>
              <w:t>Динамическая пауза</w:t>
            </w:r>
          </w:p>
        </w:tc>
      </w:tr>
      <w:tr w:rsidR="005969DA" w:rsidRPr="00987A05" w:rsidTr="00E146CD">
        <w:tc>
          <w:tcPr>
            <w:tcW w:w="3428" w:type="dxa"/>
          </w:tcPr>
          <w:p w:rsidR="005969DA" w:rsidRPr="00987A05" w:rsidRDefault="005969DA" w:rsidP="00E146CD">
            <w:pPr>
              <w:jc w:val="center"/>
              <w:rPr>
                <w:sz w:val="21"/>
                <w:szCs w:val="21"/>
              </w:rPr>
            </w:pPr>
            <w:r w:rsidRPr="00987A05">
              <w:rPr>
                <w:sz w:val="21"/>
                <w:szCs w:val="21"/>
              </w:rPr>
              <w:t>5 урок</w:t>
            </w:r>
          </w:p>
        </w:tc>
        <w:tc>
          <w:tcPr>
            <w:tcW w:w="3429" w:type="dxa"/>
          </w:tcPr>
          <w:p w:rsidR="005969DA" w:rsidRPr="00987A05" w:rsidRDefault="00BC72A3" w:rsidP="00E146CD">
            <w:pPr>
              <w:jc w:val="center"/>
              <w:rPr>
                <w:sz w:val="21"/>
                <w:szCs w:val="21"/>
              </w:rPr>
            </w:pPr>
            <w:r w:rsidRPr="00987A05">
              <w:rPr>
                <w:sz w:val="21"/>
                <w:szCs w:val="21"/>
              </w:rPr>
              <w:t>12.4</w:t>
            </w:r>
            <w:r w:rsidR="005969DA" w:rsidRPr="00987A05">
              <w:rPr>
                <w:sz w:val="21"/>
                <w:szCs w:val="21"/>
              </w:rPr>
              <w:t>0-13.</w:t>
            </w:r>
            <w:r w:rsidRPr="00987A05">
              <w:rPr>
                <w:sz w:val="21"/>
                <w:szCs w:val="21"/>
              </w:rPr>
              <w:t>20</w:t>
            </w:r>
          </w:p>
        </w:tc>
        <w:tc>
          <w:tcPr>
            <w:tcW w:w="3429" w:type="dxa"/>
          </w:tcPr>
          <w:p w:rsidR="005969DA" w:rsidRPr="00987A05" w:rsidRDefault="00BC72A3" w:rsidP="00E146CD">
            <w:pPr>
              <w:jc w:val="center"/>
              <w:rPr>
                <w:sz w:val="21"/>
                <w:szCs w:val="21"/>
              </w:rPr>
            </w:pPr>
            <w:r w:rsidRPr="00987A05">
              <w:rPr>
                <w:sz w:val="21"/>
                <w:szCs w:val="21"/>
              </w:rPr>
              <w:t>Перемена 10 мин.</w:t>
            </w:r>
          </w:p>
        </w:tc>
      </w:tr>
    </w:tbl>
    <w:p w:rsidR="00BC72A3" w:rsidRPr="00987A05" w:rsidRDefault="00BC72A3" w:rsidP="00151FAA">
      <w:pPr>
        <w:ind w:firstLine="567"/>
        <w:jc w:val="center"/>
        <w:rPr>
          <w:sz w:val="21"/>
          <w:szCs w:val="21"/>
        </w:rPr>
      </w:pPr>
      <w:r w:rsidRPr="00987A05">
        <w:rPr>
          <w:sz w:val="21"/>
          <w:szCs w:val="21"/>
        </w:rPr>
        <w:t>2а, 2б, 3а</w:t>
      </w:r>
    </w:p>
    <w:tbl>
      <w:tblPr>
        <w:tblStyle w:val="af8"/>
        <w:tblW w:w="0" w:type="auto"/>
        <w:tblLook w:val="04A0"/>
      </w:tblPr>
      <w:tblGrid>
        <w:gridCol w:w="3428"/>
        <w:gridCol w:w="3429"/>
        <w:gridCol w:w="3429"/>
      </w:tblGrid>
      <w:tr w:rsidR="00BC72A3" w:rsidRPr="00987A05" w:rsidTr="00E146CD">
        <w:tc>
          <w:tcPr>
            <w:tcW w:w="3428" w:type="dxa"/>
          </w:tcPr>
          <w:p w:rsidR="00BC72A3" w:rsidRPr="00987A05" w:rsidRDefault="00BC72A3" w:rsidP="00E146CD">
            <w:pPr>
              <w:jc w:val="center"/>
              <w:rPr>
                <w:sz w:val="21"/>
                <w:szCs w:val="21"/>
              </w:rPr>
            </w:pPr>
            <w:r w:rsidRPr="00987A05">
              <w:rPr>
                <w:sz w:val="21"/>
                <w:szCs w:val="21"/>
              </w:rPr>
              <w:t xml:space="preserve">1 урок </w:t>
            </w:r>
          </w:p>
        </w:tc>
        <w:tc>
          <w:tcPr>
            <w:tcW w:w="3429" w:type="dxa"/>
          </w:tcPr>
          <w:p w:rsidR="00BC72A3" w:rsidRPr="00987A05" w:rsidRDefault="00BC72A3" w:rsidP="00E146CD">
            <w:pPr>
              <w:jc w:val="center"/>
              <w:rPr>
                <w:sz w:val="21"/>
                <w:szCs w:val="21"/>
              </w:rPr>
            </w:pPr>
            <w:r w:rsidRPr="00987A05">
              <w:rPr>
                <w:sz w:val="21"/>
                <w:szCs w:val="21"/>
              </w:rPr>
              <w:t>8.20-9.00</w:t>
            </w:r>
          </w:p>
        </w:tc>
        <w:tc>
          <w:tcPr>
            <w:tcW w:w="3429" w:type="dxa"/>
          </w:tcPr>
          <w:p w:rsidR="00BC72A3" w:rsidRPr="00987A05" w:rsidRDefault="00BC72A3" w:rsidP="00E146CD">
            <w:pPr>
              <w:jc w:val="center"/>
              <w:rPr>
                <w:sz w:val="21"/>
                <w:szCs w:val="21"/>
              </w:rPr>
            </w:pPr>
            <w:r w:rsidRPr="00987A05">
              <w:rPr>
                <w:sz w:val="21"/>
                <w:szCs w:val="21"/>
              </w:rPr>
              <w:t>Перемена 10 мин.</w:t>
            </w:r>
          </w:p>
        </w:tc>
      </w:tr>
      <w:tr w:rsidR="00BC72A3" w:rsidRPr="00987A05" w:rsidTr="00E146CD">
        <w:tc>
          <w:tcPr>
            <w:tcW w:w="3428" w:type="dxa"/>
          </w:tcPr>
          <w:p w:rsidR="00BC72A3" w:rsidRPr="00987A05" w:rsidRDefault="00BC72A3" w:rsidP="00E146CD">
            <w:pPr>
              <w:jc w:val="center"/>
              <w:rPr>
                <w:sz w:val="21"/>
                <w:szCs w:val="21"/>
              </w:rPr>
            </w:pPr>
            <w:r w:rsidRPr="00987A05">
              <w:rPr>
                <w:sz w:val="21"/>
                <w:szCs w:val="21"/>
              </w:rPr>
              <w:t>2 урок</w:t>
            </w:r>
          </w:p>
        </w:tc>
        <w:tc>
          <w:tcPr>
            <w:tcW w:w="3429" w:type="dxa"/>
          </w:tcPr>
          <w:p w:rsidR="00BC72A3" w:rsidRPr="00987A05" w:rsidRDefault="00BC72A3" w:rsidP="00E146CD">
            <w:pPr>
              <w:jc w:val="center"/>
              <w:rPr>
                <w:sz w:val="21"/>
                <w:szCs w:val="21"/>
              </w:rPr>
            </w:pPr>
            <w:r w:rsidRPr="00987A05">
              <w:rPr>
                <w:sz w:val="21"/>
                <w:szCs w:val="21"/>
              </w:rPr>
              <w:t>9.10-9.50</w:t>
            </w:r>
          </w:p>
        </w:tc>
        <w:tc>
          <w:tcPr>
            <w:tcW w:w="3429" w:type="dxa"/>
          </w:tcPr>
          <w:p w:rsidR="00BC72A3" w:rsidRPr="00987A05" w:rsidRDefault="00BC72A3" w:rsidP="00E146CD">
            <w:pPr>
              <w:jc w:val="center"/>
              <w:rPr>
                <w:sz w:val="21"/>
                <w:szCs w:val="21"/>
              </w:rPr>
            </w:pPr>
            <w:r w:rsidRPr="00987A05">
              <w:rPr>
                <w:sz w:val="21"/>
                <w:szCs w:val="21"/>
              </w:rPr>
              <w:t>Перемена 10 мин.</w:t>
            </w:r>
          </w:p>
        </w:tc>
      </w:tr>
      <w:tr w:rsidR="00BC72A3" w:rsidRPr="00987A05" w:rsidTr="00E146CD">
        <w:tc>
          <w:tcPr>
            <w:tcW w:w="3428" w:type="dxa"/>
          </w:tcPr>
          <w:p w:rsidR="00BC72A3" w:rsidRPr="00987A05" w:rsidRDefault="00BC72A3" w:rsidP="00E146CD">
            <w:pPr>
              <w:jc w:val="center"/>
              <w:rPr>
                <w:sz w:val="21"/>
                <w:szCs w:val="21"/>
              </w:rPr>
            </w:pPr>
            <w:r w:rsidRPr="00987A05">
              <w:rPr>
                <w:sz w:val="21"/>
                <w:szCs w:val="21"/>
              </w:rPr>
              <w:t>3 урок</w:t>
            </w:r>
          </w:p>
        </w:tc>
        <w:tc>
          <w:tcPr>
            <w:tcW w:w="3429" w:type="dxa"/>
          </w:tcPr>
          <w:p w:rsidR="00BC72A3" w:rsidRPr="00987A05" w:rsidRDefault="00BC72A3" w:rsidP="00E146CD">
            <w:pPr>
              <w:jc w:val="center"/>
              <w:rPr>
                <w:sz w:val="21"/>
                <w:szCs w:val="21"/>
              </w:rPr>
            </w:pPr>
            <w:r w:rsidRPr="00987A05">
              <w:rPr>
                <w:sz w:val="21"/>
                <w:szCs w:val="21"/>
              </w:rPr>
              <w:t>10.00-10.40</w:t>
            </w:r>
          </w:p>
        </w:tc>
        <w:tc>
          <w:tcPr>
            <w:tcW w:w="3429" w:type="dxa"/>
          </w:tcPr>
          <w:p w:rsidR="00BC72A3" w:rsidRPr="00987A05" w:rsidRDefault="00BC72A3" w:rsidP="00E146CD">
            <w:pPr>
              <w:jc w:val="center"/>
              <w:rPr>
                <w:sz w:val="21"/>
                <w:szCs w:val="21"/>
              </w:rPr>
            </w:pPr>
            <w:r w:rsidRPr="00987A05">
              <w:rPr>
                <w:sz w:val="21"/>
                <w:szCs w:val="21"/>
              </w:rPr>
              <w:t>Перемена 20 мин.</w:t>
            </w:r>
          </w:p>
        </w:tc>
      </w:tr>
      <w:tr w:rsidR="00BC72A3" w:rsidRPr="00987A05" w:rsidTr="00E146CD">
        <w:tc>
          <w:tcPr>
            <w:tcW w:w="3428" w:type="dxa"/>
          </w:tcPr>
          <w:p w:rsidR="00BC72A3" w:rsidRPr="00987A05" w:rsidRDefault="00BC72A3" w:rsidP="00E146CD">
            <w:pPr>
              <w:jc w:val="center"/>
              <w:rPr>
                <w:sz w:val="21"/>
                <w:szCs w:val="21"/>
              </w:rPr>
            </w:pPr>
            <w:r w:rsidRPr="00987A05">
              <w:rPr>
                <w:sz w:val="21"/>
                <w:szCs w:val="21"/>
              </w:rPr>
              <w:t>4 урок</w:t>
            </w:r>
          </w:p>
        </w:tc>
        <w:tc>
          <w:tcPr>
            <w:tcW w:w="3429" w:type="dxa"/>
          </w:tcPr>
          <w:p w:rsidR="00BC72A3" w:rsidRPr="00987A05" w:rsidRDefault="00BC72A3" w:rsidP="00E146CD">
            <w:pPr>
              <w:jc w:val="center"/>
              <w:rPr>
                <w:sz w:val="21"/>
                <w:szCs w:val="21"/>
              </w:rPr>
            </w:pPr>
            <w:r w:rsidRPr="00987A05">
              <w:rPr>
                <w:sz w:val="21"/>
                <w:szCs w:val="21"/>
              </w:rPr>
              <w:t>11.00-11.40</w:t>
            </w:r>
          </w:p>
        </w:tc>
        <w:tc>
          <w:tcPr>
            <w:tcW w:w="3429" w:type="dxa"/>
          </w:tcPr>
          <w:p w:rsidR="00BC72A3" w:rsidRPr="00987A05" w:rsidRDefault="00BC72A3" w:rsidP="00E146CD">
            <w:pPr>
              <w:jc w:val="center"/>
              <w:rPr>
                <w:sz w:val="21"/>
                <w:szCs w:val="21"/>
              </w:rPr>
            </w:pPr>
            <w:r w:rsidRPr="00987A05">
              <w:rPr>
                <w:sz w:val="21"/>
                <w:szCs w:val="21"/>
              </w:rPr>
              <w:t>Перемена 20 мин.</w:t>
            </w:r>
          </w:p>
        </w:tc>
      </w:tr>
      <w:tr w:rsidR="00BC72A3" w:rsidRPr="00987A05" w:rsidTr="00E146CD">
        <w:tc>
          <w:tcPr>
            <w:tcW w:w="3428" w:type="dxa"/>
          </w:tcPr>
          <w:p w:rsidR="00BC72A3" w:rsidRPr="00987A05" w:rsidRDefault="00BC72A3" w:rsidP="00E146CD">
            <w:pPr>
              <w:jc w:val="center"/>
              <w:rPr>
                <w:sz w:val="21"/>
                <w:szCs w:val="21"/>
              </w:rPr>
            </w:pPr>
            <w:r w:rsidRPr="00987A05">
              <w:rPr>
                <w:sz w:val="21"/>
                <w:szCs w:val="21"/>
              </w:rPr>
              <w:t>5 урок</w:t>
            </w:r>
          </w:p>
        </w:tc>
        <w:tc>
          <w:tcPr>
            <w:tcW w:w="3429" w:type="dxa"/>
          </w:tcPr>
          <w:p w:rsidR="00BC72A3" w:rsidRPr="00987A05" w:rsidRDefault="00BC72A3" w:rsidP="00E146CD">
            <w:pPr>
              <w:jc w:val="center"/>
              <w:rPr>
                <w:sz w:val="21"/>
                <w:szCs w:val="21"/>
              </w:rPr>
            </w:pPr>
            <w:r w:rsidRPr="00987A05">
              <w:rPr>
                <w:sz w:val="21"/>
                <w:szCs w:val="21"/>
              </w:rPr>
              <w:t>12.00-12.40</w:t>
            </w:r>
          </w:p>
        </w:tc>
        <w:tc>
          <w:tcPr>
            <w:tcW w:w="3429" w:type="dxa"/>
          </w:tcPr>
          <w:p w:rsidR="00BC72A3" w:rsidRPr="00987A05" w:rsidRDefault="00BC72A3" w:rsidP="00E146CD">
            <w:pPr>
              <w:jc w:val="center"/>
              <w:rPr>
                <w:sz w:val="21"/>
                <w:szCs w:val="21"/>
              </w:rPr>
            </w:pPr>
          </w:p>
        </w:tc>
      </w:tr>
    </w:tbl>
    <w:p w:rsidR="005969DA" w:rsidRPr="00987A05" w:rsidRDefault="00BC72A3" w:rsidP="00151FAA">
      <w:pPr>
        <w:ind w:firstLine="567"/>
        <w:jc w:val="center"/>
        <w:rPr>
          <w:sz w:val="21"/>
          <w:szCs w:val="21"/>
        </w:rPr>
      </w:pPr>
      <w:r w:rsidRPr="00987A05">
        <w:rPr>
          <w:sz w:val="21"/>
          <w:szCs w:val="21"/>
        </w:rPr>
        <w:t>4в, 4б</w:t>
      </w:r>
    </w:p>
    <w:tbl>
      <w:tblPr>
        <w:tblStyle w:val="af8"/>
        <w:tblW w:w="0" w:type="auto"/>
        <w:tblLook w:val="04A0"/>
      </w:tblPr>
      <w:tblGrid>
        <w:gridCol w:w="3428"/>
        <w:gridCol w:w="3429"/>
        <w:gridCol w:w="3429"/>
      </w:tblGrid>
      <w:tr w:rsidR="00BC72A3" w:rsidRPr="00987A05" w:rsidTr="00E146CD">
        <w:tc>
          <w:tcPr>
            <w:tcW w:w="3428" w:type="dxa"/>
          </w:tcPr>
          <w:p w:rsidR="00BC72A3" w:rsidRPr="00987A05" w:rsidRDefault="00BC72A3" w:rsidP="00E146CD">
            <w:pPr>
              <w:jc w:val="center"/>
              <w:rPr>
                <w:sz w:val="21"/>
                <w:szCs w:val="21"/>
              </w:rPr>
            </w:pPr>
            <w:r w:rsidRPr="00987A05">
              <w:rPr>
                <w:sz w:val="21"/>
                <w:szCs w:val="21"/>
              </w:rPr>
              <w:t xml:space="preserve">1 урок </w:t>
            </w:r>
          </w:p>
        </w:tc>
        <w:tc>
          <w:tcPr>
            <w:tcW w:w="3429" w:type="dxa"/>
          </w:tcPr>
          <w:p w:rsidR="00BC72A3" w:rsidRPr="00987A05" w:rsidRDefault="00BC72A3" w:rsidP="00E146CD">
            <w:pPr>
              <w:jc w:val="center"/>
              <w:rPr>
                <w:sz w:val="21"/>
                <w:szCs w:val="21"/>
              </w:rPr>
            </w:pPr>
            <w:r w:rsidRPr="00987A05">
              <w:rPr>
                <w:sz w:val="21"/>
                <w:szCs w:val="21"/>
              </w:rPr>
              <w:t>9.10-9.50</w:t>
            </w:r>
          </w:p>
        </w:tc>
        <w:tc>
          <w:tcPr>
            <w:tcW w:w="3429" w:type="dxa"/>
          </w:tcPr>
          <w:p w:rsidR="00BC72A3" w:rsidRPr="00987A05" w:rsidRDefault="00BC72A3" w:rsidP="00E146CD">
            <w:pPr>
              <w:jc w:val="center"/>
              <w:rPr>
                <w:sz w:val="21"/>
                <w:szCs w:val="21"/>
              </w:rPr>
            </w:pPr>
            <w:r w:rsidRPr="00987A05">
              <w:rPr>
                <w:sz w:val="21"/>
                <w:szCs w:val="21"/>
              </w:rPr>
              <w:t>Перемена 10 мин.</w:t>
            </w:r>
          </w:p>
        </w:tc>
      </w:tr>
      <w:tr w:rsidR="00BC72A3" w:rsidRPr="00987A05" w:rsidTr="00E146CD">
        <w:tc>
          <w:tcPr>
            <w:tcW w:w="3428" w:type="dxa"/>
          </w:tcPr>
          <w:p w:rsidR="00BC72A3" w:rsidRPr="00987A05" w:rsidRDefault="00BC72A3" w:rsidP="00E146CD">
            <w:pPr>
              <w:jc w:val="center"/>
              <w:rPr>
                <w:sz w:val="21"/>
                <w:szCs w:val="21"/>
              </w:rPr>
            </w:pPr>
            <w:r w:rsidRPr="00987A05">
              <w:rPr>
                <w:sz w:val="21"/>
                <w:szCs w:val="21"/>
              </w:rPr>
              <w:t>2 урок</w:t>
            </w:r>
          </w:p>
        </w:tc>
        <w:tc>
          <w:tcPr>
            <w:tcW w:w="3429" w:type="dxa"/>
          </w:tcPr>
          <w:p w:rsidR="00BC72A3" w:rsidRPr="00987A05" w:rsidRDefault="00BC72A3" w:rsidP="00E146CD">
            <w:pPr>
              <w:jc w:val="center"/>
              <w:rPr>
                <w:sz w:val="21"/>
                <w:szCs w:val="21"/>
              </w:rPr>
            </w:pPr>
            <w:r w:rsidRPr="00987A05">
              <w:rPr>
                <w:sz w:val="21"/>
                <w:szCs w:val="21"/>
              </w:rPr>
              <w:t>10.00-10.40</w:t>
            </w:r>
          </w:p>
        </w:tc>
        <w:tc>
          <w:tcPr>
            <w:tcW w:w="3429" w:type="dxa"/>
          </w:tcPr>
          <w:p w:rsidR="00BC72A3" w:rsidRPr="00987A05" w:rsidRDefault="00BC72A3" w:rsidP="00E146CD">
            <w:pPr>
              <w:jc w:val="center"/>
              <w:rPr>
                <w:sz w:val="21"/>
                <w:szCs w:val="21"/>
              </w:rPr>
            </w:pPr>
            <w:r w:rsidRPr="00987A05">
              <w:rPr>
                <w:sz w:val="21"/>
                <w:szCs w:val="21"/>
              </w:rPr>
              <w:t>Перемена 20 мин.</w:t>
            </w:r>
          </w:p>
        </w:tc>
      </w:tr>
      <w:tr w:rsidR="00BC72A3" w:rsidRPr="00987A05" w:rsidTr="00E146CD">
        <w:tc>
          <w:tcPr>
            <w:tcW w:w="3428" w:type="dxa"/>
          </w:tcPr>
          <w:p w:rsidR="00BC72A3" w:rsidRPr="00987A05" w:rsidRDefault="00BC72A3" w:rsidP="00E146CD">
            <w:pPr>
              <w:jc w:val="center"/>
              <w:rPr>
                <w:sz w:val="21"/>
                <w:szCs w:val="21"/>
              </w:rPr>
            </w:pPr>
            <w:r w:rsidRPr="00987A05">
              <w:rPr>
                <w:sz w:val="21"/>
                <w:szCs w:val="21"/>
              </w:rPr>
              <w:t>3 урок</w:t>
            </w:r>
          </w:p>
        </w:tc>
        <w:tc>
          <w:tcPr>
            <w:tcW w:w="3429" w:type="dxa"/>
          </w:tcPr>
          <w:p w:rsidR="00BC72A3" w:rsidRPr="00987A05" w:rsidRDefault="00BC72A3" w:rsidP="00E146CD">
            <w:pPr>
              <w:jc w:val="center"/>
              <w:rPr>
                <w:sz w:val="21"/>
                <w:szCs w:val="21"/>
              </w:rPr>
            </w:pPr>
            <w:r w:rsidRPr="00987A05">
              <w:rPr>
                <w:sz w:val="21"/>
                <w:szCs w:val="21"/>
              </w:rPr>
              <w:t>11.00-11.40</w:t>
            </w:r>
          </w:p>
        </w:tc>
        <w:tc>
          <w:tcPr>
            <w:tcW w:w="3429" w:type="dxa"/>
          </w:tcPr>
          <w:p w:rsidR="00BC72A3" w:rsidRPr="00987A05" w:rsidRDefault="00BC72A3" w:rsidP="00E146CD">
            <w:pPr>
              <w:jc w:val="center"/>
              <w:rPr>
                <w:sz w:val="21"/>
                <w:szCs w:val="21"/>
              </w:rPr>
            </w:pPr>
            <w:r w:rsidRPr="00987A05">
              <w:rPr>
                <w:sz w:val="21"/>
                <w:szCs w:val="21"/>
              </w:rPr>
              <w:t>Перемена 20 мин.</w:t>
            </w:r>
          </w:p>
        </w:tc>
      </w:tr>
      <w:tr w:rsidR="00BC72A3" w:rsidRPr="00987A05" w:rsidTr="00E146CD">
        <w:tc>
          <w:tcPr>
            <w:tcW w:w="3428" w:type="dxa"/>
          </w:tcPr>
          <w:p w:rsidR="00BC72A3" w:rsidRPr="00987A05" w:rsidRDefault="00BC72A3" w:rsidP="00E146CD">
            <w:pPr>
              <w:jc w:val="center"/>
              <w:rPr>
                <w:sz w:val="21"/>
                <w:szCs w:val="21"/>
              </w:rPr>
            </w:pPr>
            <w:r w:rsidRPr="00987A05">
              <w:rPr>
                <w:sz w:val="21"/>
                <w:szCs w:val="21"/>
              </w:rPr>
              <w:t>4 урок</w:t>
            </w:r>
          </w:p>
        </w:tc>
        <w:tc>
          <w:tcPr>
            <w:tcW w:w="3429" w:type="dxa"/>
          </w:tcPr>
          <w:p w:rsidR="00BC72A3" w:rsidRPr="00987A05" w:rsidRDefault="00BC72A3" w:rsidP="00E146CD">
            <w:pPr>
              <w:jc w:val="center"/>
              <w:rPr>
                <w:sz w:val="21"/>
                <w:szCs w:val="21"/>
              </w:rPr>
            </w:pPr>
            <w:r w:rsidRPr="00987A05">
              <w:rPr>
                <w:sz w:val="21"/>
                <w:szCs w:val="21"/>
              </w:rPr>
              <w:t>12.00-12.40</w:t>
            </w:r>
          </w:p>
        </w:tc>
        <w:tc>
          <w:tcPr>
            <w:tcW w:w="3429" w:type="dxa"/>
          </w:tcPr>
          <w:p w:rsidR="00BC72A3" w:rsidRPr="00987A05" w:rsidRDefault="00BC72A3" w:rsidP="00E146CD">
            <w:pPr>
              <w:jc w:val="center"/>
              <w:rPr>
                <w:sz w:val="21"/>
                <w:szCs w:val="21"/>
              </w:rPr>
            </w:pPr>
            <w:r w:rsidRPr="00987A05">
              <w:rPr>
                <w:sz w:val="21"/>
                <w:szCs w:val="21"/>
              </w:rPr>
              <w:t>Перемена 20 мин.</w:t>
            </w:r>
          </w:p>
        </w:tc>
      </w:tr>
      <w:tr w:rsidR="00BC72A3" w:rsidRPr="00987A05" w:rsidTr="00E146CD">
        <w:tc>
          <w:tcPr>
            <w:tcW w:w="3428" w:type="dxa"/>
          </w:tcPr>
          <w:p w:rsidR="00BC72A3" w:rsidRPr="00987A05" w:rsidRDefault="00BC72A3" w:rsidP="00E146CD">
            <w:pPr>
              <w:jc w:val="center"/>
              <w:rPr>
                <w:sz w:val="21"/>
                <w:szCs w:val="21"/>
              </w:rPr>
            </w:pPr>
            <w:r w:rsidRPr="00987A05">
              <w:rPr>
                <w:sz w:val="21"/>
                <w:szCs w:val="21"/>
              </w:rPr>
              <w:t>5 урок</w:t>
            </w:r>
          </w:p>
        </w:tc>
        <w:tc>
          <w:tcPr>
            <w:tcW w:w="3429" w:type="dxa"/>
          </w:tcPr>
          <w:p w:rsidR="00BC72A3" w:rsidRPr="00987A05" w:rsidRDefault="00BC72A3" w:rsidP="00E146CD">
            <w:pPr>
              <w:jc w:val="center"/>
              <w:rPr>
                <w:sz w:val="21"/>
                <w:szCs w:val="21"/>
              </w:rPr>
            </w:pPr>
            <w:r w:rsidRPr="00987A05">
              <w:rPr>
                <w:sz w:val="21"/>
                <w:szCs w:val="21"/>
              </w:rPr>
              <w:t>13.00-13.40</w:t>
            </w:r>
          </w:p>
        </w:tc>
        <w:tc>
          <w:tcPr>
            <w:tcW w:w="3429" w:type="dxa"/>
          </w:tcPr>
          <w:p w:rsidR="00BC72A3" w:rsidRPr="00987A05" w:rsidRDefault="00BC72A3" w:rsidP="00E146CD">
            <w:pPr>
              <w:jc w:val="center"/>
              <w:rPr>
                <w:sz w:val="21"/>
                <w:szCs w:val="21"/>
              </w:rPr>
            </w:pPr>
            <w:r w:rsidRPr="00987A05">
              <w:rPr>
                <w:sz w:val="21"/>
                <w:szCs w:val="21"/>
              </w:rPr>
              <w:t>Перемена 10 мин.</w:t>
            </w:r>
          </w:p>
        </w:tc>
      </w:tr>
    </w:tbl>
    <w:p w:rsidR="00BC72A3" w:rsidRPr="00987A05" w:rsidRDefault="00BC72A3" w:rsidP="00151FAA">
      <w:pPr>
        <w:ind w:firstLine="567"/>
        <w:jc w:val="center"/>
        <w:rPr>
          <w:sz w:val="21"/>
          <w:szCs w:val="21"/>
        </w:rPr>
      </w:pPr>
      <w:r w:rsidRPr="00987A05">
        <w:rPr>
          <w:sz w:val="21"/>
          <w:szCs w:val="21"/>
        </w:rPr>
        <w:t xml:space="preserve">4а </w:t>
      </w:r>
    </w:p>
    <w:tbl>
      <w:tblPr>
        <w:tblStyle w:val="af8"/>
        <w:tblW w:w="0" w:type="auto"/>
        <w:tblLook w:val="04A0"/>
      </w:tblPr>
      <w:tblGrid>
        <w:gridCol w:w="3428"/>
        <w:gridCol w:w="3429"/>
        <w:gridCol w:w="3429"/>
      </w:tblGrid>
      <w:tr w:rsidR="00BC72A3" w:rsidRPr="00987A05" w:rsidTr="00E146CD">
        <w:tc>
          <w:tcPr>
            <w:tcW w:w="3428" w:type="dxa"/>
          </w:tcPr>
          <w:p w:rsidR="00BC72A3" w:rsidRPr="00987A05" w:rsidRDefault="00BC72A3" w:rsidP="00E146CD">
            <w:pPr>
              <w:jc w:val="center"/>
              <w:rPr>
                <w:sz w:val="21"/>
                <w:szCs w:val="21"/>
              </w:rPr>
            </w:pPr>
            <w:r w:rsidRPr="00987A05">
              <w:rPr>
                <w:sz w:val="21"/>
                <w:szCs w:val="21"/>
              </w:rPr>
              <w:t xml:space="preserve">1 урок </w:t>
            </w:r>
          </w:p>
        </w:tc>
        <w:tc>
          <w:tcPr>
            <w:tcW w:w="3429" w:type="dxa"/>
          </w:tcPr>
          <w:p w:rsidR="00BC72A3" w:rsidRPr="00987A05" w:rsidRDefault="00BC72A3" w:rsidP="00E146CD">
            <w:pPr>
              <w:jc w:val="center"/>
              <w:rPr>
                <w:sz w:val="21"/>
                <w:szCs w:val="21"/>
              </w:rPr>
            </w:pPr>
            <w:r w:rsidRPr="00987A05">
              <w:rPr>
                <w:sz w:val="21"/>
                <w:szCs w:val="21"/>
              </w:rPr>
              <w:t>10.00-10.40</w:t>
            </w:r>
          </w:p>
        </w:tc>
        <w:tc>
          <w:tcPr>
            <w:tcW w:w="3429" w:type="dxa"/>
          </w:tcPr>
          <w:p w:rsidR="00BC72A3" w:rsidRPr="00987A05" w:rsidRDefault="00BC72A3" w:rsidP="00E146CD">
            <w:pPr>
              <w:jc w:val="center"/>
              <w:rPr>
                <w:sz w:val="21"/>
                <w:szCs w:val="21"/>
              </w:rPr>
            </w:pPr>
            <w:r w:rsidRPr="00987A05">
              <w:rPr>
                <w:sz w:val="21"/>
                <w:szCs w:val="21"/>
              </w:rPr>
              <w:t>Перемена 20 мин.</w:t>
            </w:r>
          </w:p>
        </w:tc>
      </w:tr>
      <w:tr w:rsidR="00BC72A3" w:rsidRPr="00987A05" w:rsidTr="00E146CD">
        <w:tc>
          <w:tcPr>
            <w:tcW w:w="3428" w:type="dxa"/>
          </w:tcPr>
          <w:p w:rsidR="00BC72A3" w:rsidRPr="00987A05" w:rsidRDefault="00BC72A3" w:rsidP="00E146CD">
            <w:pPr>
              <w:jc w:val="center"/>
              <w:rPr>
                <w:sz w:val="21"/>
                <w:szCs w:val="21"/>
              </w:rPr>
            </w:pPr>
            <w:r w:rsidRPr="00987A05">
              <w:rPr>
                <w:sz w:val="21"/>
                <w:szCs w:val="21"/>
              </w:rPr>
              <w:t>2 урок</w:t>
            </w:r>
          </w:p>
        </w:tc>
        <w:tc>
          <w:tcPr>
            <w:tcW w:w="3429" w:type="dxa"/>
          </w:tcPr>
          <w:p w:rsidR="00BC72A3" w:rsidRPr="00987A05" w:rsidRDefault="00BC72A3" w:rsidP="00E146CD">
            <w:pPr>
              <w:jc w:val="center"/>
              <w:rPr>
                <w:sz w:val="21"/>
                <w:szCs w:val="21"/>
              </w:rPr>
            </w:pPr>
            <w:r w:rsidRPr="00987A05">
              <w:rPr>
                <w:sz w:val="21"/>
                <w:szCs w:val="21"/>
              </w:rPr>
              <w:t>11.00-11.40</w:t>
            </w:r>
          </w:p>
        </w:tc>
        <w:tc>
          <w:tcPr>
            <w:tcW w:w="3429" w:type="dxa"/>
          </w:tcPr>
          <w:p w:rsidR="00BC72A3" w:rsidRPr="00987A05" w:rsidRDefault="00BC72A3" w:rsidP="00E146CD">
            <w:pPr>
              <w:jc w:val="center"/>
              <w:rPr>
                <w:sz w:val="21"/>
                <w:szCs w:val="21"/>
              </w:rPr>
            </w:pPr>
            <w:r w:rsidRPr="00987A05">
              <w:rPr>
                <w:sz w:val="21"/>
                <w:szCs w:val="21"/>
              </w:rPr>
              <w:t>Перемена 20 мин.</w:t>
            </w:r>
          </w:p>
        </w:tc>
      </w:tr>
      <w:tr w:rsidR="00BC72A3" w:rsidRPr="00987A05" w:rsidTr="00E146CD">
        <w:tc>
          <w:tcPr>
            <w:tcW w:w="3428" w:type="dxa"/>
          </w:tcPr>
          <w:p w:rsidR="00BC72A3" w:rsidRPr="00987A05" w:rsidRDefault="00BC72A3" w:rsidP="00E146CD">
            <w:pPr>
              <w:jc w:val="center"/>
              <w:rPr>
                <w:sz w:val="21"/>
                <w:szCs w:val="21"/>
              </w:rPr>
            </w:pPr>
            <w:r w:rsidRPr="00987A05">
              <w:rPr>
                <w:sz w:val="21"/>
                <w:szCs w:val="21"/>
              </w:rPr>
              <w:t>3 урок</w:t>
            </w:r>
          </w:p>
        </w:tc>
        <w:tc>
          <w:tcPr>
            <w:tcW w:w="3429" w:type="dxa"/>
          </w:tcPr>
          <w:p w:rsidR="00BC72A3" w:rsidRPr="00987A05" w:rsidRDefault="00BC72A3" w:rsidP="00E146CD">
            <w:pPr>
              <w:jc w:val="center"/>
              <w:rPr>
                <w:sz w:val="21"/>
                <w:szCs w:val="21"/>
              </w:rPr>
            </w:pPr>
            <w:r w:rsidRPr="00987A05">
              <w:rPr>
                <w:sz w:val="21"/>
                <w:szCs w:val="21"/>
              </w:rPr>
              <w:t>12.00-12.40</w:t>
            </w:r>
          </w:p>
        </w:tc>
        <w:tc>
          <w:tcPr>
            <w:tcW w:w="3429" w:type="dxa"/>
          </w:tcPr>
          <w:p w:rsidR="00BC72A3" w:rsidRPr="00987A05" w:rsidRDefault="00BC72A3" w:rsidP="00E146CD">
            <w:pPr>
              <w:jc w:val="center"/>
              <w:rPr>
                <w:sz w:val="21"/>
                <w:szCs w:val="21"/>
              </w:rPr>
            </w:pPr>
            <w:r w:rsidRPr="00987A05">
              <w:rPr>
                <w:sz w:val="21"/>
                <w:szCs w:val="21"/>
              </w:rPr>
              <w:t>Перемена 20 мин.</w:t>
            </w:r>
          </w:p>
        </w:tc>
      </w:tr>
      <w:tr w:rsidR="00BC72A3" w:rsidRPr="00987A05" w:rsidTr="00E146CD">
        <w:tc>
          <w:tcPr>
            <w:tcW w:w="3428" w:type="dxa"/>
          </w:tcPr>
          <w:p w:rsidR="00BC72A3" w:rsidRPr="00987A05" w:rsidRDefault="00BC72A3" w:rsidP="00E146CD">
            <w:pPr>
              <w:jc w:val="center"/>
              <w:rPr>
                <w:sz w:val="21"/>
                <w:szCs w:val="21"/>
              </w:rPr>
            </w:pPr>
            <w:r w:rsidRPr="00987A05">
              <w:rPr>
                <w:sz w:val="21"/>
                <w:szCs w:val="21"/>
              </w:rPr>
              <w:t>4 урок</w:t>
            </w:r>
          </w:p>
        </w:tc>
        <w:tc>
          <w:tcPr>
            <w:tcW w:w="3429" w:type="dxa"/>
          </w:tcPr>
          <w:p w:rsidR="00BC72A3" w:rsidRPr="00987A05" w:rsidRDefault="00BC72A3" w:rsidP="00E146CD">
            <w:pPr>
              <w:jc w:val="center"/>
              <w:rPr>
                <w:sz w:val="21"/>
                <w:szCs w:val="21"/>
              </w:rPr>
            </w:pPr>
            <w:r w:rsidRPr="00987A05">
              <w:rPr>
                <w:sz w:val="21"/>
                <w:szCs w:val="21"/>
              </w:rPr>
              <w:t>13.00-13.40</w:t>
            </w:r>
          </w:p>
        </w:tc>
        <w:tc>
          <w:tcPr>
            <w:tcW w:w="3429" w:type="dxa"/>
          </w:tcPr>
          <w:p w:rsidR="00BC72A3" w:rsidRPr="00987A05" w:rsidRDefault="00BC72A3" w:rsidP="00E146CD">
            <w:pPr>
              <w:jc w:val="center"/>
              <w:rPr>
                <w:sz w:val="21"/>
                <w:szCs w:val="21"/>
              </w:rPr>
            </w:pPr>
            <w:r w:rsidRPr="00987A05">
              <w:rPr>
                <w:sz w:val="21"/>
                <w:szCs w:val="21"/>
              </w:rPr>
              <w:t>Перемена 10 мин.</w:t>
            </w:r>
          </w:p>
        </w:tc>
      </w:tr>
      <w:tr w:rsidR="00BC72A3" w:rsidRPr="00987A05" w:rsidTr="00E146CD">
        <w:tc>
          <w:tcPr>
            <w:tcW w:w="3428" w:type="dxa"/>
          </w:tcPr>
          <w:p w:rsidR="00BC72A3" w:rsidRPr="00987A05" w:rsidRDefault="00BC72A3" w:rsidP="00E146CD">
            <w:pPr>
              <w:jc w:val="center"/>
              <w:rPr>
                <w:sz w:val="21"/>
                <w:szCs w:val="21"/>
              </w:rPr>
            </w:pPr>
            <w:r w:rsidRPr="00987A05">
              <w:rPr>
                <w:sz w:val="21"/>
                <w:szCs w:val="21"/>
              </w:rPr>
              <w:t>5 урок</w:t>
            </w:r>
          </w:p>
        </w:tc>
        <w:tc>
          <w:tcPr>
            <w:tcW w:w="3429" w:type="dxa"/>
          </w:tcPr>
          <w:p w:rsidR="00BC72A3" w:rsidRPr="00987A05" w:rsidRDefault="00BC72A3" w:rsidP="00E146CD">
            <w:pPr>
              <w:jc w:val="center"/>
              <w:rPr>
                <w:sz w:val="21"/>
                <w:szCs w:val="21"/>
              </w:rPr>
            </w:pPr>
            <w:r w:rsidRPr="00987A05">
              <w:rPr>
                <w:sz w:val="21"/>
                <w:szCs w:val="21"/>
              </w:rPr>
              <w:t>13.50-14.30</w:t>
            </w:r>
          </w:p>
        </w:tc>
        <w:tc>
          <w:tcPr>
            <w:tcW w:w="3429" w:type="dxa"/>
          </w:tcPr>
          <w:p w:rsidR="00BC72A3" w:rsidRPr="00987A05" w:rsidRDefault="00BC72A3" w:rsidP="00E146CD">
            <w:pPr>
              <w:jc w:val="center"/>
              <w:rPr>
                <w:sz w:val="21"/>
                <w:szCs w:val="21"/>
              </w:rPr>
            </w:pPr>
          </w:p>
        </w:tc>
      </w:tr>
    </w:tbl>
    <w:p w:rsidR="00BC72A3" w:rsidRPr="00987A05" w:rsidRDefault="004B4CF2" w:rsidP="00151FAA">
      <w:pPr>
        <w:ind w:firstLine="567"/>
        <w:jc w:val="center"/>
        <w:rPr>
          <w:sz w:val="21"/>
          <w:szCs w:val="21"/>
        </w:rPr>
      </w:pPr>
      <w:r w:rsidRPr="00987A05">
        <w:rPr>
          <w:sz w:val="21"/>
          <w:szCs w:val="21"/>
        </w:rPr>
        <w:t>5а, 5б, 5в</w:t>
      </w:r>
    </w:p>
    <w:tbl>
      <w:tblPr>
        <w:tblStyle w:val="af8"/>
        <w:tblW w:w="0" w:type="auto"/>
        <w:tblLook w:val="04A0"/>
      </w:tblPr>
      <w:tblGrid>
        <w:gridCol w:w="3428"/>
        <w:gridCol w:w="3429"/>
        <w:gridCol w:w="3429"/>
      </w:tblGrid>
      <w:tr w:rsidR="004B4CF2" w:rsidRPr="00987A05" w:rsidTr="00E146CD">
        <w:tc>
          <w:tcPr>
            <w:tcW w:w="3428" w:type="dxa"/>
          </w:tcPr>
          <w:p w:rsidR="004B4CF2" w:rsidRPr="00987A05" w:rsidRDefault="004B4CF2" w:rsidP="00E146CD">
            <w:pPr>
              <w:jc w:val="center"/>
              <w:rPr>
                <w:sz w:val="21"/>
                <w:szCs w:val="21"/>
              </w:rPr>
            </w:pPr>
            <w:r w:rsidRPr="00987A05">
              <w:rPr>
                <w:sz w:val="21"/>
                <w:szCs w:val="21"/>
              </w:rPr>
              <w:t xml:space="preserve">1 урок </w:t>
            </w:r>
          </w:p>
        </w:tc>
        <w:tc>
          <w:tcPr>
            <w:tcW w:w="3429" w:type="dxa"/>
          </w:tcPr>
          <w:p w:rsidR="004B4CF2" w:rsidRPr="00987A05" w:rsidRDefault="004B4CF2" w:rsidP="00E146CD">
            <w:pPr>
              <w:jc w:val="center"/>
              <w:rPr>
                <w:sz w:val="21"/>
                <w:szCs w:val="21"/>
              </w:rPr>
            </w:pPr>
            <w:r w:rsidRPr="00987A05">
              <w:rPr>
                <w:sz w:val="21"/>
                <w:szCs w:val="21"/>
              </w:rPr>
              <w:t>8.20-9.00</w:t>
            </w:r>
          </w:p>
        </w:tc>
        <w:tc>
          <w:tcPr>
            <w:tcW w:w="3429" w:type="dxa"/>
          </w:tcPr>
          <w:p w:rsidR="004B4CF2" w:rsidRPr="00987A05" w:rsidRDefault="004B4CF2" w:rsidP="00E146CD">
            <w:pPr>
              <w:jc w:val="center"/>
              <w:rPr>
                <w:sz w:val="21"/>
                <w:szCs w:val="21"/>
              </w:rPr>
            </w:pPr>
            <w:r w:rsidRPr="00987A05">
              <w:rPr>
                <w:sz w:val="21"/>
                <w:szCs w:val="21"/>
              </w:rPr>
              <w:t>Перемена 10 мин.</w:t>
            </w:r>
          </w:p>
        </w:tc>
      </w:tr>
      <w:tr w:rsidR="004B4CF2" w:rsidRPr="00987A05" w:rsidTr="00E146CD">
        <w:tc>
          <w:tcPr>
            <w:tcW w:w="3428" w:type="dxa"/>
          </w:tcPr>
          <w:p w:rsidR="004B4CF2" w:rsidRPr="00987A05" w:rsidRDefault="004B4CF2" w:rsidP="00E146CD">
            <w:pPr>
              <w:jc w:val="center"/>
              <w:rPr>
                <w:sz w:val="21"/>
                <w:szCs w:val="21"/>
              </w:rPr>
            </w:pPr>
            <w:r w:rsidRPr="00987A05">
              <w:rPr>
                <w:sz w:val="21"/>
                <w:szCs w:val="21"/>
              </w:rPr>
              <w:t>2 урок</w:t>
            </w:r>
          </w:p>
        </w:tc>
        <w:tc>
          <w:tcPr>
            <w:tcW w:w="3429" w:type="dxa"/>
          </w:tcPr>
          <w:p w:rsidR="004B4CF2" w:rsidRPr="00987A05" w:rsidRDefault="004B4CF2" w:rsidP="00E146CD">
            <w:pPr>
              <w:jc w:val="center"/>
              <w:rPr>
                <w:sz w:val="21"/>
                <w:szCs w:val="21"/>
              </w:rPr>
            </w:pPr>
            <w:r w:rsidRPr="00987A05">
              <w:rPr>
                <w:sz w:val="21"/>
                <w:szCs w:val="21"/>
              </w:rPr>
              <w:t>9.10-9.50</w:t>
            </w:r>
          </w:p>
        </w:tc>
        <w:tc>
          <w:tcPr>
            <w:tcW w:w="3429" w:type="dxa"/>
          </w:tcPr>
          <w:p w:rsidR="004B4CF2" w:rsidRPr="00987A05" w:rsidRDefault="004B4CF2" w:rsidP="00E146CD">
            <w:pPr>
              <w:jc w:val="center"/>
              <w:rPr>
                <w:sz w:val="21"/>
                <w:szCs w:val="21"/>
              </w:rPr>
            </w:pPr>
            <w:r w:rsidRPr="00987A05">
              <w:rPr>
                <w:sz w:val="21"/>
                <w:szCs w:val="21"/>
              </w:rPr>
              <w:t>Перемена 10 мин.</w:t>
            </w:r>
          </w:p>
        </w:tc>
      </w:tr>
      <w:tr w:rsidR="004B4CF2" w:rsidRPr="00987A05" w:rsidTr="00E146CD">
        <w:tc>
          <w:tcPr>
            <w:tcW w:w="3428" w:type="dxa"/>
          </w:tcPr>
          <w:p w:rsidR="004B4CF2" w:rsidRPr="00987A05" w:rsidRDefault="004B4CF2" w:rsidP="00E146CD">
            <w:pPr>
              <w:jc w:val="center"/>
              <w:rPr>
                <w:sz w:val="21"/>
                <w:szCs w:val="21"/>
              </w:rPr>
            </w:pPr>
            <w:r w:rsidRPr="00987A05">
              <w:rPr>
                <w:sz w:val="21"/>
                <w:szCs w:val="21"/>
              </w:rPr>
              <w:t>3 урок</w:t>
            </w:r>
          </w:p>
        </w:tc>
        <w:tc>
          <w:tcPr>
            <w:tcW w:w="3429" w:type="dxa"/>
          </w:tcPr>
          <w:p w:rsidR="004B4CF2" w:rsidRPr="00987A05" w:rsidRDefault="004B4CF2" w:rsidP="00E146CD">
            <w:pPr>
              <w:jc w:val="center"/>
              <w:rPr>
                <w:sz w:val="21"/>
                <w:szCs w:val="21"/>
              </w:rPr>
            </w:pPr>
            <w:r w:rsidRPr="00987A05">
              <w:rPr>
                <w:sz w:val="21"/>
                <w:szCs w:val="21"/>
              </w:rPr>
              <w:t>10.00-10.40</w:t>
            </w:r>
          </w:p>
        </w:tc>
        <w:tc>
          <w:tcPr>
            <w:tcW w:w="3429" w:type="dxa"/>
          </w:tcPr>
          <w:p w:rsidR="004B4CF2" w:rsidRPr="00987A05" w:rsidRDefault="004B4CF2" w:rsidP="00E146CD">
            <w:pPr>
              <w:jc w:val="center"/>
              <w:rPr>
                <w:sz w:val="21"/>
                <w:szCs w:val="21"/>
              </w:rPr>
            </w:pPr>
            <w:r w:rsidRPr="00987A05">
              <w:rPr>
                <w:sz w:val="21"/>
                <w:szCs w:val="21"/>
              </w:rPr>
              <w:t>Перемена 20 мин.</w:t>
            </w:r>
          </w:p>
        </w:tc>
      </w:tr>
      <w:tr w:rsidR="004B4CF2" w:rsidRPr="00987A05" w:rsidTr="00E146CD">
        <w:tc>
          <w:tcPr>
            <w:tcW w:w="3428" w:type="dxa"/>
          </w:tcPr>
          <w:p w:rsidR="004B4CF2" w:rsidRPr="00987A05" w:rsidRDefault="004B4CF2" w:rsidP="00E146CD">
            <w:pPr>
              <w:jc w:val="center"/>
              <w:rPr>
                <w:sz w:val="21"/>
                <w:szCs w:val="21"/>
              </w:rPr>
            </w:pPr>
            <w:r w:rsidRPr="00987A05">
              <w:rPr>
                <w:sz w:val="21"/>
                <w:szCs w:val="21"/>
              </w:rPr>
              <w:t>4 урок</w:t>
            </w:r>
          </w:p>
        </w:tc>
        <w:tc>
          <w:tcPr>
            <w:tcW w:w="3429" w:type="dxa"/>
          </w:tcPr>
          <w:p w:rsidR="004B4CF2" w:rsidRPr="00987A05" w:rsidRDefault="004B4CF2" w:rsidP="00E146CD">
            <w:pPr>
              <w:jc w:val="center"/>
              <w:rPr>
                <w:sz w:val="21"/>
                <w:szCs w:val="21"/>
              </w:rPr>
            </w:pPr>
            <w:r w:rsidRPr="00987A05">
              <w:rPr>
                <w:sz w:val="21"/>
                <w:szCs w:val="21"/>
              </w:rPr>
              <w:t>11.00-11.40</w:t>
            </w:r>
          </w:p>
        </w:tc>
        <w:tc>
          <w:tcPr>
            <w:tcW w:w="3429" w:type="dxa"/>
          </w:tcPr>
          <w:p w:rsidR="004B4CF2" w:rsidRPr="00987A05" w:rsidRDefault="004B4CF2" w:rsidP="00E146CD">
            <w:pPr>
              <w:jc w:val="center"/>
              <w:rPr>
                <w:sz w:val="21"/>
                <w:szCs w:val="21"/>
              </w:rPr>
            </w:pPr>
            <w:r w:rsidRPr="00987A05">
              <w:rPr>
                <w:sz w:val="21"/>
                <w:szCs w:val="21"/>
              </w:rPr>
              <w:t>Перемена 20 мин.</w:t>
            </w:r>
          </w:p>
        </w:tc>
      </w:tr>
      <w:tr w:rsidR="004B4CF2" w:rsidRPr="00987A05" w:rsidTr="00E146CD">
        <w:tc>
          <w:tcPr>
            <w:tcW w:w="3428" w:type="dxa"/>
          </w:tcPr>
          <w:p w:rsidR="004B4CF2" w:rsidRPr="00987A05" w:rsidRDefault="004B4CF2" w:rsidP="00E146CD">
            <w:pPr>
              <w:jc w:val="center"/>
              <w:rPr>
                <w:sz w:val="21"/>
                <w:szCs w:val="21"/>
              </w:rPr>
            </w:pPr>
            <w:r w:rsidRPr="00987A05">
              <w:rPr>
                <w:sz w:val="21"/>
                <w:szCs w:val="21"/>
              </w:rPr>
              <w:t>5 урок</w:t>
            </w:r>
          </w:p>
        </w:tc>
        <w:tc>
          <w:tcPr>
            <w:tcW w:w="3429" w:type="dxa"/>
          </w:tcPr>
          <w:p w:rsidR="004B4CF2" w:rsidRPr="00987A05" w:rsidRDefault="004B4CF2" w:rsidP="00E146CD">
            <w:pPr>
              <w:jc w:val="center"/>
              <w:rPr>
                <w:sz w:val="21"/>
                <w:szCs w:val="21"/>
              </w:rPr>
            </w:pPr>
            <w:r w:rsidRPr="00987A05">
              <w:rPr>
                <w:sz w:val="21"/>
                <w:szCs w:val="21"/>
              </w:rPr>
              <w:t>12.00-12.40</w:t>
            </w:r>
          </w:p>
        </w:tc>
        <w:tc>
          <w:tcPr>
            <w:tcW w:w="3429" w:type="dxa"/>
          </w:tcPr>
          <w:p w:rsidR="004B4CF2" w:rsidRPr="00987A05" w:rsidRDefault="004B4CF2" w:rsidP="00E146CD">
            <w:pPr>
              <w:jc w:val="center"/>
              <w:rPr>
                <w:sz w:val="21"/>
                <w:szCs w:val="21"/>
              </w:rPr>
            </w:pPr>
            <w:r w:rsidRPr="00987A05">
              <w:rPr>
                <w:sz w:val="21"/>
                <w:szCs w:val="21"/>
              </w:rPr>
              <w:t>Перемена 20 мин.</w:t>
            </w:r>
          </w:p>
        </w:tc>
      </w:tr>
      <w:tr w:rsidR="004B4CF2" w:rsidRPr="00987A05" w:rsidTr="00E146CD">
        <w:tc>
          <w:tcPr>
            <w:tcW w:w="3428" w:type="dxa"/>
          </w:tcPr>
          <w:p w:rsidR="004B4CF2" w:rsidRPr="00987A05" w:rsidRDefault="004B4CF2" w:rsidP="00E146CD">
            <w:pPr>
              <w:jc w:val="center"/>
              <w:rPr>
                <w:sz w:val="21"/>
                <w:szCs w:val="21"/>
              </w:rPr>
            </w:pPr>
            <w:r w:rsidRPr="00987A05">
              <w:rPr>
                <w:sz w:val="21"/>
                <w:szCs w:val="21"/>
              </w:rPr>
              <w:t>6 урок</w:t>
            </w:r>
          </w:p>
        </w:tc>
        <w:tc>
          <w:tcPr>
            <w:tcW w:w="3429" w:type="dxa"/>
          </w:tcPr>
          <w:p w:rsidR="004B4CF2" w:rsidRPr="00987A05" w:rsidRDefault="004B4CF2" w:rsidP="00E146CD">
            <w:pPr>
              <w:jc w:val="center"/>
              <w:rPr>
                <w:sz w:val="21"/>
                <w:szCs w:val="21"/>
              </w:rPr>
            </w:pPr>
            <w:r w:rsidRPr="00987A05">
              <w:rPr>
                <w:sz w:val="21"/>
                <w:szCs w:val="21"/>
              </w:rPr>
              <w:t>13.00-13.40</w:t>
            </w:r>
          </w:p>
        </w:tc>
        <w:tc>
          <w:tcPr>
            <w:tcW w:w="3429" w:type="dxa"/>
          </w:tcPr>
          <w:p w:rsidR="004B4CF2" w:rsidRPr="00987A05" w:rsidRDefault="004B4CF2" w:rsidP="00E146CD">
            <w:pPr>
              <w:jc w:val="center"/>
              <w:rPr>
                <w:sz w:val="21"/>
                <w:szCs w:val="21"/>
              </w:rPr>
            </w:pPr>
          </w:p>
        </w:tc>
      </w:tr>
    </w:tbl>
    <w:p w:rsidR="004B4CF2" w:rsidRPr="00987A05" w:rsidRDefault="004B4CF2" w:rsidP="00151FAA">
      <w:pPr>
        <w:ind w:firstLine="567"/>
        <w:jc w:val="center"/>
        <w:rPr>
          <w:sz w:val="21"/>
          <w:szCs w:val="21"/>
        </w:rPr>
      </w:pPr>
      <w:r w:rsidRPr="00987A05">
        <w:rPr>
          <w:sz w:val="21"/>
          <w:szCs w:val="21"/>
        </w:rPr>
        <w:t>6-11 классы</w:t>
      </w:r>
    </w:p>
    <w:tbl>
      <w:tblPr>
        <w:tblStyle w:val="af8"/>
        <w:tblW w:w="0" w:type="auto"/>
        <w:tblLook w:val="04A0"/>
      </w:tblPr>
      <w:tblGrid>
        <w:gridCol w:w="3428"/>
        <w:gridCol w:w="3429"/>
        <w:gridCol w:w="3429"/>
      </w:tblGrid>
      <w:tr w:rsidR="004B4CF2" w:rsidRPr="00987A05" w:rsidTr="00E146CD">
        <w:tc>
          <w:tcPr>
            <w:tcW w:w="3428" w:type="dxa"/>
          </w:tcPr>
          <w:p w:rsidR="004B4CF2" w:rsidRPr="00987A05" w:rsidRDefault="004B4CF2" w:rsidP="00E146CD">
            <w:pPr>
              <w:jc w:val="center"/>
              <w:rPr>
                <w:sz w:val="21"/>
                <w:szCs w:val="21"/>
              </w:rPr>
            </w:pPr>
            <w:r w:rsidRPr="00987A05">
              <w:rPr>
                <w:sz w:val="21"/>
                <w:szCs w:val="21"/>
              </w:rPr>
              <w:t xml:space="preserve">1 урок </w:t>
            </w:r>
          </w:p>
        </w:tc>
        <w:tc>
          <w:tcPr>
            <w:tcW w:w="3429" w:type="dxa"/>
          </w:tcPr>
          <w:p w:rsidR="004B4CF2" w:rsidRPr="00987A05" w:rsidRDefault="004B4CF2" w:rsidP="00E146CD">
            <w:pPr>
              <w:jc w:val="center"/>
              <w:rPr>
                <w:sz w:val="21"/>
                <w:szCs w:val="21"/>
              </w:rPr>
            </w:pPr>
            <w:r w:rsidRPr="00987A05">
              <w:rPr>
                <w:sz w:val="21"/>
                <w:szCs w:val="21"/>
              </w:rPr>
              <w:t>9.10-9.50</w:t>
            </w:r>
          </w:p>
        </w:tc>
        <w:tc>
          <w:tcPr>
            <w:tcW w:w="3429" w:type="dxa"/>
          </w:tcPr>
          <w:p w:rsidR="004B4CF2" w:rsidRPr="00987A05" w:rsidRDefault="004B4CF2" w:rsidP="00E146CD">
            <w:pPr>
              <w:jc w:val="center"/>
              <w:rPr>
                <w:sz w:val="21"/>
                <w:szCs w:val="21"/>
              </w:rPr>
            </w:pPr>
            <w:r w:rsidRPr="00987A05">
              <w:rPr>
                <w:sz w:val="21"/>
                <w:szCs w:val="21"/>
              </w:rPr>
              <w:t>Перемена 10 мин.</w:t>
            </w:r>
          </w:p>
        </w:tc>
      </w:tr>
      <w:tr w:rsidR="004B4CF2" w:rsidRPr="00987A05" w:rsidTr="00E146CD">
        <w:tc>
          <w:tcPr>
            <w:tcW w:w="3428" w:type="dxa"/>
          </w:tcPr>
          <w:p w:rsidR="004B4CF2" w:rsidRPr="00987A05" w:rsidRDefault="004B4CF2" w:rsidP="00E146CD">
            <w:pPr>
              <w:jc w:val="center"/>
              <w:rPr>
                <w:sz w:val="21"/>
                <w:szCs w:val="21"/>
              </w:rPr>
            </w:pPr>
            <w:r w:rsidRPr="00987A05">
              <w:rPr>
                <w:sz w:val="21"/>
                <w:szCs w:val="21"/>
              </w:rPr>
              <w:t>2 урок</w:t>
            </w:r>
          </w:p>
        </w:tc>
        <w:tc>
          <w:tcPr>
            <w:tcW w:w="3429" w:type="dxa"/>
          </w:tcPr>
          <w:p w:rsidR="004B4CF2" w:rsidRPr="00987A05" w:rsidRDefault="004B4CF2" w:rsidP="00E146CD">
            <w:pPr>
              <w:jc w:val="center"/>
              <w:rPr>
                <w:sz w:val="21"/>
                <w:szCs w:val="21"/>
              </w:rPr>
            </w:pPr>
            <w:r w:rsidRPr="00987A05">
              <w:rPr>
                <w:sz w:val="21"/>
                <w:szCs w:val="21"/>
              </w:rPr>
              <w:t>10.00-10.40</w:t>
            </w:r>
          </w:p>
        </w:tc>
        <w:tc>
          <w:tcPr>
            <w:tcW w:w="3429" w:type="dxa"/>
          </w:tcPr>
          <w:p w:rsidR="004B4CF2" w:rsidRPr="00987A05" w:rsidRDefault="004B4CF2" w:rsidP="00E146CD">
            <w:pPr>
              <w:jc w:val="center"/>
              <w:rPr>
                <w:sz w:val="21"/>
                <w:szCs w:val="21"/>
              </w:rPr>
            </w:pPr>
            <w:r w:rsidRPr="00987A05">
              <w:rPr>
                <w:sz w:val="21"/>
                <w:szCs w:val="21"/>
              </w:rPr>
              <w:t>Перемена 20 мин.</w:t>
            </w:r>
          </w:p>
        </w:tc>
      </w:tr>
      <w:tr w:rsidR="004B4CF2" w:rsidRPr="00987A05" w:rsidTr="00E146CD">
        <w:tc>
          <w:tcPr>
            <w:tcW w:w="3428" w:type="dxa"/>
          </w:tcPr>
          <w:p w:rsidR="004B4CF2" w:rsidRPr="00987A05" w:rsidRDefault="004B4CF2" w:rsidP="00E146CD">
            <w:pPr>
              <w:jc w:val="center"/>
              <w:rPr>
                <w:sz w:val="21"/>
                <w:szCs w:val="21"/>
              </w:rPr>
            </w:pPr>
            <w:r w:rsidRPr="00987A05">
              <w:rPr>
                <w:sz w:val="21"/>
                <w:szCs w:val="21"/>
              </w:rPr>
              <w:t>3 урок</w:t>
            </w:r>
          </w:p>
        </w:tc>
        <w:tc>
          <w:tcPr>
            <w:tcW w:w="3429" w:type="dxa"/>
          </w:tcPr>
          <w:p w:rsidR="004B4CF2" w:rsidRPr="00987A05" w:rsidRDefault="004B4CF2" w:rsidP="00E146CD">
            <w:pPr>
              <w:jc w:val="center"/>
              <w:rPr>
                <w:sz w:val="21"/>
                <w:szCs w:val="21"/>
              </w:rPr>
            </w:pPr>
            <w:r w:rsidRPr="00987A05">
              <w:rPr>
                <w:sz w:val="21"/>
                <w:szCs w:val="21"/>
              </w:rPr>
              <w:t>11.00-11.40</w:t>
            </w:r>
          </w:p>
        </w:tc>
        <w:tc>
          <w:tcPr>
            <w:tcW w:w="3429" w:type="dxa"/>
          </w:tcPr>
          <w:p w:rsidR="004B4CF2" w:rsidRPr="00987A05" w:rsidRDefault="004B4CF2" w:rsidP="00E146CD">
            <w:pPr>
              <w:jc w:val="center"/>
              <w:rPr>
                <w:sz w:val="21"/>
                <w:szCs w:val="21"/>
              </w:rPr>
            </w:pPr>
            <w:r w:rsidRPr="00987A05">
              <w:rPr>
                <w:sz w:val="21"/>
                <w:szCs w:val="21"/>
              </w:rPr>
              <w:t>Перемена 20 мин.</w:t>
            </w:r>
          </w:p>
        </w:tc>
      </w:tr>
      <w:tr w:rsidR="004B4CF2" w:rsidRPr="00987A05" w:rsidTr="00E146CD">
        <w:tc>
          <w:tcPr>
            <w:tcW w:w="3428" w:type="dxa"/>
          </w:tcPr>
          <w:p w:rsidR="004B4CF2" w:rsidRPr="00987A05" w:rsidRDefault="004B4CF2" w:rsidP="00E146CD">
            <w:pPr>
              <w:jc w:val="center"/>
              <w:rPr>
                <w:sz w:val="21"/>
                <w:szCs w:val="21"/>
              </w:rPr>
            </w:pPr>
            <w:r w:rsidRPr="00987A05">
              <w:rPr>
                <w:sz w:val="21"/>
                <w:szCs w:val="21"/>
              </w:rPr>
              <w:t>4 урок</w:t>
            </w:r>
          </w:p>
        </w:tc>
        <w:tc>
          <w:tcPr>
            <w:tcW w:w="3429" w:type="dxa"/>
          </w:tcPr>
          <w:p w:rsidR="004B4CF2" w:rsidRPr="00987A05" w:rsidRDefault="004B4CF2" w:rsidP="00E146CD">
            <w:pPr>
              <w:jc w:val="center"/>
              <w:rPr>
                <w:sz w:val="21"/>
                <w:szCs w:val="21"/>
              </w:rPr>
            </w:pPr>
            <w:r w:rsidRPr="00987A05">
              <w:rPr>
                <w:sz w:val="21"/>
                <w:szCs w:val="21"/>
              </w:rPr>
              <w:t>12.00-12.40</w:t>
            </w:r>
          </w:p>
        </w:tc>
        <w:tc>
          <w:tcPr>
            <w:tcW w:w="3429" w:type="dxa"/>
          </w:tcPr>
          <w:p w:rsidR="004B4CF2" w:rsidRPr="00987A05" w:rsidRDefault="004B4CF2" w:rsidP="00E146CD">
            <w:pPr>
              <w:jc w:val="center"/>
              <w:rPr>
                <w:sz w:val="21"/>
                <w:szCs w:val="21"/>
              </w:rPr>
            </w:pPr>
            <w:r w:rsidRPr="00987A05">
              <w:rPr>
                <w:sz w:val="21"/>
                <w:szCs w:val="21"/>
              </w:rPr>
              <w:t>Перемена 20 мин.</w:t>
            </w:r>
          </w:p>
        </w:tc>
      </w:tr>
      <w:tr w:rsidR="004B4CF2" w:rsidRPr="00987A05" w:rsidTr="00E146CD">
        <w:tc>
          <w:tcPr>
            <w:tcW w:w="3428" w:type="dxa"/>
          </w:tcPr>
          <w:p w:rsidR="004B4CF2" w:rsidRPr="00987A05" w:rsidRDefault="004B4CF2" w:rsidP="00E146CD">
            <w:pPr>
              <w:jc w:val="center"/>
              <w:rPr>
                <w:sz w:val="21"/>
                <w:szCs w:val="21"/>
              </w:rPr>
            </w:pPr>
            <w:r w:rsidRPr="00987A05">
              <w:rPr>
                <w:sz w:val="21"/>
                <w:szCs w:val="21"/>
              </w:rPr>
              <w:t>5 урок</w:t>
            </w:r>
          </w:p>
        </w:tc>
        <w:tc>
          <w:tcPr>
            <w:tcW w:w="3429" w:type="dxa"/>
          </w:tcPr>
          <w:p w:rsidR="004B4CF2" w:rsidRPr="00987A05" w:rsidRDefault="004B4CF2" w:rsidP="00E146CD">
            <w:pPr>
              <w:jc w:val="center"/>
              <w:rPr>
                <w:sz w:val="21"/>
                <w:szCs w:val="21"/>
              </w:rPr>
            </w:pPr>
            <w:r w:rsidRPr="00987A05">
              <w:rPr>
                <w:sz w:val="21"/>
                <w:szCs w:val="21"/>
              </w:rPr>
              <w:t>13.00-13.40</w:t>
            </w:r>
          </w:p>
        </w:tc>
        <w:tc>
          <w:tcPr>
            <w:tcW w:w="3429" w:type="dxa"/>
          </w:tcPr>
          <w:p w:rsidR="004B4CF2" w:rsidRPr="00987A05" w:rsidRDefault="004B4CF2" w:rsidP="00E146CD">
            <w:pPr>
              <w:jc w:val="center"/>
              <w:rPr>
                <w:sz w:val="21"/>
                <w:szCs w:val="21"/>
              </w:rPr>
            </w:pPr>
            <w:r w:rsidRPr="00987A05">
              <w:rPr>
                <w:sz w:val="21"/>
                <w:szCs w:val="21"/>
              </w:rPr>
              <w:t>Перемена 20 мин.</w:t>
            </w:r>
          </w:p>
        </w:tc>
      </w:tr>
      <w:tr w:rsidR="004B4CF2" w:rsidRPr="00987A05" w:rsidTr="00E146CD">
        <w:tc>
          <w:tcPr>
            <w:tcW w:w="3428" w:type="dxa"/>
          </w:tcPr>
          <w:p w:rsidR="004B4CF2" w:rsidRPr="00987A05" w:rsidRDefault="004B4CF2" w:rsidP="00E146CD">
            <w:pPr>
              <w:jc w:val="center"/>
              <w:rPr>
                <w:sz w:val="21"/>
                <w:szCs w:val="21"/>
              </w:rPr>
            </w:pPr>
            <w:r w:rsidRPr="00987A05">
              <w:rPr>
                <w:sz w:val="21"/>
                <w:szCs w:val="21"/>
              </w:rPr>
              <w:t>6 урок</w:t>
            </w:r>
          </w:p>
        </w:tc>
        <w:tc>
          <w:tcPr>
            <w:tcW w:w="3429" w:type="dxa"/>
          </w:tcPr>
          <w:p w:rsidR="004B4CF2" w:rsidRPr="00987A05" w:rsidRDefault="004B4CF2" w:rsidP="00E146CD">
            <w:pPr>
              <w:jc w:val="center"/>
              <w:rPr>
                <w:sz w:val="21"/>
                <w:szCs w:val="21"/>
              </w:rPr>
            </w:pPr>
            <w:r w:rsidRPr="00987A05">
              <w:rPr>
                <w:sz w:val="21"/>
                <w:szCs w:val="21"/>
              </w:rPr>
              <w:t>14.00-14.40</w:t>
            </w:r>
          </w:p>
        </w:tc>
        <w:tc>
          <w:tcPr>
            <w:tcW w:w="3429" w:type="dxa"/>
          </w:tcPr>
          <w:p w:rsidR="004B4CF2" w:rsidRPr="00987A05" w:rsidRDefault="004B4CF2" w:rsidP="00E146CD">
            <w:pPr>
              <w:jc w:val="center"/>
              <w:rPr>
                <w:sz w:val="21"/>
                <w:szCs w:val="21"/>
              </w:rPr>
            </w:pPr>
            <w:r w:rsidRPr="00987A05">
              <w:rPr>
                <w:sz w:val="21"/>
                <w:szCs w:val="21"/>
              </w:rPr>
              <w:t>Перемена 10 мин.</w:t>
            </w:r>
          </w:p>
        </w:tc>
      </w:tr>
      <w:tr w:rsidR="004B4CF2" w:rsidRPr="00987A05" w:rsidTr="00E146CD">
        <w:tc>
          <w:tcPr>
            <w:tcW w:w="3428" w:type="dxa"/>
          </w:tcPr>
          <w:p w:rsidR="004B4CF2" w:rsidRPr="00987A05" w:rsidRDefault="004B4CF2" w:rsidP="00E146CD">
            <w:pPr>
              <w:jc w:val="center"/>
              <w:rPr>
                <w:sz w:val="21"/>
                <w:szCs w:val="21"/>
              </w:rPr>
            </w:pPr>
            <w:r w:rsidRPr="00987A05">
              <w:rPr>
                <w:sz w:val="21"/>
                <w:szCs w:val="21"/>
              </w:rPr>
              <w:t>7 урок</w:t>
            </w:r>
          </w:p>
        </w:tc>
        <w:tc>
          <w:tcPr>
            <w:tcW w:w="3429" w:type="dxa"/>
          </w:tcPr>
          <w:p w:rsidR="004B4CF2" w:rsidRPr="00987A05" w:rsidRDefault="004B4CF2" w:rsidP="00E146CD">
            <w:pPr>
              <w:jc w:val="center"/>
              <w:rPr>
                <w:sz w:val="21"/>
                <w:szCs w:val="21"/>
              </w:rPr>
            </w:pPr>
            <w:r w:rsidRPr="00987A05">
              <w:rPr>
                <w:sz w:val="21"/>
                <w:szCs w:val="21"/>
              </w:rPr>
              <w:t>14.50-15.30</w:t>
            </w:r>
          </w:p>
        </w:tc>
        <w:tc>
          <w:tcPr>
            <w:tcW w:w="3429" w:type="dxa"/>
          </w:tcPr>
          <w:p w:rsidR="004B4CF2" w:rsidRPr="00987A05" w:rsidRDefault="004B4CF2" w:rsidP="00E146CD">
            <w:pPr>
              <w:jc w:val="center"/>
              <w:rPr>
                <w:sz w:val="21"/>
                <w:szCs w:val="21"/>
              </w:rPr>
            </w:pPr>
          </w:p>
        </w:tc>
      </w:tr>
    </w:tbl>
    <w:p w:rsidR="004B4CF2" w:rsidRPr="00987A05" w:rsidRDefault="004B4CF2" w:rsidP="00151FAA">
      <w:pPr>
        <w:ind w:firstLine="567"/>
        <w:jc w:val="center"/>
        <w:rPr>
          <w:sz w:val="21"/>
          <w:szCs w:val="21"/>
        </w:rPr>
      </w:pPr>
      <w:r w:rsidRPr="00987A05">
        <w:rPr>
          <w:sz w:val="21"/>
          <w:szCs w:val="21"/>
        </w:rPr>
        <w:t>Расписание звонков по субботам 5-11 классы</w:t>
      </w:r>
    </w:p>
    <w:tbl>
      <w:tblPr>
        <w:tblStyle w:val="af8"/>
        <w:tblW w:w="0" w:type="auto"/>
        <w:tblLook w:val="04A0"/>
      </w:tblPr>
      <w:tblGrid>
        <w:gridCol w:w="3428"/>
        <w:gridCol w:w="3429"/>
        <w:gridCol w:w="3429"/>
      </w:tblGrid>
      <w:tr w:rsidR="004B4CF2" w:rsidRPr="00987A05" w:rsidTr="00E146CD">
        <w:tc>
          <w:tcPr>
            <w:tcW w:w="3428" w:type="dxa"/>
          </w:tcPr>
          <w:p w:rsidR="004B4CF2" w:rsidRPr="00987A05" w:rsidRDefault="004B4CF2" w:rsidP="00E146CD">
            <w:pPr>
              <w:jc w:val="center"/>
              <w:rPr>
                <w:sz w:val="21"/>
                <w:szCs w:val="21"/>
              </w:rPr>
            </w:pPr>
            <w:r w:rsidRPr="00987A05">
              <w:rPr>
                <w:sz w:val="21"/>
                <w:szCs w:val="21"/>
              </w:rPr>
              <w:t xml:space="preserve">1 урок </w:t>
            </w:r>
          </w:p>
        </w:tc>
        <w:tc>
          <w:tcPr>
            <w:tcW w:w="3429" w:type="dxa"/>
          </w:tcPr>
          <w:p w:rsidR="004B4CF2" w:rsidRPr="00987A05" w:rsidRDefault="004B4CF2" w:rsidP="00E146CD">
            <w:pPr>
              <w:jc w:val="center"/>
              <w:rPr>
                <w:sz w:val="21"/>
                <w:szCs w:val="21"/>
              </w:rPr>
            </w:pPr>
            <w:r w:rsidRPr="00987A05">
              <w:rPr>
                <w:sz w:val="21"/>
                <w:szCs w:val="21"/>
              </w:rPr>
              <w:t>9.00-9.40</w:t>
            </w:r>
          </w:p>
        </w:tc>
        <w:tc>
          <w:tcPr>
            <w:tcW w:w="3429" w:type="dxa"/>
          </w:tcPr>
          <w:p w:rsidR="004B4CF2" w:rsidRPr="00987A05" w:rsidRDefault="004B4CF2" w:rsidP="00E146CD">
            <w:pPr>
              <w:jc w:val="center"/>
              <w:rPr>
                <w:sz w:val="21"/>
                <w:szCs w:val="21"/>
              </w:rPr>
            </w:pPr>
            <w:r w:rsidRPr="00987A05">
              <w:rPr>
                <w:sz w:val="21"/>
                <w:szCs w:val="21"/>
              </w:rPr>
              <w:t>Перемена 10 мин.</w:t>
            </w:r>
          </w:p>
        </w:tc>
      </w:tr>
      <w:tr w:rsidR="004B4CF2" w:rsidRPr="00987A05" w:rsidTr="00E146CD">
        <w:tc>
          <w:tcPr>
            <w:tcW w:w="3428" w:type="dxa"/>
          </w:tcPr>
          <w:p w:rsidR="004B4CF2" w:rsidRPr="00987A05" w:rsidRDefault="004B4CF2" w:rsidP="00E146CD">
            <w:pPr>
              <w:jc w:val="center"/>
              <w:rPr>
                <w:sz w:val="21"/>
                <w:szCs w:val="21"/>
              </w:rPr>
            </w:pPr>
            <w:r w:rsidRPr="00987A05">
              <w:rPr>
                <w:sz w:val="21"/>
                <w:szCs w:val="21"/>
              </w:rPr>
              <w:t>2 урок</w:t>
            </w:r>
          </w:p>
        </w:tc>
        <w:tc>
          <w:tcPr>
            <w:tcW w:w="3429" w:type="dxa"/>
          </w:tcPr>
          <w:p w:rsidR="004B4CF2" w:rsidRPr="00987A05" w:rsidRDefault="004B4CF2" w:rsidP="00E146CD">
            <w:pPr>
              <w:jc w:val="center"/>
              <w:rPr>
                <w:sz w:val="21"/>
                <w:szCs w:val="21"/>
              </w:rPr>
            </w:pPr>
            <w:r w:rsidRPr="00987A05">
              <w:rPr>
                <w:sz w:val="21"/>
                <w:szCs w:val="21"/>
              </w:rPr>
              <w:t>9.50-10.30</w:t>
            </w:r>
          </w:p>
        </w:tc>
        <w:tc>
          <w:tcPr>
            <w:tcW w:w="3429" w:type="dxa"/>
          </w:tcPr>
          <w:p w:rsidR="004B4CF2" w:rsidRPr="00987A05" w:rsidRDefault="004B4CF2" w:rsidP="00E146CD">
            <w:pPr>
              <w:jc w:val="center"/>
              <w:rPr>
                <w:sz w:val="21"/>
                <w:szCs w:val="21"/>
              </w:rPr>
            </w:pPr>
            <w:r w:rsidRPr="00987A05">
              <w:rPr>
                <w:sz w:val="21"/>
                <w:szCs w:val="21"/>
              </w:rPr>
              <w:t>Перемена 10 мин.</w:t>
            </w:r>
          </w:p>
        </w:tc>
      </w:tr>
      <w:tr w:rsidR="004B4CF2" w:rsidRPr="00987A05" w:rsidTr="00E146CD">
        <w:tc>
          <w:tcPr>
            <w:tcW w:w="3428" w:type="dxa"/>
          </w:tcPr>
          <w:p w:rsidR="004B4CF2" w:rsidRPr="00987A05" w:rsidRDefault="004B4CF2" w:rsidP="00E146CD">
            <w:pPr>
              <w:jc w:val="center"/>
              <w:rPr>
                <w:sz w:val="21"/>
                <w:szCs w:val="21"/>
              </w:rPr>
            </w:pPr>
            <w:r w:rsidRPr="00987A05">
              <w:rPr>
                <w:sz w:val="21"/>
                <w:szCs w:val="21"/>
              </w:rPr>
              <w:t>3 урок</w:t>
            </w:r>
          </w:p>
        </w:tc>
        <w:tc>
          <w:tcPr>
            <w:tcW w:w="3429" w:type="dxa"/>
          </w:tcPr>
          <w:p w:rsidR="004B4CF2" w:rsidRPr="00987A05" w:rsidRDefault="004B4CF2" w:rsidP="00E146CD">
            <w:pPr>
              <w:jc w:val="center"/>
              <w:rPr>
                <w:sz w:val="21"/>
                <w:szCs w:val="21"/>
              </w:rPr>
            </w:pPr>
            <w:r w:rsidRPr="00987A05">
              <w:rPr>
                <w:sz w:val="21"/>
                <w:szCs w:val="21"/>
              </w:rPr>
              <w:t>10.50-11.30</w:t>
            </w:r>
          </w:p>
        </w:tc>
        <w:tc>
          <w:tcPr>
            <w:tcW w:w="3429" w:type="dxa"/>
          </w:tcPr>
          <w:p w:rsidR="004B4CF2" w:rsidRPr="00987A05" w:rsidRDefault="004B4CF2" w:rsidP="00E146CD">
            <w:pPr>
              <w:jc w:val="center"/>
              <w:rPr>
                <w:sz w:val="21"/>
                <w:szCs w:val="21"/>
              </w:rPr>
            </w:pPr>
            <w:r w:rsidRPr="00987A05">
              <w:rPr>
                <w:sz w:val="21"/>
                <w:szCs w:val="21"/>
              </w:rPr>
              <w:t>Перемена 20 мин.</w:t>
            </w:r>
          </w:p>
        </w:tc>
      </w:tr>
      <w:tr w:rsidR="004B4CF2" w:rsidRPr="00987A05" w:rsidTr="00E146CD">
        <w:tc>
          <w:tcPr>
            <w:tcW w:w="3428" w:type="dxa"/>
          </w:tcPr>
          <w:p w:rsidR="004B4CF2" w:rsidRPr="00987A05" w:rsidRDefault="004B4CF2" w:rsidP="00E146CD">
            <w:pPr>
              <w:jc w:val="center"/>
              <w:rPr>
                <w:sz w:val="21"/>
                <w:szCs w:val="21"/>
              </w:rPr>
            </w:pPr>
            <w:r w:rsidRPr="00987A05">
              <w:rPr>
                <w:sz w:val="21"/>
                <w:szCs w:val="21"/>
              </w:rPr>
              <w:t>4 урок</w:t>
            </w:r>
          </w:p>
        </w:tc>
        <w:tc>
          <w:tcPr>
            <w:tcW w:w="3429" w:type="dxa"/>
          </w:tcPr>
          <w:p w:rsidR="004B4CF2" w:rsidRPr="00987A05" w:rsidRDefault="004B4CF2" w:rsidP="00E146CD">
            <w:pPr>
              <w:jc w:val="center"/>
              <w:rPr>
                <w:sz w:val="21"/>
                <w:szCs w:val="21"/>
              </w:rPr>
            </w:pPr>
            <w:r w:rsidRPr="00987A05">
              <w:rPr>
                <w:sz w:val="21"/>
                <w:szCs w:val="21"/>
              </w:rPr>
              <w:t>11.50-12.30</w:t>
            </w:r>
          </w:p>
        </w:tc>
        <w:tc>
          <w:tcPr>
            <w:tcW w:w="3429" w:type="dxa"/>
          </w:tcPr>
          <w:p w:rsidR="004B4CF2" w:rsidRPr="00987A05" w:rsidRDefault="004B4CF2" w:rsidP="00E146CD">
            <w:pPr>
              <w:jc w:val="center"/>
              <w:rPr>
                <w:sz w:val="21"/>
                <w:szCs w:val="21"/>
              </w:rPr>
            </w:pPr>
            <w:r w:rsidRPr="00987A05">
              <w:rPr>
                <w:sz w:val="21"/>
                <w:szCs w:val="21"/>
              </w:rPr>
              <w:t>Перемена 20 мин.</w:t>
            </w:r>
          </w:p>
        </w:tc>
      </w:tr>
      <w:tr w:rsidR="004B4CF2" w:rsidRPr="00987A05" w:rsidTr="00E146CD">
        <w:tc>
          <w:tcPr>
            <w:tcW w:w="3428" w:type="dxa"/>
          </w:tcPr>
          <w:p w:rsidR="004B4CF2" w:rsidRPr="00987A05" w:rsidRDefault="004B4CF2" w:rsidP="00E146CD">
            <w:pPr>
              <w:jc w:val="center"/>
              <w:rPr>
                <w:sz w:val="21"/>
                <w:szCs w:val="21"/>
              </w:rPr>
            </w:pPr>
            <w:r w:rsidRPr="00987A05">
              <w:rPr>
                <w:sz w:val="21"/>
                <w:szCs w:val="21"/>
              </w:rPr>
              <w:t>5 урок</w:t>
            </w:r>
          </w:p>
        </w:tc>
        <w:tc>
          <w:tcPr>
            <w:tcW w:w="3429" w:type="dxa"/>
          </w:tcPr>
          <w:p w:rsidR="004B4CF2" w:rsidRPr="00987A05" w:rsidRDefault="004B4CF2" w:rsidP="00E146CD">
            <w:pPr>
              <w:jc w:val="center"/>
              <w:rPr>
                <w:sz w:val="21"/>
                <w:szCs w:val="21"/>
              </w:rPr>
            </w:pPr>
            <w:r w:rsidRPr="00987A05">
              <w:rPr>
                <w:sz w:val="21"/>
                <w:szCs w:val="21"/>
              </w:rPr>
              <w:t>12.50-13.30</w:t>
            </w:r>
          </w:p>
        </w:tc>
        <w:tc>
          <w:tcPr>
            <w:tcW w:w="3429" w:type="dxa"/>
          </w:tcPr>
          <w:p w:rsidR="004B4CF2" w:rsidRPr="00987A05" w:rsidRDefault="004B4CF2" w:rsidP="00E146CD">
            <w:pPr>
              <w:jc w:val="center"/>
              <w:rPr>
                <w:sz w:val="21"/>
                <w:szCs w:val="21"/>
              </w:rPr>
            </w:pPr>
            <w:r w:rsidRPr="00987A05">
              <w:rPr>
                <w:sz w:val="21"/>
                <w:szCs w:val="21"/>
              </w:rPr>
              <w:t>Перемена 10 мин.</w:t>
            </w:r>
          </w:p>
        </w:tc>
      </w:tr>
      <w:tr w:rsidR="004B4CF2" w:rsidRPr="00987A05" w:rsidTr="00E146CD">
        <w:tc>
          <w:tcPr>
            <w:tcW w:w="3428" w:type="dxa"/>
          </w:tcPr>
          <w:p w:rsidR="004B4CF2" w:rsidRPr="00987A05" w:rsidRDefault="004B4CF2" w:rsidP="00E146CD">
            <w:pPr>
              <w:jc w:val="center"/>
              <w:rPr>
                <w:sz w:val="21"/>
                <w:szCs w:val="21"/>
              </w:rPr>
            </w:pPr>
            <w:r w:rsidRPr="00987A05">
              <w:rPr>
                <w:sz w:val="21"/>
                <w:szCs w:val="21"/>
              </w:rPr>
              <w:t>6 урок</w:t>
            </w:r>
          </w:p>
        </w:tc>
        <w:tc>
          <w:tcPr>
            <w:tcW w:w="3429" w:type="dxa"/>
          </w:tcPr>
          <w:p w:rsidR="004B4CF2" w:rsidRPr="00987A05" w:rsidRDefault="004B4CF2" w:rsidP="00E146CD">
            <w:pPr>
              <w:jc w:val="center"/>
              <w:rPr>
                <w:sz w:val="21"/>
                <w:szCs w:val="21"/>
              </w:rPr>
            </w:pPr>
            <w:r w:rsidRPr="00987A05">
              <w:rPr>
                <w:sz w:val="21"/>
                <w:szCs w:val="21"/>
              </w:rPr>
              <w:t>13.40-14.20</w:t>
            </w:r>
          </w:p>
        </w:tc>
        <w:tc>
          <w:tcPr>
            <w:tcW w:w="3429" w:type="dxa"/>
          </w:tcPr>
          <w:p w:rsidR="004B4CF2" w:rsidRPr="00987A05" w:rsidRDefault="004B4CF2" w:rsidP="00E146CD">
            <w:pPr>
              <w:jc w:val="center"/>
              <w:rPr>
                <w:sz w:val="21"/>
                <w:szCs w:val="21"/>
              </w:rPr>
            </w:pPr>
            <w:r w:rsidRPr="00987A05">
              <w:rPr>
                <w:sz w:val="21"/>
                <w:szCs w:val="21"/>
              </w:rPr>
              <w:t>Перемена 10 мин.</w:t>
            </w:r>
          </w:p>
        </w:tc>
      </w:tr>
      <w:tr w:rsidR="004B4CF2" w:rsidRPr="00987A05" w:rsidTr="00E146CD">
        <w:tc>
          <w:tcPr>
            <w:tcW w:w="3428" w:type="dxa"/>
          </w:tcPr>
          <w:p w:rsidR="004B4CF2" w:rsidRPr="00987A05" w:rsidRDefault="004B4CF2" w:rsidP="00E146CD">
            <w:pPr>
              <w:jc w:val="center"/>
              <w:rPr>
                <w:sz w:val="21"/>
                <w:szCs w:val="21"/>
              </w:rPr>
            </w:pPr>
            <w:r w:rsidRPr="00987A05">
              <w:rPr>
                <w:sz w:val="21"/>
                <w:szCs w:val="21"/>
              </w:rPr>
              <w:t>7 урок</w:t>
            </w:r>
          </w:p>
        </w:tc>
        <w:tc>
          <w:tcPr>
            <w:tcW w:w="3429" w:type="dxa"/>
          </w:tcPr>
          <w:p w:rsidR="004B4CF2" w:rsidRPr="00987A05" w:rsidRDefault="004B4CF2" w:rsidP="00E146CD">
            <w:pPr>
              <w:jc w:val="center"/>
              <w:rPr>
                <w:sz w:val="21"/>
                <w:szCs w:val="21"/>
              </w:rPr>
            </w:pPr>
            <w:r w:rsidRPr="00987A05">
              <w:rPr>
                <w:sz w:val="21"/>
                <w:szCs w:val="21"/>
              </w:rPr>
              <w:t>14.30-15.00</w:t>
            </w:r>
          </w:p>
        </w:tc>
        <w:tc>
          <w:tcPr>
            <w:tcW w:w="3429" w:type="dxa"/>
          </w:tcPr>
          <w:p w:rsidR="004B4CF2" w:rsidRPr="00987A05" w:rsidRDefault="004B4CF2" w:rsidP="00E146CD">
            <w:pPr>
              <w:jc w:val="center"/>
              <w:rPr>
                <w:sz w:val="21"/>
                <w:szCs w:val="21"/>
              </w:rPr>
            </w:pPr>
          </w:p>
        </w:tc>
      </w:tr>
    </w:tbl>
    <w:p w:rsidR="00987A05" w:rsidRDefault="00987A05" w:rsidP="00151FAA">
      <w:pPr>
        <w:ind w:firstLine="567"/>
        <w:jc w:val="center"/>
        <w:rPr>
          <w:b/>
          <w:sz w:val="28"/>
          <w:szCs w:val="28"/>
        </w:rPr>
      </w:pPr>
    </w:p>
    <w:p w:rsidR="00715F30" w:rsidRPr="00151FAA" w:rsidRDefault="00151FAA" w:rsidP="00151FAA">
      <w:pPr>
        <w:ind w:firstLine="567"/>
        <w:jc w:val="center"/>
        <w:rPr>
          <w:b/>
          <w:sz w:val="28"/>
          <w:szCs w:val="28"/>
        </w:rPr>
      </w:pPr>
      <w:r w:rsidRPr="00151FAA">
        <w:rPr>
          <w:b/>
          <w:sz w:val="28"/>
          <w:szCs w:val="28"/>
        </w:rPr>
        <w:lastRenderedPageBreak/>
        <w:t xml:space="preserve">Численность </w:t>
      </w:r>
      <w:r w:rsidR="00715F30" w:rsidRPr="00151FAA">
        <w:rPr>
          <w:b/>
          <w:sz w:val="28"/>
          <w:szCs w:val="28"/>
        </w:rPr>
        <w:t>обучающихся общеобразовательной организации</w:t>
      </w:r>
    </w:p>
    <w:p w:rsidR="00C37798" w:rsidRDefault="00C37798" w:rsidP="00715F30">
      <w:pPr>
        <w:ind w:firstLine="567"/>
        <w:jc w:val="center"/>
        <w:rPr>
          <w:b/>
          <w:i/>
        </w:rPr>
      </w:pPr>
    </w:p>
    <w:tbl>
      <w:tblPr>
        <w:tblStyle w:val="af8"/>
        <w:tblpPr w:leftFromText="180" w:rightFromText="180" w:vertAnchor="text" w:tblpY="1"/>
        <w:tblOverlap w:val="never"/>
        <w:tblW w:w="0" w:type="auto"/>
        <w:tblLayout w:type="fixed"/>
        <w:tblLook w:val="04A0"/>
      </w:tblPr>
      <w:tblGrid>
        <w:gridCol w:w="1809"/>
        <w:gridCol w:w="1418"/>
        <w:gridCol w:w="1843"/>
      </w:tblGrid>
      <w:tr w:rsidR="000A0D11" w:rsidRPr="000A0D11" w:rsidTr="004C3BC9">
        <w:tc>
          <w:tcPr>
            <w:tcW w:w="1809" w:type="dxa"/>
          </w:tcPr>
          <w:p w:rsidR="000A0D11" w:rsidRPr="000A0D11" w:rsidRDefault="000A0D11" w:rsidP="00C37798">
            <w:pPr>
              <w:jc w:val="center"/>
            </w:pPr>
            <w:r w:rsidRPr="000A0D11">
              <w:t>Класс</w:t>
            </w:r>
          </w:p>
        </w:tc>
        <w:tc>
          <w:tcPr>
            <w:tcW w:w="1418" w:type="dxa"/>
          </w:tcPr>
          <w:p w:rsidR="000A0D11" w:rsidRPr="000A0D11" w:rsidRDefault="000A0D11" w:rsidP="00C37798">
            <w:pPr>
              <w:jc w:val="center"/>
            </w:pPr>
            <w:r w:rsidRPr="000A0D11">
              <w:t>Количество учащихся</w:t>
            </w:r>
          </w:p>
        </w:tc>
        <w:tc>
          <w:tcPr>
            <w:tcW w:w="1843" w:type="dxa"/>
          </w:tcPr>
          <w:p w:rsidR="000A0D11" w:rsidRPr="000A0D11" w:rsidRDefault="000A0D11" w:rsidP="00C37798">
            <w:pPr>
              <w:jc w:val="center"/>
            </w:pPr>
            <w:r w:rsidRPr="000A0D11">
              <w:t>Средняя наполняемость</w:t>
            </w:r>
          </w:p>
        </w:tc>
      </w:tr>
      <w:tr w:rsidR="000A0D11" w:rsidRPr="000A0D11" w:rsidTr="004C3BC9">
        <w:tc>
          <w:tcPr>
            <w:tcW w:w="1809" w:type="dxa"/>
          </w:tcPr>
          <w:p w:rsidR="000A0D11" w:rsidRPr="000A0D11" w:rsidRDefault="000A0D11" w:rsidP="00C37798">
            <w:pPr>
              <w:jc w:val="center"/>
            </w:pPr>
            <w:r>
              <w:t>1а</w:t>
            </w:r>
          </w:p>
        </w:tc>
        <w:tc>
          <w:tcPr>
            <w:tcW w:w="1418" w:type="dxa"/>
          </w:tcPr>
          <w:p w:rsidR="000A0D11" w:rsidRPr="000A0D11" w:rsidRDefault="00C37798" w:rsidP="001B0769">
            <w:pPr>
              <w:jc w:val="right"/>
            </w:pPr>
            <w:r>
              <w:t>26</w:t>
            </w:r>
          </w:p>
        </w:tc>
        <w:tc>
          <w:tcPr>
            <w:tcW w:w="1843" w:type="dxa"/>
          </w:tcPr>
          <w:p w:rsidR="000A0D11" w:rsidRPr="000A0D11" w:rsidRDefault="000A0D11" w:rsidP="00C37798">
            <w:pPr>
              <w:jc w:val="center"/>
            </w:pPr>
          </w:p>
        </w:tc>
      </w:tr>
      <w:tr w:rsidR="000A0D11" w:rsidRPr="000A0D11" w:rsidTr="004C3BC9">
        <w:tc>
          <w:tcPr>
            <w:tcW w:w="1809" w:type="dxa"/>
          </w:tcPr>
          <w:p w:rsidR="000A0D11" w:rsidRPr="000A0D11" w:rsidRDefault="000A0D11" w:rsidP="00C37798">
            <w:pPr>
              <w:jc w:val="center"/>
            </w:pPr>
            <w:r>
              <w:t>1б</w:t>
            </w:r>
          </w:p>
        </w:tc>
        <w:tc>
          <w:tcPr>
            <w:tcW w:w="1418" w:type="dxa"/>
          </w:tcPr>
          <w:p w:rsidR="000A0D11" w:rsidRPr="000A0D11" w:rsidRDefault="00C37798" w:rsidP="001B0769">
            <w:pPr>
              <w:jc w:val="right"/>
            </w:pPr>
            <w:r>
              <w:t>26</w:t>
            </w:r>
          </w:p>
        </w:tc>
        <w:tc>
          <w:tcPr>
            <w:tcW w:w="1843" w:type="dxa"/>
          </w:tcPr>
          <w:p w:rsidR="000A0D11" w:rsidRPr="000A0D11" w:rsidRDefault="000A0D11" w:rsidP="00C37798">
            <w:pPr>
              <w:jc w:val="center"/>
            </w:pPr>
          </w:p>
        </w:tc>
      </w:tr>
      <w:tr w:rsidR="000A0D11" w:rsidRPr="000A0D11" w:rsidTr="004C3BC9">
        <w:tc>
          <w:tcPr>
            <w:tcW w:w="1809" w:type="dxa"/>
          </w:tcPr>
          <w:p w:rsidR="000A0D11" w:rsidRPr="000A0D11" w:rsidRDefault="000A0D11" w:rsidP="00C37798">
            <w:pPr>
              <w:jc w:val="center"/>
            </w:pPr>
            <w:r>
              <w:t>1в</w:t>
            </w:r>
          </w:p>
        </w:tc>
        <w:tc>
          <w:tcPr>
            <w:tcW w:w="1418" w:type="dxa"/>
          </w:tcPr>
          <w:p w:rsidR="000A0D11" w:rsidRPr="000A0D11" w:rsidRDefault="00C37798" w:rsidP="001B0769">
            <w:pPr>
              <w:jc w:val="right"/>
            </w:pPr>
            <w:r>
              <w:t>24</w:t>
            </w:r>
          </w:p>
        </w:tc>
        <w:tc>
          <w:tcPr>
            <w:tcW w:w="1843" w:type="dxa"/>
          </w:tcPr>
          <w:p w:rsidR="000A0D11" w:rsidRPr="000A0D11" w:rsidRDefault="000A0D11" w:rsidP="00C37798">
            <w:pPr>
              <w:jc w:val="center"/>
            </w:pPr>
          </w:p>
        </w:tc>
      </w:tr>
      <w:tr w:rsidR="000A0D11" w:rsidRPr="000A0D11" w:rsidTr="004C3BC9">
        <w:tc>
          <w:tcPr>
            <w:tcW w:w="1809" w:type="dxa"/>
          </w:tcPr>
          <w:p w:rsidR="000A0D11" w:rsidRPr="000A0D11" w:rsidRDefault="000A0D11" w:rsidP="00C37798">
            <w:pPr>
              <w:jc w:val="center"/>
            </w:pPr>
            <w:r>
              <w:t>По параллели</w:t>
            </w:r>
          </w:p>
        </w:tc>
        <w:tc>
          <w:tcPr>
            <w:tcW w:w="1418" w:type="dxa"/>
          </w:tcPr>
          <w:p w:rsidR="000A0D11" w:rsidRPr="000A0D11" w:rsidRDefault="00C37798" w:rsidP="00C37798">
            <w:pPr>
              <w:jc w:val="center"/>
            </w:pPr>
            <w:r>
              <w:t>76</w:t>
            </w:r>
          </w:p>
        </w:tc>
        <w:tc>
          <w:tcPr>
            <w:tcW w:w="1843" w:type="dxa"/>
          </w:tcPr>
          <w:p w:rsidR="000A0D11" w:rsidRPr="000A0D11" w:rsidRDefault="00C37798" w:rsidP="00C37798">
            <w:pPr>
              <w:jc w:val="center"/>
            </w:pPr>
            <w:r>
              <w:t>25,33</w:t>
            </w:r>
          </w:p>
        </w:tc>
      </w:tr>
      <w:tr w:rsidR="000A0D11" w:rsidRPr="000A0D11" w:rsidTr="004C3BC9">
        <w:tc>
          <w:tcPr>
            <w:tcW w:w="1809" w:type="dxa"/>
          </w:tcPr>
          <w:p w:rsidR="000A0D11" w:rsidRPr="000A0D11" w:rsidRDefault="00C37798" w:rsidP="00C37798">
            <w:pPr>
              <w:jc w:val="center"/>
            </w:pPr>
            <w:r>
              <w:t>2а</w:t>
            </w:r>
          </w:p>
        </w:tc>
        <w:tc>
          <w:tcPr>
            <w:tcW w:w="1418" w:type="dxa"/>
          </w:tcPr>
          <w:p w:rsidR="000A0D11" w:rsidRPr="000A0D11" w:rsidRDefault="00C37798" w:rsidP="001B0769">
            <w:pPr>
              <w:jc w:val="right"/>
            </w:pPr>
            <w:r>
              <w:t>26</w:t>
            </w:r>
          </w:p>
        </w:tc>
        <w:tc>
          <w:tcPr>
            <w:tcW w:w="1843" w:type="dxa"/>
          </w:tcPr>
          <w:p w:rsidR="000A0D11" w:rsidRPr="000A0D11" w:rsidRDefault="000A0D11" w:rsidP="00C37798">
            <w:pPr>
              <w:jc w:val="center"/>
            </w:pPr>
          </w:p>
        </w:tc>
      </w:tr>
      <w:tr w:rsidR="000A0D11" w:rsidRPr="000A0D11" w:rsidTr="004C3BC9">
        <w:tc>
          <w:tcPr>
            <w:tcW w:w="1809" w:type="dxa"/>
          </w:tcPr>
          <w:p w:rsidR="000A0D11" w:rsidRPr="000A0D11" w:rsidRDefault="00C37798" w:rsidP="00C37798">
            <w:pPr>
              <w:jc w:val="center"/>
            </w:pPr>
            <w:r>
              <w:t>2б</w:t>
            </w:r>
          </w:p>
        </w:tc>
        <w:tc>
          <w:tcPr>
            <w:tcW w:w="1418" w:type="dxa"/>
          </w:tcPr>
          <w:p w:rsidR="000A0D11" w:rsidRPr="000A0D11" w:rsidRDefault="00C37798" w:rsidP="001B0769">
            <w:pPr>
              <w:jc w:val="right"/>
            </w:pPr>
            <w:r>
              <w:t>26</w:t>
            </w:r>
          </w:p>
        </w:tc>
        <w:tc>
          <w:tcPr>
            <w:tcW w:w="1843" w:type="dxa"/>
          </w:tcPr>
          <w:p w:rsidR="000A0D11" w:rsidRPr="000A0D11" w:rsidRDefault="000A0D11" w:rsidP="00C37798">
            <w:pPr>
              <w:jc w:val="center"/>
            </w:pPr>
          </w:p>
        </w:tc>
      </w:tr>
      <w:tr w:rsidR="000A0D11" w:rsidRPr="000A0D11" w:rsidTr="004C3BC9">
        <w:tc>
          <w:tcPr>
            <w:tcW w:w="1809" w:type="dxa"/>
          </w:tcPr>
          <w:p w:rsidR="000A0D11" w:rsidRPr="000A0D11" w:rsidRDefault="00C37798" w:rsidP="00C37798">
            <w:pPr>
              <w:jc w:val="center"/>
            </w:pPr>
            <w:r>
              <w:t>2в</w:t>
            </w:r>
          </w:p>
        </w:tc>
        <w:tc>
          <w:tcPr>
            <w:tcW w:w="1418" w:type="dxa"/>
          </w:tcPr>
          <w:p w:rsidR="000A0D11" w:rsidRPr="000A0D11" w:rsidRDefault="00C37798" w:rsidP="001B0769">
            <w:pPr>
              <w:jc w:val="right"/>
            </w:pPr>
            <w:r>
              <w:t>26</w:t>
            </w:r>
          </w:p>
        </w:tc>
        <w:tc>
          <w:tcPr>
            <w:tcW w:w="1843" w:type="dxa"/>
          </w:tcPr>
          <w:p w:rsidR="000A0D11" w:rsidRPr="000A0D11" w:rsidRDefault="000A0D11" w:rsidP="00C37798">
            <w:pPr>
              <w:jc w:val="center"/>
            </w:pPr>
          </w:p>
        </w:tc>
      </w:tr>
      <w:tr w:rsidR="00C37798" w:rsidRPr="000A0D11" w:rsidTr="004C3BC9">
        <w:tc>
          <w:tcPr>
            <w:tcW w:w="1809" w:type="dxa"/>
          </w:tcPr>
          <w:p w:rsidR="00C37798" w:rsidRDefault="00C37798" w:rsidP="00C37798">
            <w:pPr>
              <w:jc w:val="center"/>
            </w:pPr>
            <w:r>
              <w:t>2г</w:t>
            </w:r>
          </w:p>
        </w:tc>
        <w:tc>
          <w:tcPr>
            <w:tcW w:w="1418" w:type="dxa"/>
          </w:tcPr>
          <w:p w:rsidR="00C37798" w:rsidRPr="000A0D11" w:rsidRDefault="00C37798" w:rsidP="001B0769">
            <w:pPr>
              <w:jc w:val="right"/>
            </w:pPr>
            <w:r>
              <w:t>26</w:t>
            </w:r>
          </w:p>
        </w:tc>
        <w:tc>
          <w:tcPr>
            <w:tcW w:w="1843" w:type="dxa"/>
          </w:tcPr>
          <w:p w:rsidR="00C37798" w:rsidRPr="000A0D11" w:rsidRDefault="00C37798" w:rsidP="00C37798">
            <w:pPr>
              <w:jc w:val="center"/>
            </w:pPr>
          </w:p>
        </w:tc>
      </w:tr>
      <w:tr w:rsidR="00C37798" w:rsidRPr="000A0D11" w:rsidTr="004C3BC9">
        <w:tc>
          <w:tcPr>
            <w:tcW w:w="1809" w:type="dxa"/>
          </w:tcPr>
          <w:p w:rsidR="00C37798" w:rsidRDefault="00C37798" w:rsidP="00C37798">
            <w:pPr>
              <w:jc w:val="center"/>
            </w:pPr>
            <w:r>
              <w:t>По параллели</w:t>
            </w:r>
          </w:p>
        </w:tc>
        <w:tc>
          <w:tcPr>
            <w:tcW w:w="1418" w:type="dxa"/>
          </w:tcPr>
          <w:p w:rsidR="00C37798" w:rsidRPr="000A0D11" w:rsidRDefault="00C37798" w:rsidP="00C37798">
            <w:pPr>
              <w:jc w:val="center"/>
            </w:pPr>
            <w:r>
              <w:t>104</w:t>
            </w:r>
          </w:p>
        </w:tc>
        <w:tc>
          <w:tcPr>
            <w:tcW w:w="1843" w:type="dxa"/>
          </w:tcPr>
          <w:p w:rsidR="00C37798" w:rsidRPr="000A0D11" w:rsidRDefault="00C37798" w:rsidP="00C37798">
            <w:pPr>
              <w:jc w:val="center"/>
            </w:pPr>
            <w:r>
              <w:t>26</w:t>
            </w:r>
          </w:p>
        </w:tc>
      </w:tr>
      <w:tr w:rsidR="00C37798" w:rsidRPr="000A0D11" w:rsidTr="004C3BC9">
        <w:tc>
          <w:tcPr>
            <w:tcW w:w="1809" w:type="dxa"/>
          </w:tcPr>
          <w:p w:rsidR="00C37798" w:rsidRDefault="00C37798" w:rsidP="00C37798">
            <w:pPr>
              <w:jc w:val="center"/>
            </w:pPr>
            <w:r>
              <w:t>3а</w:t>
            </w:r>
          </w:p>
        </w:tc>
        <w:tc>
          <w:tcPr>
            <w:tcW w:w="1418" w:type="dxa"/>
          </w:tcPr>
          <w:p w:rsidR="00C37798" w:rsidRPr="000A0D11" w:rsidRDefault="00C37798" w:rsidP="001B0769">
            <w:pPr>
              <w:jc w:val="right"/>
            </w:pPr>
            <w:r>
              <w:t>28</w:t>
            </w:r>
          </w:p>
        </w:tc>
        <w:tc>
          <w:tcPr>
            <w:tcW w:w="1843" w:type="dxa"/>
          </w:tcPr>
          <w:p w:rsidR="00C37798" w:rsidRPr="000A0D11" w:rsidRDefault="00C37798" w:rsidP="00C37798">
            <w:pPr>
              <w:jc w:val="center"/>
            </w:pPr>
          </w:p>
        </w:tc>
      </w:tr>
      <w:tr w:rsidR="00C37798" w:rsidRPr="000A0D11" w:rsidTr="004C3BC9">
        <w:tc>
          <w:tcPr>
            <w:tcW w:w="1809" w:type="dxa"/>
          </w:tcPr>
          <w:p w:rsidR="00C37798" w:rsidRDefault="00C37798" w:rsidP="00C37798">
            <w:pPr>
              <w:jc w:val="center"/>
            </w:pPr>
            <w:r>
              <w:t>3б</w:t>
            </w:r>
          </w:p>
        </w:tc>
        <w:tc>
          <w:tcPr>
            <w:tcW w:w="1418" w:type="dxa"/>
          </w:tcPr>
          <w:p w:rsidR="00C37798" w:rsidRPr="000A0D11" w:rsidRDefault="00C37798" w:rsidP="001B0769">
            <w:pPr>
              <w:jc w:val="right"/>
            </w:pPr>
            <w:r>
              <w:t>25</w:t>
            </w:r>
          </w:p>
        </w:tc>
        <w:tc>
          <w:tcPr>
            <w:tcW w:w="1843" w:type="dxa"/>
          </w:tcPr>
          <w:p w:rsidR="00C37798" w:rsidRPr="000A0D11" w:rsidRDefault="00C37798" w:rsidP="00C37798">
            <w:pPr>
              <w:jc w:val="center"/>
            </w:pPr>
          </w:p>
        </w:tc>
      </w:tr>
      <w:tr w:rsidR="00C37798" w:rsidRPr="000A0D11" w:rsidTr="004C3BC9">
        <w:tc>
          <w:tcPr>
            <w:tcW w:w="1809" w:type="dxa"/>
          </w:tcPr>
          <w:p w:rsidR="00C37798" w:rsidRDefault="00C37798" w:rsidP="00C37798">
            <w:pPr>
              <w:jc w:val="center"/>
            </w:pPr>
            <w:r>
              <w:t>По параллели</w:t>
            </w:r>
          </w:p>
        </w:tc>
        <w:tc>
          <w:tcPr>
            <w:tcW w:w="1418" w:type="dxa"/>
          </w:tcPr>
          <w:p w:rsidR="00C37798" w:rsidRPr="000A0D11" w:rsidRDefault="00C37798" w:rsidP="00C37798">
            <w:pPr>
              <w:jc w:val="center"/>
            </w:pPr>
            <w:r>
              <w:t>53</w:t>
            </w:r>
          </w:p>
        </w:tc>
        <w:tc>
          <w:tcPr>
            <w:tcW w:w="1843" w:type="dxa"/>
          </w:tcPr>
          <w:p w:rsidR="00C37798" w:rsidRPr="000A0D11" w:rsidRDefault="00C37798" w:rsidP="00C37798">
            <w:pPr>
              <w:jc w:val="center"/>
            </w:pPr>
            <w:r>
              <w:t>26,5</w:t>
            </w:r>
          </w:p>
        </w:tc>
      </w:tr>
      <w:tr w:rsidR="00C37798" w:rsidRPr="000A0D11" w:rsidTr="004C3BC9">
        <w:tc>
          <w:tcPr>
            <w:tcW w:w="1809" w:type="dxa"/>
          </w:tcPr>
          <w:p w:rsidR="00C37798" w:rsidRDefault="00C37798" w:rsidP="00C37798">
            <w:pPr>
              <w:jc w:val="center"/>
            </w:pPr>
            <w:r>
              <w:t>4а</w:t>
            </w:r>
          </w:p>
        </w:tc>
        <w:tc>
          <w:tcPr>
            <w:tcW w:w="1418" w:type="dxa"/>
          </w:tcPr>
          <w:p w:rsidR="00C37798" w:rsidRPr="000A0D11" w:rsidRDefault="00C37798" w:rsidP="001B0769">
            <w:pPr>
              <w:jc w:val="right"/>
            </w:pPr>
            <w:r>
              <w:t>27</w:t>
            </w:r>
          </w:p>
        </w:tc>
        <w:tc>
          <w:tcPr>
            <w:tcW w:w="1843" w:type="dxa"/>
          </w:tcPr>
          <w:p w:rsidR="00C37798" w:rsidRPr="000A0D11" w:rsidRDefault="00C37798" w:rsidP="00C37798">
            <w:pPr>
              <w:jc w:val="center"/>
            </w:pPr>
          </w:p>
        </w:tc>
      </w:tr>
      <w:tr w:rsidR="00C37798" w:rsidRPr="000A0D11" w:rsidTr="004C3BC9">
        <w:tc>
          <w:tcPr>
            <w:tcW w:w="1809" w:type="dxa"/>
          </w:tcPr>
          <w:p w:rsidR="00C37798" w:rsidRDefault="00C37798" w:rsidP="00C37798">
            <w:pPr>
              <w:jc w:val="center"/>
            </w:pPr>
            <w:r>
              <w:t>4б</w:t>
            </w:r>
          </w:p>
        </w:tc>
        <w:tc>
          <w:tcPr>
            <w:tcW w:w="1418" w:type="dxa"/>
          </w:tcPr>
          <w:p w:rsidR="00C37798" w:rsidRPr="000A0D11" w:rsidRDefault="00C37798" w:rsidP="001B0769">
            <w:pPr>
              <w:jc w:val="right"/>
            </w:pPr>
            <w:r>
              <w:t>30</w:t>
            </w:r>
          </w:p>
        </w:tc>
        <w:tc>
          <w:tcPr>
            <w:tcW w:w="1843" w:type="dxa"/>
          </w:tcPr>
          <w:p w:rsidR="00C37798" w:rsidRPr="000A0D11" w:rsidRDefault="00C37798" w:rsidP="00C37798">
            <w:pPr>
              <w:jc w:val="center"/>
            </w:pPr>
          </w:p>
        </w:tc>
      </w:tr>
      <w:tr w:rsidR="00C37798" w:rsidRPr="000A0D11" w:rsidTr="004C3BC9">
        <w:tc>
          <w:tcPr>
            <w:tcW w:w="1809" w:type="dxa"/>
          </w:tcPr>
          <w:p w:rsidR="00C37798" w:rsidRDefault="00C37798" w:rsidP="00C37798">
            <w:pPr>
              <w:jc w:val="center"/>
            </w:pPr>
            <w:r>
              <w:t>4в</w:t>
            </w:r>
          </w:p>
        </w:tc>
        <w:tc>
          <w:tcPr>
            <w:tcW w:w="1418" w:type="dxa"/>
          </w:tcPr>
          <w:p w:rsidR="00C37798" w:rsidRPr="000A0D11" w:rsidRDefault="00C37798" w:rsidP="001B0769">
            <w:pPr>
              <w:jc w:val="right"/>
            </w:pPr>
            <w:r>
              <w:t>33</w:t>
            </w:r>
          </w:p>
        </w:tc>
        <w:tc>
          <w:tcPr>
            <w:tcW w:w="1843" w:type="dxa"/>
          </w:tcPr>
          <w:p w:rsidR="00C37798" w:rsidRPr="000A0D11" w:rsidRDefault="00C37798" w:rsidP="00C37798">
            <w:pPr>
              <w:jc w:val="center"/>
            </w:pPr>
          </w:p>
        </w:tc>
      </w:tr>
      <w:tr w:rsidR="00C37798" w:rsidRPr="000A0D11" w:rsidTr="004C3BC9">
        <w:tc>
          <w:tcPr>
            <w:tcW w:w="1809" w:type="dxa"/>
          </w:tcPr>
          <w:p w:rsidR="00C37798" w:rsidRDefault="00C37798" w:rsidP="00C37798">
            <w:pPr>
              <w:jc w:val="center"/>
            </w:pPr>
            <w:r>
              <w:t>По параллели</w:t>
            </w:r>
          </w:p>
        </w:tc>
        <w:tc>
          <w:tcPr>
            <w:tcW w:w="1418" w:type="dxa"/>
          </w:tcPr>
          <w:p w:rsidR="00C37798" w:rsidRPr="000A0D11" w:rsidRDefault="00C37798" w:rsidP="00C37798">
            <w:pPr>
              <w:jc w:val="center"/>
            </w:pPr>
            <w:r>
              <w:t>90</w:t>
            </w:r>
          </w:p>
        </w:tc>
        <w:tc>
          <w:tcPr>
            <w:tcW w:w="1843" w:type="dxa"/>
          </w:tcPr>
          <w:p w:rsidR="00C37798" w:rsidRPr="000A0D11" w:rsidRDefault="00C37798" w:rsidP="00C37798">
            <w:pPr>
              <w:jc w:val="center"/>
            </w:pPr>
            <w:r>
              <w:t>30</w:t>
            </w:r>
          </w:p>
        </w:tc>
      </w:tr>
      <w:tr w:rsidR="00C37798" w:rsidRPr="000A0D11" w:rsidTr="004C3BC9">
        <w:tc>
          <w:tcPr>
            <w:tcW w:w="1809" w:type="dxa"/>
          </w:tcPr>
          <w:p w:rsidR="00C37798" w:rsidRDefault="00C37798" w:rsidP="00C37798">
            <w:pPr>
              <w:jc w:val="center"/>
            </w:pPr>
            <w:r>
              <w:t xml:space="preserve">1-4 </w:t>
            </w:r>
          </w:p>
        </w:tc>
        <w:tc>
          <w:tcPr>
            <w:tcW w:w="1418" w:type="dxa"/>
          </w:tcPr>
          <w:p w:rsidR="00C37798" w:rsidRPr="000A0D11" w:rsidRDefault="00C37798" w:rsidP="00C37798">
            <w:pPr>
              <w:jc w:val="center"/>
            </w:pPr>
            <w:r>
              <w:t>323</w:t>
            </w:r>
          </w:p>
        </w:tc>
        <w:tc>
          <w:tcPr>
            <w:tcW w:w="1843" w:type="dxa"/>
          </w:tcPr>
          <w:p w:rsidR="00C37798" w:rsidRPr="000A0D11" w:rsidRDefault="00C37798" w:rsidP="00C37798">
            <w:pPr>
              <w:jc w:val="center"/>
            </w:pPr>
            <w:r>
              <w:t>26,92</w:t>
            </w:r>
          </w:p>
        </w:tc>
      </w:tr>
      <w:tr w:rsidR="00C37798" w:rsidRPr="000A0D11" w:rsidTr="004C3BC9">
        <w:tc>
          <w:tcPr>
            <w:tcW w:w="1809" w:type="dxa"/>
          </w:tcPr>
          <w:p w:rsidR="00C37798" w:rsidRDefault="00C37798" w:rsidP="00C37798">
            <w:pPr>
              <w:jc w:val="center"/>
            </w:pPr>
            <w:r>
              <w:t>5а</w:t>
            </w:r>
          </w:p>
        </w:tc>
        <w:tc>
          <w:tcPr>
            <w:tcW w:w="1418" w:type="dxa"/>
          </w:tcPr>
          <w:p w:rsidR="00C37798" w:rsidRPr="000A0D11" w:rsidRDefault="00C37798" w:rsidP="001B0769">
            <w:pPr>
              <w:jc w:val="right"/>
            </w:pPr>
            <w:r>
              <w:t>28</w:t>
            </w:r>
          </w:p>
        </w:tc>
        <w:tc>
          <w:tcPr>
            <w:tcW w:w="1843" w:type="dxa"/>
          </w:tcPr>
          <w:p w:rsidR="00C37798" w:rsidRPr="000A0D11" w:rsidRDefault="00C37798" w:rsidP="00C37798">
            <w:pPr>
              <w:jc w:val="center"/>
            </w:pPr>
          </w:p>
        </w:tc>
      </w:tr>
      <w:tr w:rsidR="00C37798" w:rsidRPr="000A0D11" w:rsidTr="004C3BC9">
        <w:tc>
          <w:tcPr>
            <w:tcW w:w="1809" w:type="dxa"/>
          </w:tcPr>
          <w:p w:rsidR="00C37798" w:rsidRDefault="00C37798" w:rsidP="00C37798">
            <w:pPr>
              <w:jc w:val="center"/>
            </w:pPr>
            <w:r>
              <w:t>5б</w:t>
            </w:r>
          </w:p>
        </w:tc>
        <w:tc>
          <w:tcPr>
            <w:tcW w:w="1418" w:type="dxa"/>
          </w:tcPr>
          <w:p w:rsidR="00C37798" w:rsidRPr="000A0D11" w:rsidRDefault="00C37798" w:rsidP="001B0769">
            <w:pPr>
              <w:jc w:val="right"/>
            </w:pPr>
            <w:r>
              <w:t>24</w:t>
            </w:r>
          </w:p>
        </w:tc>
        <w:tc>
          <w:tcPr>
            <w:tcW w:w="1843" w:type="dxa"/>
          </w:tcPr>
          <w:p w:rsidR="00C37798" w:rsidRPr="000A0D11" w:rsidRDefault="00C37798" w:rsidP="00C37798">
            <w:pPr>
              <w:jc w:val="center"/>
            </w:pPr>
          </w:p>
        </w:tc>
      </w:tr>
      <w:tr w:rsidR="00C37798" w:rsidRPr="000A0D11" w:rsidTr="004C3BC9">
        <w:tc>
          <w:tcPr>
            <w:tcW w:w="1809" w:type="dxa"/>
          </w:tcPr>
          <w:p w:rsidR="00C37798" w:rsidRDefault="00C37798" w:rsidP="00C37798">
            <w:pPr>
              <w:jc w:val="center"/>
            </w:pPr>
            <w:r>
              <w:t>5в</w:t>
            </w:r>
          </w:p>
        </w:tc>
        <w:tc>
          <w:tcPr>
            <w:tcW w:w="1418" w:type="dxa"/>
          </w:tcPr>
          <w:p w:rsidR="00C37798" w:rsidRPr="000A0D11" w:rsidRDefault="00C37798" w:rsidP="001B0769">
            <w:pPr>
              <w:jc w:val="right"/>
            </w:pPr>
            <w:r>
              <w:t>24</w:t>
            </w:r>
          </w:p>
        </w:tc>
        <w:tc>
          <w:tcPr>
            <w:tcW w:w="1843" w:type="dxa"/>
          </w:tcPr>
          <w:p w:rsidR="00C37798" w:rsidRPr="000A0D11" w:rsidRDefault="00C37798" w:rsidP="00C37798">
            <w:pPr>
              <w:jc w:val="center"/>
            </w:pPr>
          </w:p>
        </w:tc>
      </w:tr>
      <w:tr w:rsidR="00C37798" w:rsidRPr="000A0D11" w:rsidTr="004C3BC9">
        <w:tc>
          <w:tcPr>
            <w:tcW w:w="1809" w:type="dxa"/>
          </w:tcPr>
          <w:p w:rsidR="00C37798" w:rsidRDefault="00C37798" w:rsidP="00C37798">
            <w:pPr>
              <w:jc w:val="center"/>
            </w:pPr>
            <w:r>
              <w:t>По параллели</w:t>
            </w:r>
          </w:p>
        </w:tc>
        <w:tc>
          <w:tcPr>
            <w:tcW w:w="1418" w:type="dxa"/>
          </w:tcPr>
          <w:p w:rsidR="00C37798" w:rsidRPr="000A0D11" w:rsidRDefault="00C37798" w:rsidP="00C37798">
            <w:pPr>
              <w:jc w:val="center"/>
            </w:pPr>
            <w:r>
              <w:t>76</w:t>
            </w:r>
          </w:p>
        </w:tc>
        <w:tc>
          <w:tcPr>
            <w:tcW w:w="1843" w:type="dxa"/>
          </w:tcPr>
          <w:p w:rsidR="00C37798" w:rsidRPr="000A0D11" w:rsidRDefault="00C37798" w:rsidP="00C37798">
            <w:pPr>
              <w:jc w:val="center"/>
            </w:pPr>
            <w:r>
              <w:t>25,33</w:t>
            </w:r>
          </w:p>
        </w:tc>
      </w:tr>
      <w:tr w:rsidR="00C37798" w:rsidRPr="000A0D11" w:rsidTr="004C3BC9">
        <w:tc>
          <w:tcPr>
            <w:tcW w:w="1809" w:type="dxa"/>
          </w:tcPr>
          <w:p w:rsidR="00C37798" w:rsidRDefault="00C37798" w:rsidP="00C37798">
            <w:pPr>
              <w:jc w:val="center"/>
            </w:pPr>
            <w:r>
              <w:t>6а</w:t>
            </w:r>
          </w:p>
        </w:tc>
        <w:tc>
          <w:tcPr>
            <w:tcW w:w="1418" w:type="dxa"/>
          </w:tcPr>
          <w:p w:rsidR="00C37798" w:rsidRPr="000A0D11" w:rsidRDefault="00C37798" w:rsidP="001B0769">
            <w:pPr>
              <w:jc w:val="right"/>
            </w:pPr>
            <w:r>
              <w:t>25</w:t>
            </w:r>
          </w:p>
        </w:tc>
        <w:tc>
          <w:tcPr>
            <w:tcW w:w="1843" w:type="dxa"/>
          </w:tcPr>
          <w:p w:rsidR="00C37798" w:rsidRPr="000A0D11" w:rsidRDefault="00C37798" w:rsidP="00C37798">
            <w:pPr>
              <w:jc w:val="center"/>
            </w:pPr>
          </w:p>
        </w:tc>
      </w:tr>
      <w:tr w:rsidR="00C37798" w:rsidRPr="000A0D11" w:rsidTr="004C3BC9">
        <w:tc>
          <w:tcPr>
            <w:tcW w:w="1809" w:type="dxa"/>
          </w:tcPr>
          <w:p w:rsidR="00C37798" w:rsidRDefault="00C37798" w:rsidP="00C37798">
            <w:pPr>
              <w:jc w:val="center"/>
            </w:pPr>
            <w:r>
              <w:t>6б</w:t>
            </w:r>
          </w:p>
        </w:tc>
        <w:tc>
          <w:tcPr>
            <w:tcW w:w="1418" w:type="dxa"/>
          </w:tcPr>
          <w:p w:rsidR="00C37798" w:rsidRPr="000A0D11" w:rsidRDefault="00C37798" w:rsidP="001B0769">
            <w:pPr>
              <w:jc w:val="right"/>
            </w:pPr>
            <w:r>
              <w:t>24</w:t>
            </w:r>
          </w:p>
        </w:tc>
        <w:tc>
          <w:tcPr>
            <w:tcW w:w="1843" w:type="dxa"/>
          </w:tcPr>
          <w:p w:rsidR="00C37798" w:rsidRPr="000A0D11" w:rsidRDefault="00C37798" w:rsidP="00C37798">
            <w:pPr>
              <w:jc w:val="center"/>
            </w:pPr>
          </w:p>
        </w:tc>
      </w:tr>
      <w:tr w:rsidR="00C37798" w:rsidRPr="000A0D11" w:rsidTr="004C3BC9">
        <w:tc>
          <w:tcPr>
            <w:tcW w:w="1809" w:type="dxa"/>
          </w:tcPr>
          <w:p w:rsidR="00C37798" w:rsidRDefault="00C37798" w:rsidP="00C37798">
            <w:pPr>
              <w:jc w:val="center"/>
            </w:pPr>
            <w:r>
              <w:t>6в</w:t>
            </w:r>
          </w:p>
        </w:tc>
        <w:tc>
          <w:tcPr>
            <w:tcW w:w="1418" w:type="dxa"/>
          </w:tcPr>
          <w:p w:rsidR="00C37798" w:rsidRPr="000A0D11" w:rsidRDefault="00C37798" w:rsidP="001B0769">
            <w:pPr>
              <w:jc w:val="right"/>
            </w:pPr>
            <w:r>
              <w:t>24</w:t>
            </w:r>
          </w:p>
        </w:tc>
        <w:tc>
          <w:tcPr>
            <w:tcW w:w="1843" w:type="dxa"/>
          </w:tcPr>
          <w:p w:rsidR="00C37798" w:rsidRPr="000A0D11" w:rsidRDefault="00C37798" w:rsidP="00C37798">
            <w:pPr>
              <w:jc w:val="center"/>
            </w:pPr>
          </w:p>
        </w:tc>
      </w:tr>
      <w:tr w:rsidR="00C37798" w:rsidRPr="000A0D11" w:rsidTr="004C3BC9">
        <w:tc>
          <w:tcPr>
            <w:tcW w:w="1809" w:type="dxa"/>
          </w:tcPr>
          <w:p w:rsidR="00C37798" w:rsidRDefault="00C37798" w:rsidP="00C37798">
            <w:pPr>
              <w:jc w:val="center"/>
            </w:pPr>
            <w:r>
              <w:t>По параллели</w:t>
            </w:r>
          </w:p>
        </w:tc>
        <w:tc>
          <w:tcPr>
            <w:tcW w:w="1418" w:type="dxa"/>
          </w:tcPr>
          <w:p w:rsidR="00C37798" w:rsidRPr="000A0D11" w:rsidRDefault="00C37798" w:rsidP="00C37798">
            <w:pPr>
              <w:jc w:val="center"/>
            </w:pPr>
            <w:r>
              <w:t>73</w:t>
            </w:r>
          </w:p>
        </w:tc>
        <w:tc>
          <w:tcPr>
            <w:tcW w:w="1843" w:type="dxa"/>
          </w:tcPr>
          <w:p w:rsidR="00C37798" w:rsidRPr="000A0D11" w:rsidRDefault="00C37798" w:rsidP="00C37798">
            <w:pPr>
              <w:jc w:val="center"/>
            </w:pPr>
            <w:r>
              <w:t>24,33</w:t>
            </w:r>
          </w:p>
        </w:tc>
      </w:tr>
      <w:tr w:rsidR="00C37798" w:rsidRPr="000A0D11" w:rsidTr="004C3BC9">
        <w:tc>
          <w:tcPr>
            <w:tcW w:w="1809" w:type="dxa"/>
          </w:tcPr>
          <w:p w:rsidR="00C37798" w:rsidRDefault="00C37798" w:rsidP="00C37798">
            <w:pPr>
              <w:jc w:val="center"/>
            </w:pPr>
            <w:r>
              <w:t>7а</w:t>
            </w:r>
          </w:p>
        </w:tc>
        <w:tc>
          <w:tcPr>
            <w:tcW w:w="1418" w:type="dxa"/>
          </w:tcPr>
          <w:p w:rsidR="00C37798" w:rsidRPr="000A0D11" w:rsidRDefault="00C37798" w:rsidP="001B0769">
            <w:pPr>
              <w:jc w:val="right"/>
            </w:pPr>
            <w:r>
              <w:t>28</w:t>
            </w:r>
          </w:p>
        </w:tc>
        <w:tc>
          <w:tcPr>
            <w:tcW w:w="1843" w:type="dxa"/>
          </w:tcPr>
          <w:p w:rsidR="00C37798" w:rsidRPr="000A0D11" w:rsidRDefault="00C37798" w:rsidP="00C37798">
            <w:pPr>
              <w:jc w:val="center"/>
            </w:pPr>
          </w:p>
        </w:tc>
      </w:tr>
      <w:tr w:rsidR="00C37798" w:rsidRPr="000A0D11" w:rsidTr="004C3BC9">
        <w:tc>
          <w:tcPr>
            <w:tcW w:w="1809" w:type="dxa"/>
          </w:tcPr>
          <w:p w:rsidR="00C37798" w:rsidRDefault="00C37798" w:rsidP="00C37798">
            <w:pPr>
              <w:jc w:val="center"/>
            </w:pPr>
            <w:r>
              <w:t>7б</w:t>
            </w:r>
          </w:p>
        </w:tc>
        <w:tc>
          <w:tcPr>
            <w:tcW w:w="1418" w:type="dxa"/>
          </w:tcPr>
          <w:p w:rsidR="00C37798" w:rsidRPr="000A0D11" w:rsidRDefault="00C37798" w:rsidP="001B0769">
            <w:pPr>
              <w:jc w:val="right"/>
            </w:pPr>
            <w:r>
              <w:t>27</w:t>
            </w:r>
          </w:p>
        </w:tc>
        <w:tc>
          <w:tcPr>
            <w:tcW w:w="1843" w:type="dxa"/>
          </w:tcPr>
          <w:p w:rsidR="00C37798" w:rsidRPr="000A0D11" w:rsidRDefault="00C37798" w:rsidP="00C37798">
            <w:pPr>
              <w:jc w:val="center"/>
            </w:pPr>
          </w:p>
        </w:tc>
      </w:tr>
      <w:tr w:rsidR="00C37798" w:rsidRPr="000A0D11" w:rsidTr="004C3BC9">
        <w:tc>
          <w:tcPr>
            <w:tcW w:w="1809" w:type="dxa"/>
          </w:tcPr>
          <w:p w:rsidR="00C37798" w:rsidRDefault="00C37798" w:rsidP="00C37798">
            <w:pPr>
              <w:jc w:val="center"/>
            </w:pPr>
            <w:r>
              <w:t>По параллели</w:t>
            </w:r>
          </w:p>
        </w:tc>
        <w:tc>
          <w:tcPr>
            <w:tcW w:w="1418" w:type="dxa"/>
          </w:tcPr>
          <w:p w:rsidR="00C37798" w:rsidRPr="000A0D11" w:rsidRDefault="00C37798" w:rsidP="00C37798">
            <w:pPr>
              <w:jc w:val="center"/>
            </w:pPr>
            <w:r>
              <w:t>55</w:t>
            </w:r>
          </w:p>
        </w:tc>
        <w:tc>
          <w:tcPr>
            <w:tcW w:w="1843" w:type="dxa"/>
          </w:tcPr>
          <w:p w:rsidR="00C37798" w:rsidRPr="000A0D11" w:rsidRDefault="00C37798" w:rsidP="00C37798">
            <w:pPr>
              <w:jc w:val="center"/>
            </w:pPr>
            <w:r>
              <w:t>27,5</w:t>
            </w:r>
          </w:p>
        </w:tc>
      </w:tr>
      <w:tr w:rsidR="00C37798" w:rsidRPr="000A0D11" w:rsidTr="004C3BC9">
        <w:tc>
          <w:tcPr>
            <w:tcW w:w="1809" w:type="dxa"/>
          </w:tcPr>
          <w:p w:rsidR="00C37798" w:rsidRDefault="00C37798" w:rsidP="00C37798">
            <w:pPr>
              <w:jc w:val="center"/>
            </w:pPr>
            <w:r>
              <w:t>8а</w:t>
            </w:r>
          </w:p>
        </w:tc>
        <w:tc>
          <w:tcPr>
            <w:tcW w:w="1418" w:type="dxa"/>
          </w:tcPr>
          <w:p w:rsidR="00C37798" w:rsidRPr="000A0D11" w:rsidRDefault="00C37798" w:rsidP="001B0769">
            <w:pPr>
              <w:jc w:val="right"/>
            </w:pPr>
            <w:r>
              <w:t>20</w:t>
            </w:r>
          </w:p>
        </w:tc>
        <w:tc>
          <w:tcPr>
            <w:tcW w:w="1843" w:type="dxa"/>
          </w:tcPr>
          <w:p w:rsidR="00C37798" w:rsidRPr="000A0D11" w:rsidRDefault="00C37798" w:rsidP="00C37798">
            <w:pPr>
              <w:jc w:val="center"/>
            </w:pPr>
          </w:p>
        </w:tc>
      </w:tr>
      <w:tr w:rsidR="00C37798" w:rsidRPr="000A0D11" w:rsidTr="004C3BC9">
        <w:tc>
          <w:tcPr>
            <w:tcW w:w="1809" w:type="dxa"/>
          </w:tcPr>
          <w:p w:rsidR="00C37798" w:rsidRDefault="00C37798" w:rsidP="00C37798">
            <w:pPr>
              <w:jc w:val="center"/>
            </w:pPr>
            <w:r>
              <w:t>8б</w:t>
            </w:r>
          </w:p>
        </w:tc>
        <w:tc>
          <w:tcPr>
            <w:tcW w:w="1418" w:type="dxa"/>
          </w:tcPr>
          <w:p w:rsidR="00C37798" w:rsidRPr="000A0D11" w:rsidRDefault="00C37798" w:rsidP="001B0769">
            <w:pPr>
              <w:jc w:val="right"/>
            </w:pPr>
            <w:r>
              <w:t>29</w:t>
            </w:r>
          </w:p>
        </w:tc>
        <w:tc>
          <w:tcPr>
            <w:tcW w:w="1843" w:type="dxa"/>
          </w:tcPr>
          <w:p w:rsidR="00C37798" w:rsidRPr="000A0D11" w:rsidRDefault="00C37798" w:rsidP="00C37798">
            <w:pPr>
              <w:jc w:val="center"/>
            </w:pPr>
          </w:p>
        </w:tc>
      </w:tr>
      <w:tr w:rsidR="00C37798" w:rsidRPr="000A0D11" w:rsidTr="004C3BC9">
        <w:tc>
          <w:tcPr>
            <w:tcW w:w="1809" w:type="dxa"/>
          </w:tcPr>
          <w:p w:rsidR="00C37798" w:rsidRDefault="00C37798" w:rsidP="00C37798">
            <w:pPr>
              <w:jc w:val="center"/>
            </w:pPr>
            <w:r>
              <w:t>По параллели</w:t>
            </w:r>
          </w:p>
        </w:tc>
        <w:tc>
          <w:tcPr>
            <w:tcW w:w="1418" w:type="dxa"/>
          </w:tcPr>
          <w:p w:rsidR="00C37798" w:rsidRPr="000A0D11" w:rsidRDefault="00C37798" w:rsidP="00C37798">
            <w:pPr>
              <w:jc w:val="center"/>
            </w:pPr>
            <w:r>
              <w:t>49</w:t>
            </w:r>
          </w:p>
        </w:tc>
        <w:tc>
          <w:tcPr>
            <w:tcW w:w="1843" w:type="dxa"/>
          </w:tcPr>
          <w:p w:rsidR="00C37798" w:rsidRPr="000A0D11" w:rsidRDefault="00C37798" w:rsidP="00C37798">
            <w:pPr>
              <w:jc w:val="center"/>
            </w:pPr>
            <w:r>
              <w:t>24,5</w:t>
            </w:r>
          </w:p>
        </w:tc>
      </w:tr>
      <w:tr w:rsidR="00C37798" w:rsidRPr="000A0D11" w:rsidTr="004C3BC9">
        <w:tc>
          <w:tcPr>
            <w:tcW w:w="1809" w:type="dxa"/>
          </w:tcPr>
          <w:p w:rsidR="00C37798" w:rsidRDefault="00C37798" w:rsidP="00C37798">
            <w:pPr>
              <w:jc w:val="center"/>
            </w:pPr>
            <w:r>
              <w:t>9а</w:t>
            </w:r>
          </w:p>
        </w:tc>
        <w:tc>
          <w:tcPr>
            <w:tcW w:w="1418" w:type="dxa"/>
          </w:tcPr>
          <w:p w:rsidR="00C37798" w:rsidRPr="000A0D11" w:rsidRDefault="00C37798" w:rsidP="001B0769">
            <w:pPr>
              <w:jc w:val="right"/>
            </w:pPr>
            <w:r>
              <w:t>29</w:t>
            </w:r>
          </w:p>
        </w:tc>
        <w:tc>
          <w:tcPr>
            <w:tcW w:w="1843" w:type="dxa"/>
          </w:tcPr>
          <w:p w:rsidR="00C37798" w:rsidRPr="000A0D11" w:rsidRDefault="00C37798" w:rsidP="00C37798">
            <w:pPr>
              <w:jc w:val="center"/>
            </w:pPr>
          </w:p>
        </w:tc>
      </w:tr>
      <w:tr w:rsidR="00C37798" w:rsidRPr="000A0D11" w:rsidTr="004C3BC9">
        <w:tc>
          <w:tcPr>
            <w:tcW w:w="1809" w:type="dxa"/>
          </w:tcPr>
          <w:p w:rsidR="00C37798" w:rsidRDefault="00C37798" w:rsidP="00C37798">
            <w:pPr>
              <w:jc w:val="center"/>
            </w:pPr>
            <w:r>
              <w:t>9б</w:t>
            </w:r>
          </w:p>
        </w:tc>
        <w:tc>
          <w:tcPr>
            <w:tcW w:w="1418" w:type="dxa"/>
          </w:tcPr>
          <w:p w:rsidR="00C37798" w:rsidRPr="000A0D11" w:rsidRDefault="00C37798" w:rsidP="001B0769">
            <w:pPr>
              <w:jc w:val="right"/>
            </w:pPr>
            <w:r>
              <w:t>26</w:t>
            </w:r>
          </w:p>
        </w:tc>
        <w:tc>
          <w:tcPr>
            <w:tcW w:w="1843" w:type="dxa"/>
          </w:tcPr>
          <w:p w:rsidR="00C37798" w:rsidRPr="000A0D11" w:rsidRDefault="00C37798" w:rsidP="00C37798">
            <w:pPr>
              <w:jc w:val="center"/>
            </w:pPr>
          </w:p>
        </w:tc>
      </w:tr>
      <w:tr w:rsidR="00C37798" w:rsidRPr="000A0D11" w:rsidTr="004C3BC9">
        <w:tc>
          <w:tcPr>
            <w:tcW w:w="1809" w:type="dxa"/>
          </w:tcPr>
          <w:p w:rsidR="00C37798" w:rsidRDefault="00C37798" w:rsidP="00C37798">
            <w:pPr>
              <w:jc w:val="center"/>
            </w:pPr>
            <w:r>
              <w:t>По параллели</w:t>
            </w:r>
          </w:p>
        </w:tc>
        <w:tc>
          <w:tcPr>
            <w:tcW w:w="1418" w:type="dxa"/>
          </w:tcPr>
          <w:p w:rsidR="00C37798" w:rsidRPr="000A0D11" w:rsidRDefault="00C37798" w:rsidP="00C37798">
            <w:pPr>
              <w:jc w:val="center"/>
            </w:pPr>
            <w:r>
              <w:t>55</w:t>
            </w:r>
          </w:p>
        </w:tc>
        <w:tc>
          <w:tcPr>
            <w:tcW w:w="1843" w:type="dxa"/>
          </w:tcPr>
          <w:p w:rsidR="00C37798" w:rsidRPr="000A0D11" w:rsidRDefault="00C37798" w:rsidP="00C37798">
            <w:pPr>
              <w:jc w:val="center"/>
            </w:pPr>
            <w:r>
              <w:t>27,5</w:t>
            </w:r>
          </w:p>
        </w:tc>
      </w:tr>
      <w:tr w:rsidR="00C37798" w:rsidRPr="000A0D11" w:rsidTr="004C3BC9">
        <w:tc>
          <w:tcPr>
            <w:tcW w:w="1809" w:type="dxa"/>
          </w:tcPr>
          <w:p w:rsidR="00C37798" w:rsidRDefault="00C37798" w:rsidP="00C37798">
            <w:pPr>
              <w:jc w:val="center"/>
            </w:pPr>
            <w:r>
              <w:t>5-9</w:t>
            </w:r>
          </w:p>
        </w:tc>
        <w:tc>
          <w:tcPr>
            <w:tcW w:w="1418" w:type="dxa"/>
          </w:tcPr>
          <w:p w:rsidR="00C37798" w:rsidRPr="000A0D11" w:rsidRDefault="00C37798" w:rsidP="00C37798">
            <w:pPr>
              <w:jc w:val="center"/>
            </w:pPr>
            <w:r>
              <w:t>308</w:t>
            </w:r>
          </w:p>
        </w:tc>
        <w:tc>
          <w:tcPr>
            <w:tcW w:w="1843" w:type="dxa"/>
          </w:tcPr>
          <w:p w:rsidR="00C37798" w:rsidRPr="000A0D11" w:rsidRDefault="00C37798" w:rsidP="00C37798">
            <w:pPr>
              <w:jc w:val="center"/>
            </w:pPr>
            <w:r>
              <w:t>25,67</w:t>
            </w:r>
          </w:p>
        </w:tc>
      </w:tr>
      <w:tr w:rsidR="00C37798" w:rsidRPr="000A0D11" w:rsidTr="004C3BC9">
        <w:tc>
          <w:tcPr>
            <w:tcW w:w="1809" w:type="dxa"/>
          </w:tcPr>
          <w:p w:rsidR="00C37798" w:rsidRDefault="00C37798" w:rsidP="00C37798">
            <w:pPr>
              <w:jc w:val="center"/>
            </w:pPr>
            <w:r>
              <w:t>10а</w:t>
            </w:r>
          </w:p>
        </w:tc>
        <w:tc>
          <w:tcPr>
            <w:tcW w:w="1418" w:type="dxa"/>
          </w:tcPr>
          <w:p w:rsidR="00C37798" w:rsidRPr="000A0D11" w:rsidRDefault="00C37798" w:rsidP="001B0769">
            <w:pPr>
              <w:jc w:val="right"/>
            </w:pPr>
            <w:r>
              <w:t>24</w:t>
            </w:r>
          </w:p>
        </w:tc>
        <w:tc>
          <w:tcPr>
            <w:tcW w:w="1843" w:type="dxa"/>
          </w:tcPr>
          <w:p w:rsidR="00C37798" w:rsidRPr="000A0D11" w:rsidRDefault="00C37798" w:rsidP="00C37798">
            <w:pPr>
              <w:jc w:val="center"/>
            </w:pPr>
          </w:p>
        </w:tc>
      </w:tr>
      <w:tr w:rsidR="00C37798" w:rsidRPr="000A0D11" w:rsidTr="004C3BC9">
        <w:tc>
          <w:tcPr>
            <w:tcW w:w="1809" w:type="dxa"/>
          </w:tcPr>
          <w:p w:rsidR="00C37798" w:rsidRDefault="00C37798" w:rsidP="00C37798">
            <w:pPr>
              <w:jc w:val="center"/>
            </w:pPr>
            <w:r>
              <w:t>10б</w:t>
            </w:r>
          </w:p>
        </w:tc>
        <w:tc>
          <w:tcPr>
            <w:tcW w:w="1418" w:type="dxa"/>
          </w:tcPr>
          <w:p w:rsidR="00C37798" w:rsidRPr="000A0D11" w:rsidRDefault="00C37798" w:rsidP="001B0769">
            <w:pPr>
              <w:jc w:val="right"/>
            </w:pPr>
            <w:r>
              <w:t>22</w:t>
            </w:r>
          </w:p>
        </w:tc>
        <w:tc>
          <w:tcPr>
            <w:tcW w:w="1843" w:type="dxa"/>
          </w:tcPr>
          <w:p w:rsidR="00C37798" w:rsidRPr="000A0D11" w:rsidRDefault="00C37798" w:rsidP="00C37798">
            <w:pPr>
              <w:jc w:val="center"/>
            </w:pPr>
          </w:p>
        </w:tc>
      </w:tr>
      <w:tr w:rsidR="00C37798" w:rsidRPr="000A0D11" w:rsidTr="004C3BC9">
        <w:tc>
          <w:tcPr>
            <w:tcW w:w="1809" w:type="dxa"/>
          </w:tcPr>
          <w:p w:rsidR="00C37798" w:rsidRDefault="00C37798" w:rsidP="00C37798">
            <w:pPr>
              <w:jc w:val="center"/>
            </w:pPr>
            <w:r>
              <w:t>По параллели</w:t>
            </w:r>
          </w:p>
        </w:tc>
        <w:tc>
          <w:tcPr>
            <w:tcW w:w="1418" w:type="dxa"/>
          </w:tcPr>
          <w:p w:rsidR="00C37798" w:rsidRPr="000A0D11" w:rsidRDefault="00C37798" w:rsidP="00C37798">
            <w:pPr>
              <w:jc w:val="center"/>
            </w:pPr>
            <w:r>
              <w:t>46</w:t>
            </w:r>
          </w:p>
        </w:tc>
        <w:tc>
          <w:tcPr>
            <w:tcW w:w="1843" w:type="dxa"/>
          </w:tcPr>
          <w:p w:rsidR="00C37798" w:rsidRPr="000A0D11" w:rsidRDefault="00C37798" w:rsidP="00C37798">
            <w:pPr>
              <w:jc w:val="center"/>
            </w:pPr>
            <w:r>
              <w:t>23</w:t>
            </w:r>
          </w:p>
        </w:tc>
      </w:tr>
      <w:tr w:rsidR="00C37798" w:rsidRPr="000A0D11" w:rsidTr="004C3BC9">
        <w:tc>
          <w:tcPr>
            <w:tcW w:w="1809" w:type="dxa"/>
          </w:tcPr>
          <w:p w:rsidR="00C37798" w:rsidRDefault="00C37798" w:rsidP="00C37798">
            <w:pPr>
              <w:jc w:val="center"/>
            </w:pPr>
            <w:r>
              <w:t>11а</w:t>
            </w:r>
          </w:p>
        </w:tc>
        <w:tc>
          <w:tcPr>
            <w:tcW w:w="1418" w:type="dxa"/>
          </w:tcPr>
          <w:p w:rsidR="00C37798" w:rsidRPr="000A0D11" w:rsidRDefault="00C37798" w:rsidP="001B0769">
            <w:pPr>
              <w:jc w:val="right"/>
            </w:pPr>
            <w:r>
              <w:t>29</w:t>
            </w:r>
          </w:p>
        </w:tc>
        <w:tc>
          <w:tcPr>
            <w:tcW w:w="1843" w:type="dxa"/>
          </w:tcPr>
          <w:p w:rsidR="00C37798" w:rsidRPr="000A0D11" w:rsidRDefault="00C37798" w:rsidP="00C37798">
            <w:pPr>
              <w:jc w:val="center"/>
            </w:pPr>
          </w:p>
        </w:tc>
      </w:tr>
      <w:tr w:rsidR="00C37798" w:rsidRPr="000A0D11" w:rsidTr="004C3BC9">
        <w:tc>
          <w:tcPr>
            <w:tcW w:w="1809" w:type="dxa"/>
          </w:tcPr>
          <w:p w:rsidR="00C37798" w:rsidRDefault="00C37798" w:rsidP="00C37798">
            <w:pPr>
              <w:jc w:val="center"/>
            </w:pPr>
            <w:r>
              <w:t>По параллели</w:t>
            </w:r>
          </w:p>
        </w:tc>
        <w:tc>
          <w:tcPr>
            <w:tcW w:w="1418" w:type="dxa"/>
          </w:tcPr>
          <w:p w:rsidR="00C37798" w:rsidRPr="000A0D11" w:rsidRDefault="00C37798" w:rsidP="00C37798">
            <w:pPr>
              <w:jc w:val="center"/>
            </w:pPr>
            <w:r>
              <w:t>29</w:t>
            </w:r>
          </w:p>
        </w:tc>
        <w:tc>
          <w:tcPr>
            <w:tcW w:w="1843" w:type="dxa"/>
          </w:tcPr>
          <w:p w:rsidR="00C37798" w:rsidRPr="000A0D11" w:rsidRDefault="001B0769" w:rsidP="00C37798">
            <w:pPr>
              <w:jc w:val="center"/>
            </w:pPr>
            <w:r>
              <w:t>29</w:t>
            </w:r>
          </w:p>
        </w:tc>
      </w:tr>
      <w:tr w:rsidR="00C37798" w:rsidRPr="000A0D11" w:rsidTr="004C3BC9">
        <w:tc>
          <w:tcPr>
            <w:tcW w:w="1809" w:type="dxa"/>
          </w:tcPr>
          <w:p w:rsidR="00C37798" w:rsidRDefault="00C37798" w:rsidP="00C37798">
            <w:pPr>
              <w:jc w:val="center"/>
            </w:pPr>
            <w:r>
              <w:t>10-11</w:t>
            </w:r>
          </w:p>
        </w:tc>
        <w:tc>
          <w:tcPr>
            <w:tcW w:w="1418" w:type="dxa"/>
          </w:tcPr>
          <w:p w:rsidR="00C37798" w:rsidRPr="000A0D11" w:rsidRDefault="00C37798" w:rsidP="00C37798">
            <w:pPr>
              <w:jc w:val="center"/>
            </w:pPr>
            <w:r>
              <w:t>75</w:t>
            </w:r>
          </w:p>
        </w:tc>
        <w:tc>
          <w:tcPr>
            <w:tcW w:w="1843" w:type="dxa"/>
          </w:tcPr>
          <w:p w:rsidR="00C37798" w:rsidRPr="000A0D11" w:rsidRDefault="001B0769" w:rsidP="00C37798">
            <w:pPr>
              <w:jc w:val="center"/>
            </w:pPr>
            <w:r>
              <w:t>25</w:t>
            </w:r>
          </w:p>
        </w:tc>
      </w:tr>
      <w:tr w:rsidR="00C37798" w:rsidRPr="000A0D11" w:rsidTr="004C3BC9">
        <w:tc>
          <w:tcPr>
            <w:tcW w:w="1809" w:type="dxa"/>
          </w:tcPr>
          <w:p w:rsidR="00C37798" w:rsidRDefault="00C37798" w:rsidP="004B4CF2">
            <w:pPr>
              <w:jc w:val="center"/>
            </w:pPr>
            <w:r>
              <w:t xml:space="preserve">Всего </w:t>
            </w:r>
          </w:p>
        </w:tc>
        <w:tc>
          <w:tcPr>
            <w:tcW w:w="1418" w:type="dxa"/>
          </w:tcPr>
          <w:p w:rsidR="00C37798" w:rsidRPr="000A0D11" w:rsidRDefault="00C37798" w:rsidP="00C37798">
            <w:pPr>
              <w:jc w:val="center"/>
            </w:pPr>
            <w:r>
              <w:t>706</w:t>
            </w:r>
          </w:p>
        </w:tc>
        <w:tc>
          <w:tcPr>
            <w:tcW w:w="1843" w:type="dxa"/>
          </w:tcPr>
          <w:p w:rsidR="00C37798" w:rsidRPr="000A0D11" w:rsidRDefault="001B0769" w:rsidP="00C37798">
            <w:pPr>
              <w:jc w:val="center"/>
            </w:pPr>
            <w:r>
              <w:t>26,15</w:t>
            </w:r>
          </w:p>
        </w:tc>
      </w:tr>
    </w:tbl>
    <w:tbl>
      <w:tblPr>
        <w:tblStyle w:val="af8"/>
        <w:tblW w:w="0" w:type="auto"/>
        <w:tblLook w:val="04A0"/>
      </w:tblPr>
      <w:tblGrid>
        <w:gridCol w:w="3313"/>
        <w:gridCol w:w="1635"/>
      </w:tblGrid>
      <w:tr w:rsidR="004C3BC9" w:rsidRPr="001B0769" w:rsidTr="004C3BC9">
        <w:tc>
          <w:tcPr>
            <w:tcW w:w="3313" w:type="dxa"/>
          </w:tcPr>
          <w:p w:rsidR="004C3BC9" w:rsidRPr="001B0769" w:rsidRDefault="004C3BC9" w:rsidP="004C3BC9">
            <w:pPr>
              <w:jc w:val="center"/>
            </w:pPr>
          </w:p>
        </w:tc>
        <w:tc>
          <w:tcPr>
            <w:tcW w:w="1635" w:type="dxa"/>
          </w:tcPr>
          <w:p w:rsidR="004C3BC9" w:rsidRPr="001B0769" w:rsidRDefault="004C3BC9" w:rsidP="004C3BC9">
            <w:pPr>
              <w:jc w:val="center"/>
            </w:pPr>
            <w:r>
              <w:t>Количество обучающихся</w:t>
            </w:r>
          </w:p>
        </w:tc>
      </w:tr>
      <w:tr w:rsidR="004C3BC9" w:rsidRPr="001B0769" w:rsidTr="004C3BC9">
        <w:tc>
          <w:tcPr>
            <w:tcW w:w="3313" w:type="dxa"/>
          </w:tcPr>
          <w:p w:rsidR="004C3BC9" w:rsidRPr="001B0769" w:rsidRDefault="004C3BC9" w:rsidP="004C3BC9">
            <w:pPr>
              <w:jc w:val="center"/>
            </w:pPr>
            <w:r>
              <w:t>Количество обучающихся в ОУ, из них:</w:t>
            </w:r>
          </w:p>
        </w:tc>
        <w:tc>
          <w:tcPr>
            <w:tcW w:w="1635" w:type="dxa"/>
          </w:tcPr>
          <w:p w:rsidR="004C3BC9" w:rsidRPr="001B0769" w:rsidRDefault="004C3BC9" w:rsidP="004C3BC9">
            <w:pPr>
              <w:jc w:val="center"/>
            </w:pPr>
            <w:r>
              <w:t>706</w:t>
            </w:r>
          </w:p>
        </w:tc>
      </w:tr>
      <w:tr w:rsidR="004C3BC9" w:rsidRPr="001B0769" w:rsidTr="004C3BC9">
        <w:tc>
          <w:tcPr>
            <w:tcW w:w="3313" w:type="dxa"/>
          </w:tcPr>
          <w:p w:rsidR="004C3BC9" w:rsidRPr="001B0769" w:rsidRDefault="004C3BC9" w:rsidP="004C3BC9">
            <w:pPr>
              <w:jc w:val="center"/>
            </w:pPr>
            <w:r>
              <w:t>- детей-инвалидов</w:t>
            </w:r>
          </w:p>
        </w:tc>
        <w:tc>
          <w:tcPr>
            <w:tcW w:w="1635" w:type="dxa"/>
          </w:tcPr>
          <w:p w:rsidR="004C3BC9" w:rsidRPr="001B0769" w:rsidRDefault="004C3BC9" w:rsidP="004C3BC9">
            <w:pPr>
              <w:jc w:val="center"/>
            </w:pPr>
            <w:r>
              <w:t>4</w:t>
            </w:r>
          </w:p>
        </w:tc>
      </w:tr>
      <w:tr w:rsidR="004C3BC9" w:rsidRPr="001B0769" w:rsidTr="004C3BC9">
        <w:tc>
          <w:tcPr>
            <w:tcW w:w="3313" w:type="dxa"/>
          </w:tcPr>
          <w:p w:rsidR="004C3BC9" w:rsidRPr="001B0769" w:rsidRDefault="004C3BC9" w:rsidP="004C3BC9">
            <w:pPr>
              <w:jc w:val="center"/>
            </w:pPr>
            <w:r>
              <w:t>- детей-сирот</w:t>
            </w:r>
          </w:p>
        </w:tc>
        <w:tc>
          <w:tcPr>
            <w:tcW w:w="1635" w:type="dxa"/>
          </w:tcPr>
          <w:p w:rsidR="004C3BC9" w:rsidRPr="001B0769" w:rsidRDefault="004C3BC9" w:rsidP="004C3BC9">
            <w:pPr>
              <w:jc w:val="center"/>
            </w:pPr>
            <w:r>
              <w:t>1</w:t>
            </w:r>
          </w:p>
        </w:tc>
      </w:tr>
      <w:tr w:rsidR="004C3BC9" w:rsidRPr="001B0769" w:rsidTr="004C3BC9">
        <w:tc>
          <w:tcPr>
            <w:tcW w:w="3313" w:type="dxa"/>
          </w:tcPr>
          <w:p w:rsidR="004C3BC9" w:rsidRPr="001B0769" w:rsidRDefault="004C3BC9" w:rsidP="004C3BC9">
            <w:pPr>
              <w:jc w:val="center"/>
            </w:pPr>
            <w:r>
              <w:t>- обучающихся с использованием дистанционных образовательных технологий</w:t>
            </w:r>
          </w:p>
        </w:tc>
        <w:tc>
          <w:tcPr>
            <w:tcW w:w="1635" w:type="dxa"/>
          </w:tcPr>
          <w:p w:rsidR="004C3BC9" w:rsidRPr="001B0769" w:rsidRDefault="004C3BC9" w:rsidP="004C3BC9">
            <w:pPr>
              <w:jc w:val="center"/>
            </w:pPr>
            <w:r>
              <w:t>-</w:t>
            </w:r>
          </w:p>
        </w:tc>
      </w:tr>
    </w:tbl>
    <w:p w:rsidR="004C3BC9" w:rsidRDefault="004C3BC9" w:rsidP="00715F30">
      <w:pPr>
        <w:ind w:firstLine="567"/>
        <w:jc w:val="center"/>
      </w:pPr>
    </w:p>
    <w:p w:rsidR="004C3BC9" w:rsidRDefault="004C3BC9" w:rsidP="00715F30">
      <w:pPr>
        <w:ind w:firstLine="567"/>
        <w:jc w:val="center"/>
      </w:pPr>
    </w:p>
    <w:p w:rsidR="004C3BC9" w:rsidRDefault="004C3BC9" w:rsidP="00715F30">
      <w:pPr>
        <w:ind w:firstLine="567"/>
        <w:jc w:val="center"/>
      </w:pPr>
    </w:p>
    <w:p w:rsidR="004C3BC9" w:rsidRDefault="004C3BC9" w:rsidP="00715F30">
      <w:pPr>
        <w:ind w:firstLine="567"/>
        <w:jc w:val="center"/>
      </w:pPr>
    </w:p>
    <w:p w:rsidR="004C3BC9" w:rsidRDefault="004C3BC9" w:rsidP="00715F30">
      <w:pPr>
        <w:ind w:firstLine="567"/>
        <w:jc w:val="center"/>
      </w:pPr>
    </w:p>
    <w:p w:rsidR="004C3BC9" w:rsidRDefault="004C3BC9" w:rsidP="00715F30">
      <w:pPr>
        <w:ind w:firstLine="567"/>
        <w:jc w:val="center"/>
      </w:pPr>
    </w:p>
    <w:p w:rsidR="004C3BC9" w:rsidRDefault="004C3BC9" w:rsidP="00715F30">
      <w:pPr>
        <w:ind w:firstLine="567"/>
        <w:jc w:val="center"/>
      </w:pPr>
    </w:p>
    <w:p w:rsidR="000A0D11" w:rsidRPr="000A0D11" w:rsidRDefault="00C37798" w:rsidP="00715F30">
      <w:pPr>
        <w:ind w:firstLine="567"/>
        <w:jc w:val="center"/>
      </w:pPr>
      <w:r>
        <w:br w:type="textWrapping" w:clear="all"/>
      </w:r>
    </w:p>
    <w:p w:rsidR="000A0D11" w:rsidRDefault="000A0D11" w:rsidP="00715F30">
      <w:pPr>
        <w:ind w:firstLine="567"/>
        <w:jc w:val="center"/>
        <w:rPr>
          <w:b/>
          <w:i/>
        </w:rPr>
      </w:pPr>
    </w:p>
    <w:p w:rsidR="000A0D11" w:rsidRDefault="000A0D11" w:rsidP="00715F30">
      <w:pPr>
        <w:ind w:firstLine="567"/>
        <w:jc w:val="center"/>
        <w:rPr>
          <w:b/>
          <w:i/>
        </w:rPr>
      </w:pPr>
    </w:p>
    <w:p w:rsidR="005D23D2" w:rsidRPr="00F10ADD" w:rsidRDefault="00151FAA" w:rsidP="005D23D2">
      <w:pPr>
        <w:jc w:val="center"/>
        <w:rPr>
          <w:b/>
        </w:rPr>
      </w:pPr>
      <w:r>
        <w:rPr>
          <w:b/>
          <w:lang w:val="en-US"/>
        </w:rPr>
        <w:lastRenderedPageBreak/>
        <w:t>III</w:t>
      </w:r>
      <w:r w:rsidR="005D23D2" w:rsidRPr="00F10ADD">
        <w:rPr>
          <w:b/>
        </w:rPr>
        <w:t>. СИСТЕМА УПРАВЛЕНИЯ ОРГАНИЗАЦИЕЙ</w:t>
      </w:r>
    </w:p>
    <w:p w:rsidR="005D23D2" w:rsidRPr="00F10ADD" w:rsidRDefault="005D23D2" w:rsidP="005D23D2"/>
    <w:p w:rsidR="005D23D2" w:rsidRPr="00151FAA" w:rsidRDefault="005D23D2" w:rsidP="005D23D2">
      <w:pPr>
        <w:jc w:val="both"/>
        <w:rPr>
          <w:sz w:val="28"/>
          <w:szCs w:val="28"/>
        </w:rPr>
      </w:pPr>
      <w:r w:rsidRPr="00F10ADD">
        <w:tab/>
      </w:r>
      <w:r w:rsidRPr="00151FAA">
        <w:rPr>
          <w:sz w:val="28"/>
          <w:szCs w:val="28"/>
        </w:rPr>
        <w:t>В своей деятельности лицей руководствуется Конституцией Российской Федерации, Федеральным законом «Об образовании в Российской Федерации, Федеральным законом «О некоммерческих организациях», законодательными и иными нормативно-правовыми актами Российской Федерации, Челябинской области, муниципальными правовыми актами, решениями органов, осуществляющих управлением в сфере образования всех уровней, Уставом МБОУ «Лицей № 23».</w:t>
      </w:r>
    </w:p>
    <w:p w:rsidR="005D23D2" w:rsidRPr="006538AF" w:rsidRDefault="005D23D2" w:rsidP="005D23D2">
      <w:pPr>
        <w:jc w:val="both"/>
        <w:rPr>
          <w:sz w:val="28"/>
          <w:szCs w:val="28"/>
        </w:rPr>
      </w:pPr>
      <w:r w:rsidRPr="00151FAA">
        <w:rPr>
          <w:sz w:val="28"/>
          <w:szCs w:val="28"/>
        </w:rPr>
        <w:tab/>
        <w:t>Управление осуществляется на основе сочетания единоначалия и коллегиальности.</w:t>
      </w:r>
    </w:p>
    <w:p w:rsidR="00151FAA" w:rsidRPr="006538AF" w:rsidRDefault="00151FAA" w:rsidP="005D23D2">
      <w:pPr>
        <w:jc w:val="both"/>
        <w:rPr>
          <w:sz w:val="28"/>
          <w:szCs w:val="28"/>
        </w:rPr>
      </w:pPr>
    </w:p>
    <w:p w:rsidR="005D23D2" w:rsidRPr="00151FAA" w:rsidRDefault="005D23D2" w:rsidP="005D23D2">
      <w:pPr>
        <w:jc w:val="center"/>
        <w:rPr>
          <w:b/>
          <w:sz w:val="28"/>
          <w:szCs w:val="28"/>
        </w:rPr>
      </w:pPr>
      <w:r w:rsidRPr="00151FAA">
        <w:rPr>
          <w:b/>
          <w:sz w:val="28"/>
          <w:szCs w:val="28"/>
        </w:rPr>
        <w:t>Органы управления действующие в Учреждении</w:t>
      </w:r>
    </w:p>
    <w:p w:rsidR="005D23D2" w:rsidRPr="00F10ADD" w:rsidRDefault="005D23D2" w:rsidP="005D23D2">
      <w:pPr>
        <w:jc w:val="right"/>
        <w:rPr>
          <w:b/>
        </w:rPr>
      </w:pPr>
    </w:p>
    <w:tbl>
      <w:tblPr>
        <w:tblStyle w:val="af8"/>
        <w:tblW w:w="0" w:type="auto"/>
        <w:tblLook w:val="04A0"/>
      </w:tblPr>
      <w:tblGrid>
        <w:gridCol w:w="2504"/>
        <w:gridCol w:w="7669"/>
      </w:tblGrid>
      <w:tr w:rsidR="005D23D2" w:rsidRPr="00F10ADD" w:rsidTr="00151FAA">
        <w:tc>
          <w:tcPr>
            <w:tcW w:w="2504" w:type="dxa"/>
          </w:tcPr>
          <w:p w:rsidR="005D23D2" w:rsidRPr="00987A05" w:rsidRDefault="005D23D2" w:rsidP="00E80692">
            <w:pPr>
              <w:jc w:val="center"/>
            </w:pPr>
            <w:r w:rsidRPr="00987A05">
              <w:t>Наименование органа</w:t>
            </w:r>
          </w:p>
        </w:tc>
        <w:tc>
          <w:tcPr>
            <w:tcW w:w="7669" w:type="dxa"/>
          </w:tcPr>
          <w:p w:rsidR="005D23D2" w:rsidRPr="00987A05" w:rsidRDefault="005D23D2" w:rsidP="00E80692">
            <w:pPr>
              <w:jc w:val="center"/>
            </w:pPr>
            <w:r w:rsidRPr="00987A05">
              <w:t>Функции</w:t>
            </w:r>
          </w:p>
        </w:tc>
      </w:tr>
      <w:tr w:rsidR="005D23D2" w:rsidRPr="00F10ADD" w:rsidTr="00151FAA">
        <w:tc>
          <w:tcPr>
            <w:tcW w:w="2504" w:type="dxa"/>
          </w:tcPr>
          <w:p w:rsidR="005D23D2" w:rsidRPr="00987A05" w:rsidRDefault="005D23D2" w:rsidP="00E80692">
            <w:pPr>
              <w:jc w:val="center"/>
            </w:pPr>
            <w:r w:rsidRPr="00987A05">
              <w:t>Директор</w:t>
            </w:r>
          </w:p>
        </w:tc>
        <w:tc>
          <w:tcPr>
            <w:tcW w:w="7669" w:type="dxa"/>
          </w:tcPr>
          <w:p w:rsidR="005D23D2" w:rsidRPr="00987A05" w:rsidRDefault="005D23D2" w:rsidP="00E80692">
            <w:pPr>
              <w:jc w:val="both"/>
            </w:pPr>
            <w:r w:rsidRPr="00987A05">
              <w:t>Директор учреждения:</w:t>
            </w:r>
          </w:p>
          <w:p w:rsidR="005D23D2" w:rsidRPr="00987A05" w:rsidRDefault="005D23D2" w:rsidP="00E80692">
            <w:pPr>
              <w:jc w:val="both"/>
            </w:pPr>
            <w:r w:rsidRPr="00987A05">
              <w:t>- осуществляет руководство Учреждением в соответствии с законами и иными нормативными правовыми актами, Уставом Учреждения;</w:t>
            </w:r>
          </w:p>
          <w:p w:rsidR="005D23D2" w:rsidRPr="00987A05" w:rsidRDefault="005D23D2" w:rsidP="00E80692">
            <w:pPr>
              <w:jc w:val="both"/>
            </w:pPr>
            <w:r w:rsidRPr="00987A05">
              <w:t>- осуществляет действия без доверенности от имени Учреждения;</w:t>
            </w:r>
          </w:p>
          <w:p w:rsidR="005D23D2" w:rsidRPr="00987A05" w:rsidRDefault="005D23D2" w:rsidP="00E80692">
            <w:pPr>
              <w:jc w:val="both"/>
            </w:pPr>
            <w:r w:rsidRPr="00987A05">
              <w:t>- выдает доверенности, совершает иные юридически значимые действия;</w:t>
            </w:r>
          </w:p>
          <w:p w:rsidR="005D23D2" w:rsidRPr="00987A05" w:rsidRDefault="005D23D2" w:rsidP="00E80692">
            <w:pPr>
              <w:jc w:val="both"/>
            </w:pPr>
            <w:r w:rsidRPr="00987A05">
              <w:t>- осуществляет в установленном порядке прием на работу работников Учреждения, а также заключает, изменяет и расторгает трудовые договоры сними;</w:t>
            </w:r>
          </w:p>
          <w:p w:rsidR="005D23D2" w:rsidRPr="00987A05" w:rsidRDefault="005D23D2" w:rsidP="00E80692">
            <w:pPr>
              <w:jc w:val="both"/>
            </w:pPr>
            <w:r w:rsidRPr="00987A05">
              <w:t>- распределяет обязанности между всеми сотрудниками Учреждения, а в случае необходимости – передает им часть своих полномочий в установленном порядке;</w:t>
            </w:r>
          </w:p>
          <w:p w:rsidR="005D23D2" w:rsidRPr="00987A05" w:rsidRDefault="005D23D2" w:rsidP="00E80692">
            <w:pPr>
              <w:jc w:val="both"/>
            </w:pPr>
            <w:r w:rsidRPr="00987A05">
              <w:t>- утверждает в установленном порядке структуру и штатное расписание Учреждения, принимает локальные нормативные акты, утверждает положение о структурных подразделениях;</w:t>
            </w:r>
          </w:p>
          <w:p w:rsidR="005D23D2" w:rsidRPr="00987A05" w:rsidRDefault="005D23D2" w:rsidP="00E80692">
            <w:pPr>
              <w:jc w:val="both"/>
            </w:pPr>
            <w:r w:rsidRPr="00987A05">
              <w:t>- соблюдает при исполнении должностных обязанностей требования законодательства Российской Федерации, законодательства субъекта российской Федерации, нормативных правовых актов органов местного самоуправления, устава Учреждения, коллективного договора, соглашений, локальных нормативных актов;</w:t>
            </w:r>
          </w:p>
          <w:p w:rsidR="005D23D2" w:rsidRPr="00987A05" w:rsidRDefault="005D23D2" w:rsidP="00E80692">
            <w:pPr>
              <w:jc w:val="both"/>
            </w:pPr>
            <w:r w:rsidRPr="00987A05">
              <w:t>- обеспечивает эффективную деятельность Учреждения и его структурных подразделений, организацию административно-хозяйственной, финансовой и иной деятельности Учреждения;</w:t>
            </w:r>
          </w:p>
          <w:p w:rsidR="005D23D2" w:rsidRPr="00987A05" w:rsidRDefault="005D23D2" w:rsidP="00E80692">
            <w:pPr>
              <w:jc w:val="both"/>
            </w:pPr>
            <w:r w:rsidRPr="00987A05">
              <w:t>- обеспечивает планирование деятельности Учреждения с учетом средств, получаемых из всех источников, не запрещенных законодательством Российской Федерации;</w:t>
            </w:r>
          </w:p>
          <w:p w:rsidR="005D23D2" w:rsidRPr="00987A05" w:rsidRDefault="005D23D2" w:rsidP="00E80692">
            <w:pPr>
              <w:jc w:val="both"/>
            </w:pPr>
            <w:r w:rsidRPr="00987A05">
              <w:t>- обеспечивает целевое и эффективное использование денежных средств Учреждения, а также имущества, переданного Учреждению в оперативное управление в установленном порядке;</w:t>
            </w:r>
          </w:p>
          <w:p w:rsidR="005D23D2" w:rsidRPr="00987A05" w:rsidRDefault="005D23D2" w:rsidP="00E80692">
            <w:pPr>
              <w:jc w:val="both"/>
            </w:pPr>
            <w:r w:rsidRPr="00987A05">
              <w:t>- обеспечивает своевременное и качественное выполнение всех договоров и обязательств Учреждения;</w:t>
            </w:r>
          </w:p>
          <w:p w:rsidR="005D23D2" w:rsidRPr="00987A05" w:rsidRDefault="005D23D2" w:rsidP="00E80692">
            <w:pPr>
              <w:jc w:val="both"/>
            </w:pPr>
            <w:r w:rsidRPr="00987A05">
              <w:t xml:space="preserve">- обеспечивает работникам Учреждения безопасные условия труда, соответствующие государственным нормативным требованиям охраны труда, а также социальные гарантии в соответствии с </w:t>
            </w:r>
            <w:r w:rsidRPr="00987A05">
              <w:lastRenderedPageBreak/>
              <w:t>законодательством российской Федерации;</w:t>
            </w:r>
          </w:p>
          <w:p w:rsidR="005D23D2" w:rsidRPr="00987A05" w:rsidRDefault="005D23D2" w:rsidP="00E80692">
            <w:pPr>
              <w:jc w:val="both"/>
            </w:pPr>
            <w:r w:rsidRPr="00987A05">
              <w:t>- создает и соблюдает условия, обеспечивающие деятельность представителей работников, в соответствии с трудовым законодательством, коллективным договором и соглашениями;</w:t>
            </w:r>
          </w:p>
          <w:p w:rsidR="005D23D2" w:rsidRPr="00987A05" w:rsidRDefault="005D23D2" w:rsidP="00E80692">
            <w:pPr>
              <w:jc w:val="both"/>
            </w:pPr>
            <w:r w:rsidRPr="00987A05">
              <w:t>- обеспечивает разработку в установленном порядке правил внутреннего трудового распорядка;</w:t>
            </w:r>
          </w:p>
          <w:p w:rsidR="005D23D2" w:rsidRPr="00987A05" w:rsidRDefault="005D23D2" w:rsidP="00E80692">
            <w:pPr>
              <w:jc w:val="both"/>
            </w:pPr>
            <w:r w:rsidRPr="00987A05">
              <w:t>- - обеспечивает выплаты в полном размере заработной платы, пособий и иных выплат работникам учреждения в соответствии с законодательством Российской Федерации, коллективным договором, правилами внутреннего трудового распорядка и трудовыми договорами;</w:t>
            </w:r>
          </w:p>
          <w:p w:rsidR="005D23D2" w:rsidRPr="00987A05" w:rsidRDefault="005D23D2" w:rsidP="00E80692">
            <w:pPr>
              <w:jc w:val="both"/>
            </w:pPr>
            <w:r w:rsidRPr="00987A05">
              <w:t>- не разглашает сведения, составляющую государственную или иную охраняемую законом тайну, ставшие известными ему в связи с исполнением своих должностных обязанностей;</w:t>
            </w:r>
          </w:p>
          <w:p w:rsidR="005D23D2" w:rsidRPr="00987A05" w:rsidRDefault="005D23D2" w:rsidP="00E80692">
            <w:pPr>
              <w:jc w:val="both"/>
            </w:pPr>
            <w:r w:rsidRPr="00987A05">
              <w:t>- обеспечивает выполнение требований законодательства Российской Федерации по гражданской обороне и мобилизационной подготовке;</w:t>
            </w:r>
          </w:p>
          <w:p w:rsidR="005D23D2" w:rsidRPr="00987A05" w:rsidRDefault="005D23D2" w:rsidP="00E80692">
            <w:pPr>
              <w:jc w:val="both"/>
            </w:pPr>
            <w:r w:rsidRPr="00987A05">
              <w:t>- обеспечивает соблюдение законодательства Российской Федерации при выполнении финансово-хозяйственных операций, в том числе по современной и в полном объеме уплате всех установленных законодательством российской Федерации налогов и сборов, а также представление отчетности в порядке и сроки, которые установлены законодательством российской Федерации;</w:t>
            </w:r>
          </w:p>
          <w:p w:rsidR="005D23D2" w:rsidRPr="00987A05" w:rsidRDefault="005D23D2" w:rsidP="00E80692">
            <w:pPr>
              <w:jc w:val="both"/>
            </w:pPr>
            <w:r w:rsidRPr="00987A05">
              <w:t>- представляет Учредителю отчеты об исполнении планов работы Учреждения в порядке и сроки, которые установлены законодательством Российской Федерации, муниципальными нормативно-правовыми актами;</w:t>
            </w:r>
          </w:p>
          <w:p w:rsidR="005D23D2" w:rsidRPr="00987A05" w:rsidRDefault="005D23D2" w:rsidP="00E80692">
            <w:pPr>
              <w:jc w:val="both"/>
            </w:pPr>
            <w:r w:rsidRPr="00987A05">
              <w:t>- выполняет иные обязанности, предусмотренные законодательством Российской Федерации, субъекта Российской Федерации, должностной инструкцией.</w:t>
            </w:r>
          </w:p>
        </w:tc>
      </w:tr>
      <w:tr w:rsidR="005D23D2" w:rsidRPr="00F10ADD" w:rsidTr="00151FAA">
        <w:tc>
          <w:tcPr>
            <w:tcW w:w="2504" w:type="dxa"/>
          </w:tcPr>
          <w:p w:rsidR="005D23D2" w:rsidRPr="00987A05" w:rsidRDefault="005D23D2" w:rsidP="00E80692">
            <w:pPr>
              <w:jc w:val="center"/>
            </w:pPr>
            <w:r w:rsidRPr="00987A05">
              <w:lastRenderedPageBreak/>
              <w:t>Совет учреждения</w:t>
            </w:r>
          </w:p>
        </w:tc>
        <w:tc>
          <w:tcPr>
            <w:tcW w:w="7669" w:type="dxa"/>
          </w:tcPr>
          <w:p w:rsidR="005D23D2" w:rsidRPr="00F10ADD" w:rsidRDefault="005D23D2" w:rsidP="00E80692">
            <w:pPr>
              <w:jc w:val="both"/>
            </w:pPr>
            <w:r w:rsidRPr="00F10ADD">
              <w:t>В компетенцию Совета учреждения входят:</w:t>
            </w:r>
          </w:p>
          <w:p w:rsidR="005D23D2" w:rsidRPr="00F10ADD" w:rsidRDefault="005D23D2" w:rsidP="00E80692">
            <w:pPr>
              <w:jc w:val="both"/>
            </w:pPr>
            <w:r w:rsidRPr="00F10ADD">
              <w:t>- определение основных направлений развития лицея;</w:t>
            </w:r>
          </w:p>
          <w:p w:rsidR="005D23D2" w:rsidRPr="00F10ADD" w:rsidRDefault="005D23D2" w:rsidP="00E80692">
            <w:pPr>
              <w:jc w:val="both"/>
            </w:pPr>
            <w:r w:rsidRPr="00F10ADD">
              <w:t>- привлечение общественности к решению вопросов развития учреждения;</w:t>
            </w:r>
          </w:p>
          <w:p w:rsidR="005D23D2" w:rsidRPr="00F10ADD" w:rsidRDefault="005D23D2" w:rsidP="00E80692">
            <w:pPr>
              <w:jc w:val="both"/>
            </w:pPr>
            <w:r w:rsidRPr="00F10ADD">
              <w:t>- повышение эффективности финансово-хозяйственной деятельности;</w:t>
            </w:r>
          </w:p>
          <w:p w:rsidR="005D23D2" w:rsidRPr="00F10ADD" w:rsidRDefault="005D23D2" w:rsidP="00E80692">
            <w:pPr>
              <w:jc w:val="both"/>
            </w:pPr>
            <w:r w:rsidRPr="00F10ADD">
              <w:t>- содействие созданию в лицее оптимальных условий и форм организации образовательного процесса;</w:t>
            </w:r>
          </w:p>
          <w:p w:rsidR="005D23D2" w:rsidRPr="00F10ADD" w:rsidRDefault="005D23D2" w:rsidP="00E80692">
            <w:pPr>
              <w:jc w:val="both"/>
            </w:pPr>
            <w:r w:rsidRPr="00F10ADD">
              <w:t>- контроль за реализацией в полном объеме образовательных программ в соответствии с учебным планом и графиком учебного процесса;</w:t>
            </w:r>
          </w:p>
          <w:p w:rsidR="005D23D2" w:rsidRPr="00F10ADD" w:rsidRDefault="005D23D2" w:rsidP="00E80692">
            <w:pPr>
              <w:jc w:val="both"/>
            </w:pPr>
            <w:r w:rsidRPr="00F10ADD">
              <w:t>- осуществление контроля за организацией питания и медицинского обслуживания в лицее в целях охраны и укрепления здоровья обучающихся и работников;</w:t>
            </w:r>
          </w:p>
          <w:p w:rsidR="005D23D2" w:rsidRPr="00F10ADD" w:rsidRDefault="005D23D2" w:rsidP="00E80692">
            <w:pPr>
              <w:jc w:val="both"/>
            </w:pPr>
            <w:r w:rsidRPr="00F10ADD">
              <w:t>- взаимодействие с другими органами самоуправления в Учреждении.</w:t>
            </w:r>
          </w:p>
        </w:tc>
      </w:tr>
      <w:tr w:rsidR="005D23D2" w:rsidRPr="00F10ADD" w:rsidTr="00151FAA">
        <w:tc>
          <w:tcPr>
            <w:tcW w:w="2504" w:type="dxa"/>
          </w:tcPr>
          <w:p w:rsidR="005D23D2" w:rsidRPr="00987A05" w:rsidRDefault="005D23D2" w:rsidP="00E80692">
            <w:pPr>
              <w:jc w:val="center"/>
            </w:pPr>
            <w:r w:rsidRPr="00987A05">
              <w:t>Педагогический совет</w:t>
            </w:r>
          </w:p>
        </w:tc>
        <w:tc>
          <w:tcPr>
            <w:tcW w:w="7669" w:type="dxa"/>
          </w:tcPr>
          <w:p w:rsidR="005D23D2" w:rsidRPr="00F10ADD" w:rsidRDefault="005D23D2" w:rsidP="00E80692">
            <w:pPr>
              <w:jc w:val="both"/>
            </w:pPr>
            <w:r w:rsidRPr="00F10ADD">
              <w:t>Осуществляет текущее руководство образовательной деятельности Учреждения, в том числе:</w:t>
            </w:r>
          </w:p>
          <w:p w:rsidR="005D23D2" w:rsidRPr="00F10ADD" w:rsidRDefault="005D23D2" w:rsidP="00E80692">
            <w:pPr>
              <w:jc w:val="both"/>
            </w:pPr>
            <w:r w:rsidRPr="00F10ADD">
              <w:t>- обсуждает и согласовывает план работы Учреждения;</w:t>
            </w:r>
          </w:p>
          <w:p w:rsidR="005D23D2" w:rsidRPr="00F10ADD" w:rsidRDefault="005D23D2" w:rsidP="00E80692">
            <w:pPr>
              <w:jc w:val="both"/>
            </w:pPr>
            <w:r w:rsidRPr="00F10ADD">
              <w:t>- заслушивает информацию и отчеты педагогических работников  учреждения, в том числе сообщения о проверке соблюдения санитарно-гигиенического режима образовательного учреждения, об охране труда, здоровья и жизни обучающихся и другие вопросы образовательной деятельности Учреждения;</w:t>
            </w:r>
          </w:p>
          <w:p w:rsidR="005D23D2" w:rsidRPr="00F10ADD" w:rsidRDefault="005D23D2" w:rsidP="00E80692">
            <w:pPr>
              <w:jc w:val="both"/>
            </w:pPr>
            <w:r w:rsidRPr="00F10ADD">
              <w:t>- обсуждает и согласовывает ежегодный отчет Учредителю;</w:t>
            </w:r>
          </w:p>
          <w:p w:rsidR="005D23D2" w:rsidRPr="00F10ADD" w:rsidRDefault="005D23D2" w:rsidP="00E80692">
            <w:pPr>
              <w:jc w:val="both"/>
            </w:pPr>
            <w:r w:rsidRPr="00F10ADD">
              <w:lastRenderedPageBreak/>
              <w:t>- вырабатывает общие подходы к созданию и реализации по согласованию с Учредителем программы развития Учреждения, образовательных и дополнительных общеобразовательных общеразвивающих программ;</w:t>
            </w:r>
          </w:p>
          <w:p w:rsidR="005D23D2" w:rsidRPr="00F10ADD" w:rsidRDefault="005D23D2" w:rsidP="00E80692">
            <w:pPr>
              <w:jc w:val="both"/>
            </w:pPr>
            <w:r w:rsidRPr="00F10ADD">
              <w:t>- совершенствует методы обучения и воспитания, образовательных</w:t>
            </w:r>
            <w:r w:rsidR="00151FAA" w:rsidRPr="00151FAA">
              <w:t xml:space="preserve"> </w:t>
            </w:r>
            <w:r w:rsidRPr="00F10ADD">
              <w:t>технологий, электронного обучения;</w:t>
            </w:r>
          </w:p>
          <w:p w:rsidR="005D23D2" w:rsidRPr="00F10ADD" w:rsidRDefault="005D23D2" w:rsidP="00E80692">
            <w:pPr>
              <w:jc w:val="both"/>
            </w:pPr>
            <w:r w:rsidRPr="00F10ADD">
              <w:t>Проводит самообследование, обеспечивает функционирование внутренней</w:t>
            </w:r>
            <w:r w:rsidR="00151FAA" w:rsidRPr="00151FAA">
              <w:t xml:space="preserve"> </w:t>
            </w:r>
            <w:r w:rsidRPr="00F10ADD">
              <w:t>системы оценки качества образования;</w:t>
            </w:r>
          </w:p>
          <w:p w:rsidR="005D23D2" w:rsidRPr="00F10ADD" w:rsidRDefault="005D23D2" w:rsidP="00E80692">
            <w:pPr>
              <w:jc w:val="both"/>
            </w:pPr>
            <w:r w:rsidRPr="00F10ADD">
              <w:t>- организовывает научно-методическую работу в Учреждении;</w:t>
            </w:r>
          </w:p>
          <w:p w:rsidR="005D23D2" w:rsidRPr="00F10ADD" w:rsidRDefault="005D23D2" w:rsidP="00E80692">
            <w:pPr>
              <w:jc w:val="both"/>
            </w:pPr>
            <w:r w:rsidRPr="00F10ADD">
              <w:t>- проводит согласование локальных нормативных актов, регламентирующих образовательный процесс, права и обязанности обучающихся;</w:t>
            </w:r>
          </w:p>
          <w:p w:rsidR="005D23D2" w:rsidRPr="00F10ADD" w:rsidRDefault="005D23D2" w:rsidP="00E80692">
            <w:pPr>
              <w:jc w:val="both"/>
            </w:pPr>
            <w:r w:rsidRPr="00F10ADD">
              <w:t>- разрабатывает правила внутреннего распорядка обучающихся;</w:t>
            </w:r>
          </w:p>
          <w:p w:rsidR="005D23D2" w:rsidRPr="00F10ADD" w:rsidRDefault="005D23D2" w:rsidP="00E80692">
            <w:pPr>
              <w:jc w:val="both"/>
            </w:pPr>
            <w:r w:rsidRPr="00F10ADD">
              <w:t>- разрабатывает и утверждает образовательные программы Учреждения;</w:t>
            </w:r>
          </w:p>
          <w:p w:rsidR="005D23D2" w:rsidRPr="00F10ADD" w:rsidRDefault="005D23D2" w:rsidP="00E80692">
            <w:pPr>
              <w:jc w:val="both"/>
            </w:pPr>
            <w:r w:rsidRPr="00F10ADD">
              <w:t>- разрабатывает программы развития Учреждения;</w:t>
            </w:r>
          </w:p>
          <w:p w:rsidR="005D23D2" w:rsidRPr="00F10ADD" w:rsidRDefault="005D23D2" w:rsidP="00E80692">
            <w:pPr>
              <w:jc w:val="both"/>
            </w:pPr>
            <w:r w:rsidRPr="00F10ADD">
              <w:t>-рассматривает и выдвигает кандидатуры педагогических работников на присвоение наград и почетных званий, а также получение денежных поощрений из средств местного, регионального и (или) федерального бюджетов;</w:t>
            </w:r>
          </w:p>
          <w:p w:rsidR="005D23D2" w:rsidRPr="00F10ADD" w:rsidRDefault="005D23D2" w:rsidP="00E80692">
            <w:pPr>
              <w:jc w:val="both"/>
            </w:pPr>
            <w:r w:rsidRPr="00F10ADD">
              <w:t>- разрабатывает требования к одежде обучающихся;</w:t>
            </w:r>
          </w:p>
          <w:p w:rsidR="005D23D2" w:rsidRPr="00F10ADD" w:rsidRDefault="005D23D2" w:rsidP="00E80692">
            <w:pPr>
              <w:jc w:val="both"/>
            </w:pPr>
            <w:r w:rsidRPr="00F10ADD">
              <w:t>- иные функции в соответствии с действующим законодательством.</w:t>
            </w:r>
          </w:p>
        </w:tc>
      </w:tr>
      <w:tr w:rsidR="005D23D2" w:rsidRPr="00F10ADD" w:rsidTr="00151FAA">
        <w:tc>
          <w:tcPr>
            <w:tcW w:w="2504" w:type="dxa"/>
          </w:tcPr>
          <w:p w:rsidR="005D23D2" w:rsidRPr="00987A05" w:rsidRDefault="005D23D2" w:rsidP="00E80692">
            <w:pPr>
              <w:jc w:val="center"/>
            </w:pPr>
            <w:r w:rsidRPr="00987A05">
              <w:lastRenderedPageBreak/>
              <w:t>Общее собрание работников</w:t>
            </w:r>
          </w:p>
        </w:tc>
        <w:tc>
          <w:tcPr>
            <w:tcW w:w="7669" w:type="dxa"/>
          </w:tcPr>
          <w:p w:rsidR="005D23D2" w:rsidRPr="00F10ADD" w:rsidRDefault="005D23D2" w:rsidP="00E80692">
            <w:pPr>
              <w:jc w:val="both"/>
            </w:pPr>
            <w:r w:rsidRPr="00F10ADD">
              <w:t>Реализует право работников участвовать в управлении образовательной организацией:</w:t>
            </w:r>
          </w:p>
          <w:p w:rsidR="005D23D2" w:rsidRPr="00F10ADD" w:rsidRDefault="005D23D2" w:rsidP="00E80692">
            <w:pPr>
              <w:jc w:val="both"/>
            </w:pPr>
            <w:r w:rsidRPr="00F10ADD">
              <w:t>- учет мнения при принятии локальных нормативных актов Учреждения, затрагивающих права и законные интересы работников учреждения;</w:t>
            </w:r>
          </w:p>
          <w:p w:rsidR="005D23D2" w:rsidRPr="00F10ADD" w:rsidRDefault="005D23D2" w:rsidP="00E80692">
            <w:pPr>
              <w:jc w:val="both"/>
            </w:pPr>
            <w:r w:rsidRPr="00F10ADD">
              <w:t>- принятие правил внутреннего трудового распорядка Учреждения;</w:t>
            </w:r>
          </w:p>
          <w:p w:rsidR="005D23D2" w:rsidRPr="00F10ADD" w:rsidRDefault="005D23D2" w:rsidP="00E80692">
            <w:pPr>
              <w:jc w:val="both"/>
            </w:pPr>
            <w:r w:rsidRPr="00F10ADD">
              <w:t>- выдвижение представителей трудового коллектива для участия в Комиссии по ведению коллективных пере5говоров и подготовке проекта коллективного договора, которая создается для решения вопросов заключения, изменения и дополнения коллективного договора;</w:t>
            </w:r>
          </w:p>
          <w:p w:rsidR="005D23D2" w:rsidRPr="00F10ADD" w:rsidRDefault="005D23D2" w:rsidP="00E80692">
            <w:pPr>
              <w:jc w:val="both"/>
            </w:pPr>
            <w:r w:rsidRPr="00F10ADD">
              <w:t>- осуществление контроля выполнения коллективного договора;</w:t>
            </w:r>
          </w:p>
          <w:p w:rsidR="005D23D2" w:rsidRPr="00F10ADD" w:rsidRDefault="005D23D2" w:rsidP="00E80692">
            <w:pPr>
              <w:jc w:val="both"/>
            </w:pPr>
            <w:r w:rsidRPr="00F10ADD">
              <w:t>- определение численности и срока полномочий комиссии по трудовым спорам Учреждения, избрание ее членов;</w:t>
            </w:r>
          </w:p>
          <w:p w:rsidR="005D23D2" w:rsidRPr="00F10ADD" w:rsidRDefault="005D23D2" w:rsidP="00E80692">
            <w:pPr>
              <w:jc w:val="both"/>
            </w:pPr>
            <w:r w:rsidRPr="00F10ADD">
              <w:t>- представление работников учреждения на награждение отраслевыми и государственными наградами;</w:t>
            </w:r>
          </w:p>
          <w:p w:rsidR="005D23D2" w:rsidRPr="00F10ADD" w:rsidRDefault="005D23D2" w:rsidP="00E80692">
            <w:pPr>
              <w:jc w:val="both"/>
            </w:pPr>
            <w:r w:rsidRPr="00F10ADD">
              <w:t>Осуществление иных полномочий в соответствии с действующим законодательством.</w:t>
            </w:r>
          </w:p>
        </w:tc>
      </w:tr>
    </w:tbl>
    <w:p w:rsidR="005D23D2" w:rsidRPr="00151FAA" w:rsidRDefault="005D23D2" w:rsidP="005D23D2">
      <w:pPr>
        <w:pStyle w:val="TableParagraph"/>
        <w:tabs>
          <w:tab w:val="left" w:pos="1563"/>
          <w:tab w:val="left" w:pos="3375"/>
          <w:tab w:val="left" w:pos="5860"/>
          <w:tab w:val="left" w:pos="6849"/>
          <w:tab w:val="left" w:pos="7216"/>
          <w:tab w:val="left" w:pos="9072"/>
          <w:tab w:val="left" w:pos="9228"/>
        </w:tabs>
        <w:spacing w:before="270"/>
        <w:ind w:firstLine="567"/>
        <w:jc w:val="both"/>
        <w:rPr>
          <w:spacing w:val="-4"/>
          <w:sz w:val="28"/>
          <w:szCs w:val="28"/>
        </w:rPr>
      </w:pPr>
      <w:r w:rsidRPr="00151FAA">
        <w:rPr>
          <w:spacing w:val="-4"/>
          <w:sz w:val="28"/>
          <w:szCs w:val="28"/>
        </w:rPr>
        <w:t>Система управления Учреждением оценивается как эффективная, позволяющая учесть мнение работников и всех участников образовательных отношений.</w:t>
      </w:r>
    </w:p>
    <w:p w:rsidR="005D23D2" w:rsidRPr="006538AF" w:rsidRDefault="005D23D2" w:rsidP="00F01E5B">
      <w:pPr>
        <w:pStyle w:val="afe"/>
        <w:ind w:left="0"/>
        <w:jc w:val="center"/>
        <w:rPr>
          <w:b/>
          <w:bCs/>
          <w:sz w:val="28"/>
          <w:szCs w:val="28"/>
        </w:rPr>
      </w:pPr>
    </w:p>
    <w:p w:rsidR="00151FAA" w:rsidRPr="006538AF" w:rsidRDefault="00151FAA" w:rsidP="00F01E5B">
      <w:pPr>
        <w:pStyle w:val="afe"/>
        <w:ind w:left="0"/>
        <w:jc w:val="center"/>
        <w:rPr>
          <w:b/>
          <w:bCs/>
          <w:sz w:val="28"/>
          <w:szCs w:val="28"/>
        </w:rPr>
      </w:pPr>
    </w:p>
    <w:p w:rsidR="00151FAA" w:rsidRDefault="00151FAA" w:rsidP="00F01E5B">
      <w:pPr>
        <w:pStyle w:val="afe"/>
        <w:ind w:left="0"/>
        <w:jc w:val="center"/>
        <w:rPr>
          <w:b/>
          <w:bCs/>
          <w:sz w:val="28"/>
          <w:szCs w:val="28"/>
        </w:rPr>
      </w:pPr>
    </w:p>
    <w:p w:rsidR="00F90275" w:rsidRDefault="00F90275" w:rsidP="00F01E5B">
      <w:pPr>
        <w:pStyle w:val="afe"/>
        <w:ind w:left="0"/>
        <w:jc w:val="center"/>
        <w:rPr>
          <w:b/>
          <w:bCs/>
          <w:sz w:val="28"/>
          <w:szCs w:val="28"/>
        </w:rPr>
      </w:pPr>
    </w:p>
    <w:p w:rsidR="00F90275" w:rsidRDefault="00F90275" w:rsidP="00F01E5B">
      <w:pPr>
        <w:pStyle w:val="afe"/>
        <w:ind w:left="0"/>
        <w:jc w:val="center"/>
        <w:rPr>
          <w:b/>
          <w:bCs/>
          <w:sz w:val="28"/>
          <w:szCs w:val="28"/>
        </w:rPr>
      </w:pPr>
    </w:p>
    <w:p w:rsidR="00F90275" w:rsidRDefault="00F90275" w:rsidP="00F01E5B">
      <w:pPr>
        <w:pStyle w:val="afe"/>
        <w:ind w:left="0"/>
        <w:jc w:val="center"/>
        <w:rPr>
          <w:b/>
          <w:bCs/>
          <w:sz w:val="28"/>
          <w:szCs w:val="28"/>
        </w:rPr>
      </w:pPr>
    </w:p>
    <w:p w:rsidR="00F90275" w:rsidRDefault="00F90275" w:rsidP="00F01E5B">
      <w:pPr>
        <w:pStyle w:val="afe"/>
        <w:ind w:left="0"/>
        <w:jc w:val="center"/>
        <w:rPr>
          <w:b/>
          <w:bCs/>
          <w:sz w:val="28"/>
          <w:szCs w:val="28"/>
        </w:rPr>
      </w:pPr>
    </w:p>
    <w:p w:rsidR="00F90275" w:rsidRPr="006538AF" w:rsidRDefault="00AF2461" w:rsidP="00F01E5B">
      <w:pPr>
        <w:pStyle w:val="afe"/>
        <w:ind w:left="0"/>
        <w:jc w:val="center"/>
        <w:rPr>
          <w:b/>
          <w:bCs/>
          <w:sz w:val="28"/>
          <w:szCs w:val="28"/>
        </w:rPr>
      </w:pPr>
      <w:r>
        <w:rPr>
          <w:b/>
          <w:bCs/>
          <w:noProof/>
          <w:sz w:val="28"/>
          <w:szCs w:val="28"/>
        </w:rPr>
        <w:lastRenderedPageBreak/>
        <w:drawing>
          <wp:inline distT="0" distB="0" distL="0" distR="0">
            <wp:extent cx="6394450" cy="9047192"/>
            <wp:effectExtent l="19050" t="0" r="635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
                    <a:srcRect/>
                    <a:stretch>
                      <a:fillRect/>
                    </a:stretch>
                  </pic:blipFill>
                  <pic:spPr bwMode="auto">
                    <a:xfrm>
                      <a:off x="0" y="0"/>
                      <a:ext cx="6394450" cy="9047192"/>
                    </a:xfrm>
                    <a:prstGeom prst="rect">
                      <a:avLst/>
                    </a:prstGeom>
                    <a:noFill/>
                    <a:ln w="9525">
                      <a:noFill/>
                      <a:miter lim="800000"/>
                      <a:headEnd/>
                      <a:tailEnd/>
                    </a:ln>
                  </pic:spPr>
                </pic:pic>
              </a:graphicData>
            </a:graphic>
          </wp:inline>
        </w:drawing>
      </w:r>
    </w:p>
    <w:p w:rsidR="00F01E5B" w:rsidRPr="00151FAA" w:rsidRDefault="00847309" w:rsidP="00F01E5B">
      <w:pPr>
        <w:pStyle w:val="afe"/>
        <w:ind w:left="0"/>
        <w:jc w:val="center"/>
        <w:rPr>
          <w:b/>
          <w:bCs/>
          <w:sz w:val="28"/>
          <w:szCs w:val="28"/>
        </w:rPr>
      </w:pPr>
      <w:r>
        <w:rPr>
          <w:b/>
          <w:bCs/>
          <w:sz w:val="28"/>
          <w:szCs w:val="28"/>
          <w:lang w:val="en-US"/>
        </w:rPr>
        <w:lastRenderedPageBreak/>
        <w:t>IV</w:t>
      </w:r>
      <w:r w:rsidR="008B4FF2" w:rsidRPr="00151FAA">
        <w:rPr>
          <w:b/>
          <w:bCs/>
          <w:sz w:val="28"/>
          <w:szCs w:val="28"/>
        </w:rPr>
        <w:t>. ОРГАНИЗАЦИЯ УЧЕБНОГО ПРОЦЕССА</w:t>
      </w:r>
    </w:p>
    <w:p w:rsidR="00F01E5B" w:rsidRPr="00151FAA" w:rsidRDefault="00313473" w:rsidP="00313473">
      <w:pPr>
        <w:pStyle w:val="3"/>
        <w:spacing w:before="280" w:line="274" w:lineRule="exact"/>
        <w:jc w:val="both"/>
        <w:rPr>
          <w:rStyle w:val="markedcontent"/>
          <w:rFonts w:ascii="Times New Roman" w:hAnsi="Times New Roman"/>
          <w:sz w:val="28"/>
          <w:szCs w:val="28"/>
        </w:rPr>
      </w:pPr>
      <w:r w:rsidRPr="00F10ADD">
        <w:rPr>
          <w:rFonts w:ascii="Times New Roman" w:hAnsi="Times New Roman"/>
          <w:sz w:val="24"/>
          <w:szCs w:val="24"/>
        </w:rPr>
        <w:t xml:space="preserve">         </w:t>
      </w:r>
      <w:r w:rsidR="00715F30" w:rsidRPr="00F10ADD">
        <w:rPr>
          <w:rFonts w:ascii="Times New Roman" w:hAnsi="Times New Roman"/>
          <w:sz w:val="24"/>
          <w:szCs w:val="24"/>
        </w:rPr>
        <w:t xml:space="preserve"> </w:t>
      </w:r>
      <w:r w:rsidR="006F5DBD" w:rsidRPr="006538AF">
        <w:rPr>
          <w:rFonts w:ascii="Times New Roman" w:hAnsi="Times New Roman"/>
          <w:sz w:val="24"/>
          <w:szCs w:val="24"/>
        </w:rPr>
        <w:t xml:space="preserve"> </w:t>
      </w:r>
      <w:r w:rsidR="00715F30" w:rsidRPr="00151FAA">
        <w:rPr>
          <w:rFonts w:ascii="Times New Roman" w:hAnsi="Times New Roman"/>
          <w:sz w:val="28"/>
          <w:szCs w:val="28"/>
        </w:rPr>
        <w:t xml:space="preserve">ФГОС 2021 - </w:t>
      </w:r>
      <w:r w:rsidR="00F01E5B" w:rsidRPr="00151FAA">
        <w:rPr>
          <w:rFonts w:ascii="Times New Roman" w:hAnsi="Times New Roman"/>
          <w:sz w:val="28"/>
          <w:szCs w:val="28"/>
        </w:rPr>
        <w:t>1-4 класс</w:t>
      </w:r>
      <w:r w:rsidRPr="00151FAA">
        <w:rPr>
          <w:rFonts w:ascii="Times New Roman" w:hAnsi="Times New Roman"/>
          <w:sz w:val="28"/>
          <w:szCs w:val="28"/>
        </w:rPr>
        <w:t xml:space="preserve"> </w:t>
      </w:r>
    </w:p>
    <w:p w:rsidR="00F01E5B" w:rsidRPr="00151FAA" w:rsidRDefault="00F01E5B" w:rsidP="00F01E5B">
      <w:pPr>
        <w:ind w:firstLine="709"/>
        <w:jc w:val="both"/>
        <w:rPr>
          <w:rStyle w:val="markedcontent"/>
          <w:sz w:val="28"/>
          <w:szCs w:val="28"/>
        </w:rPr>
      </w:pPr>
      <w:r w:rsidRPr="00151FAA">
        <w:rPr>
          <w:rStyle w:val="markedcontent"/>
          <w:sz w:val="28"/>
          <w:szCs w:val="28"/>
        </w:rPr>
        <w:t>Учебный план является частью образовательной программы</w:t>
      </w:r>
      <w:r w:rsidR="00313473" w:rsidRPr="00151FAA">
        <w:rPr>
          <w:rStyle w:val="markedcontent"/>
          <w:sz w:val="28"/>
          <w:szCs w:val="28"/>
        </w:rPr>
        <w:t xml:space="preserve"> </w:t>
      </w:r>
      <w:r w:rsidRPr="00151FAA">
        <w:rPr>
          <w:rStyle w:val="markedcontent"/>
          <w:sz w:val="28"/>
          <w:szCs w:val="28"/>
        </w:rPr>
        <w:t>Муниципальное бюджетное общеобразовательное учреждение "Лицей № 23", разработанной в соответствии с ФГОС начального</w:t>
      </w:r>
      <w:r w:rsidR="00313473" w:rsidRPr="00151FAA">
        <w:rPr>
          <w:rStyle w:val="markedcontent"/>
          <w:sz w:val="28"/>
          <w:szCs w:val="28"/>
        </w:rPr>
        <w:t xml:space="preserve"> </w:t>
      </w:r>
      <w:r w:rsidRPr="00151FAA">
        <w:rPr>
          <w:rStyle w:val="markedcontent"/>
          <w:sz w:val="28"/>
          <w:szCs w:val="28"/>
        </w:rPr>
        <w:t>общего образования, с учетом Федеральной образовательной</w:t>
      </w:r>
      <w:r w:rsidR="00313473" w:rsidRPr="00151FAA">
        <w:rPr>
          <w:rStyle w:val="markedcontent"/>
          <w:sz w:val="28"/>
          <w:szCs w:val="28"/>
        </w:rPr>
        <w:t xml:space="preserve"> </w:t>
      </w:r>
      <w:r w:rsidRPr="00151FAA">
        <w:rPr>
          <w:rStyle w:val="markedcontent"/>
          <w:sz w:val="28"/>
          <w:szCs w:val="28"/>
        </w:rPr>
        <w:t>программой начального общего образования, и обеспечивает выполнение</w:t>
      </w:r>
      <w:r w:rsidR="00313473" w:rsidRPr="00151FAA">
        <w:rPr>
          <w:rStyle w:val="markedcontent"/>
          <w:sz w:val="28"/>
          <w:szCs w:val="28"/>
        </w:rPr>
        <w:t xml:space="preserve"> </w:t>
      </w:r>
      <w:r w:rsidRPr="00151FAA">
        <w:rPr>
          <w:rStyle w:val="markedcontent"/>
          <w:sz w:val="28"/>
          <w:szCs w:val="28"/>
        </w:rPr>
        <w:t>санитарно-эпидемиологических требований СП 2.4.3648-20 и</w:t>
      </w:r>
      <w:r w:rsidR="00313473" w:rsidRPr="00151FAA">
        <w:rPr>
          <w:rStyle w:val="markedcontent"/>
          <w:sz w:val="28"/>
          <w:szCs w:val="28"/>
        </w:rPr>
        <w:t xml:space="preserve"> </w:t>
      </w:r>
      <w:r w:rsidRPr="00151FAA">
        <w:rPr>
          <w:rStyle w:val="markedcontent"/>
          <w:sz w:val="28"/>
          <w:szCs w:val="28"/>
        </w:rPr>
        <w:t>гигиенических нормативов и требований СанПиН 1.2.3685-21.</w:t>
      </w:r>
    </w:p>
    <w:p w:rsidR="00F01E5B" w:rsidRPr="00151FAA" w:rsidRDefault="00F01E5B" w:rsidP="00F01E5B">
      <w:pPr>
        <w:ind w:firstLine="709"/>
        <w:jc w:val="both"/>
        <w:rPr>
          <w:sz w:val="28"/>
          <w:szCs w:val="28"/>
        </w:rPr>
      </w:pPr>
      <w:r w:rsidRPr="00151FAA">
        <w:rPr>
          <w:rStyle w:val="markedcontent"/>
          <w:sz w:val="28"/>
          <w:szCs w:val="28"/>
        </w:rPr>
        <w:t>Учебный год в Муниципальное бюджетное общеобразовательное учреждение «Лицей № 23» начинается</w:t>
      </w:r>
      <w:r w:rsidRPr="00151FAA">
        <w:rPr>
          <w:sz w:val="28"/>
          <w:szCs w:val="28"/>
        </w:rPr>
        <w:t>01.09.2023</w:t>
      </w:r>
      <w:r w:rsidRPr="00151FAA">
        <w:rPr>
          <w:rStyle w:val="markedcontent"/>
          <w:sz w:val="28"/>
          <w:szCs w:val="28"/>
        </w:rPr>
        <w:t xml:space="preserve">и заканчивается </w:t>
      </w:r>
      <w:r w:rsidRPr="00151FAA">
        <w:rPr>
          <w:sz w:val="28"/>
          <w:szCs w:val="28"/>
        </w:rPr>
        <w:t xml:space="preserve">26.05.2024. </w:t>
      </w:r>
    </w:p>
    <w:p w:rsidR="00F01E5B" w:rsidRPr="00151FAA" w:rsidRDefault="00F01E5B" w:rsidP="00F01E5B">
      <w:pPr>
        <w:ind w:firstLine="709"/>
        <w:jc w:val="both"/>
        <w:rPr>
          <w:rStyle w:val="markedcontent"/>
          <w:sz w:val="28"/>
          <w:szCs w:val="28"/>
        </w:rPr>
      </w:pPr>
      <w:r w:rsidRPr="00151FAA">
        <w:rPr>
          <w:rStyle w:val="markedcontent"/>
          <w:sz w:val="28"/>
          <w:szCs w:val="28"/>
        </w:rPr>
        <w:t xml:space="preserve">Продолжительность учебного года в 1 классе - 33 учебные недели во 2-4 классах – 34 учебных недели. </w:t>
      </w:r>
    </w:p>
    <w:p w:rsidR="00F01E5B" w:rsidRPr="00151FAA" w:rsidRDefault="00F01E5B" w:rsidP="00F01E5B">
      <w:pPr>
        <w:ind w:firstLine="709"/>
        <w:jc w:val="both"/>
        <w:rPr>
          <w:rStyle w:val="markedcontent"/>
          <w:sz w:val="28"/>
          <w:szCs w:val="28"/>
        </w:rPr>
      </w:pPr>
      <w:r w:rsidRPr="00151FAA">
        <w:rPr>
          <w:rStyle w:val="markedcontent"/>
          <w:sz w:val="28"/>
          <w:szCs w:val="28"/>
        </w:rPr>
        <w:t>Максимальный объем аудиторной нагрузки обучающихся в неделю составляет в 1 классе - 21 час, во 2 – 4 классах – 23 часа.</w:t>
      </w:r>
    </w:p>
    <w:p w:rsidR="00F01E5B" w:rsidRPr="00151FAA" w:rsidRDefault="00F01E5B" w:rsidP="00F01E5B">
      <w:pPr>
        <w:ind w:firstLine="709"/>
        <w:jc w:val="both"/>
        <w:rPr>
          <w:rStyle w:val="markedcontent"/>
          <w:sz w:val="28"/>
          <w:szCs w:val="28"/>
        </w:rPr>
      </w:pPr>
      <w:r w:rsidRPr="00151FAA">
        <w:rPr>
          <w:rStyle w:val="markedcontent"/>
          <w:sz w:val="28"/>
          <w:szCs w:val="28"/>
        </w:rPr>
        <w:t>Образовательная недельная нагрузка распределяется равномерно в течение учебной недели, при этом объем максимально допустимой нагрузки в течение дня составляет:</w:t>
      </w:r>
    </w:p>
    <w:p w:rsidR="00F01E5B" w:rsidRPr="00151FAA" w:rsidRDefault="00F01E5B" w:rsidP="00F01E5B">
      <w:pPr>
        <w:pStyle w:val="afe"/>
        <w:numPr>
          <w:ilvl w:val="0"/>
          <w:numId w:val="5"/>
        </w:numPr>
        <w:spacing w:line="276" w:lineRule="auto"/>
        <w:ind w:firstLine="709"/>
        <w:jc w:val="both"/>
        <w:rPr>
          <w:rStyle w:val="markedcontent"/>
          <w:sz w:val="28"/>
          <w:szCs w:val="28"/>
        </w:rPr>
      </w:pPr>
      <w:r w:rsidRPr="00151FAA">
        <w:rPr>
          <w:rStyle w:val="markedcontent"/>
          <w:sz w:val="28"/>
          <w:szCs w:val="28"/>
        </w:rPr>
        <w:t>для обучающихся 1-х классов - не превышает 4 уроков и один раз в неделю -5 уроков.</w:t>
      </w:r>
    </w:p>
    <w:p w:rsidR="00F01E5B" w:rsidRPr="00151FAA" w:rsidRDefault="00F01E5B" w:rsidP="00F01E5B">
      <w:pPr>
        <w:pStyle w:val="afe"/>
        <w:numPr>
          <w:ilvl w:val="0"/>
          <w:numId w:val="5"/>
        </w:numPr>
        <w:spacing w:line="276" w:lineRule="auto"/>
        <w:ind w:firstLine="709"/>
        <w:jc w:val="both"/>
        <w:rPr>
          <w:rStyle w:val="markedcontent"/>
          <w:sz w:val="28"/>
          <w:szCs w:val="28"/>
        </w:rPr>
      </w:pPr>
      <w:r w:rsidRPr="00151FAA">
        <w:rPr>
          <w:rStyle w:val="markedcontent"/>
          <w:sz w:val="28"/>
          <w:szCs w:val="28"/>
        </w:rPr>
        <w:t>для обучающихся 2-4 классов - не более 5 уроков.</w:t>
      </w:r>
    </w:p>
    <w:p w:rsidR="00F01E5B" w:rsidRPr="00151FAA" w:rsidRDefault="00F01E5B" w:rsidP="00F01E5B">
      <w:pPr>
        <w:ind w:firstLine="709"/>
        <w:jc w:val="both"/>
        <w:rPr>
          <w:rStyle w:val="markedcontent"/>
          <w:sz w:val="28"/>
          <w:szCs w:val="28"/>
        </w:rPr>
      </w:pPr>
      <w:r w:rsidRPr="00151FAA">
        <w:rPr>
          <w:rStyle w:val="markedcontent"/>
          <w:sz w:val="28"/>
          <w:szCs w:val="28"/>
        </w:rPr>
        <w:t xml:space="preserve">Распределение учебной нагрузки в течение недели строится таким образом, чтобы наибольший ее объем приходился на вторник и (или) среду. На эти дни в расписание уроков включаются предметы, соответствующие наивысшему баллу по шкале трудности либо со средним баллом и наименьшим баллом по шкале трудности, но в большем количестве, чем в остальные дни недели. </w:t>
      </w:r>
    </w:p>
    <w:p w:rsidR="00F01E5B" w:rsidRPr="00151FAA" w:rsidRDefault="00F01E5B" w:rsidP="00F01E5B">
      <w:pPr>
        <w:ind w:firstLine="709"/>
        <w:jc w:val="both"/>
        <w:rPr>
          <w:rStyle w:val="markedcontent"/>
          <w:sz w:val="28"/>
          <w:szCs w:val="28"/>
        </w:rPr>
      </w:pPr>
      <w:r w:rsidRPr="00151FAA">
        <w:rPr>
          <w:rStyle w:val="markedcontent"/>
          <w:sz w:val="28"/>
          <w:szCs w:val="28"/>
        </w:rPr>
        <w:t xml:space="preserve">Изложение нового материала, контрольные работы проводятся на 2 - 4-х уроках в середине учебной недели. Продолжительность урока (академический час) составляет </w:t>
      </w:r>
      <w:r w:rsidRPr="00151FAA">
        <w:rPr>
          <w:sz w:val="28"/>
          <w:szCs w:val="28"/>
        </w:rPr>
        <w:t>40</w:t>
      </w:r>
      <w:r w:rsidRPr="00151FAA">
        <w:rPr>
          <w:rStyle w:val="markedcontent"/>
          <w:sz w:val="28"/>
          <w:szCs w:val="28"/>
        </w:rPr>
        <w:t xml:space="preserve"> минут, за исключением 1 класса.</w:t>
      </w:r>
    </w:p>
    <w:p w:rsidR="00F01E5B" w:rsidRPr="00151FAA" w:rsidRDefault="00F01E5B" w:rsidP="00F01E5B">
      <w:pPr>
        <w:ind w:firstLine="709"/>
        <w:jc w:val="both"/>
        <w:rPr>
          <w:rStyle w:val="markedcontent"/>
          <w:sz w:val="28"/>
          <w:szCs w:val="28"/>
        </w:rPr>
      </w:pPr>
      <w:r w:rsidRPr="00151FAA">
        <w:rPr>
          <w:rStyle w:val="markedcontent"/>
          <w:sz w:val="28"/>
          <w:szCs w:val="28"/>
        </w:rPr>
        <w:t xml:space="preserve">Обучение в 1-м классе осуществляется с соблюдением следующих дополнительных требований: </w:t>
      </w:r>
    </w:p>
    <w:p w:rsidR="00F01E5B" w:rsidRPr="00151FAA" w:rsidRDefault="00F01E5B" w:rsidP="00F01E5B">
      <w:pPr>
        <w:pStyle w:val="afe"/>
        <w:numPr>
          <w:ilvl w:val="0"/>
          <w:numId w:val="4"/>
        </w:numPr>
        <w:spacing w:line="276" w:lineRule="auto"/>
        <w:ind w:firstLine="709"/>
        <w:jc w:val="both"/>
        <w:rPr>
          <w:rStyle w:val="markedcontent"/>
          <w:sz w:val="28"/>
          <w:szCs w:val="28"/>
        </w:rPr>
      </w:pPr>
      <w:r w:rsidRPr="00151FAA">
        <w:rPr>
          <w:rStyle w:val="markedcontent"/>
          <w:sz w:val="28"/>
          <w:szCs w:val="28"/>
        </w:rPr>
        <w:t>учебные занятия проводятся по 5-дневной учебной неделе и только в первую смену;</w:t>
      </w:r>
    </w:p>
    <w:p w:rsidR="00F01E5B" w:rsidRPr="00151FAA" w:rsidRDefault="00F01E5B" w:rsidP="00F01E5B">
      <w:pPr>
        <w:pStyle w:val="afe"/>
        <w:numPr>
          <w:ilvl w:val="0"/>
          <w:numId w:val="4"/>
        </w:numPr>
        <w:spacing w:line="276" w:lineRule="auto"/>
        <w:ind w:firstLine="709"/>
        <w:jc w:val="both"/>
        <w:rPr>
          <w:rStyle w:val="markedcontent"/>
          <w:sz w:val="28"/>
          <w:szCs w:val="28"/>
        </w:rPr>
      </w:pPr>
      <w:r w:rsidRPr="00151FAA">
        <w:rPr>
          <w:rStyle w:val="markedcontent"/>
          <w:sz w:val="28"/>
          <w:szCs w:val="28"/>
        </w:rPr>
        <w:t>использование «ступенчатого» режима обучения в первом полугодии (в сентябре, октябре - по 3 урока в день по 35 минут каждый, в ноябре-декабре - по 4 урока по 35 минут каждый; январь - май - по 4 урока по 40 минут каждый).</w:t>
      </w:r>
    </w:p>
    <w:p w:rsidR="00F01E5B" w:rsidRPr="00151FAA" w:rsidRDefault="00F01E5B" w:rsidP="00F01E5B">
      <w:pPr>
        <w:pStyle w:val="afe"/>
        <w:numPr>
          <w:ilvl w:val="0"/>
          <w:numId w:val="4"/>
        </w:numPr>
        <w:spacing w:line="276" w:lineRule="auto"/>
        <w:ind w:firstLine="709"/>
        <w:jc w:val="both"/>
        <w:rPr>
          <w:rStyle w:val="markedcontent"/>
          <w:sz w:val="28"/>
          <w:szCs w:val="28"/>
        </w:rPr>
      </w:pPr>
      <w:r w:rsidRPr="00151FAA">
        <w:rPr>
          <w:rStyle w:val="markedcontent"/>
          <w:sz w:val="28"/>
          <w:szCs w:val="28"/>
        </w:rPr>
        <w:t>Продолжительность выполнения домашних заданий составляет во 2-3 классах - 1,5 ч., в 4 классах - 2 ч.</w:t>
      </w:r>
    </w:p>
    <w:p w:rsidR="00F01E5B" w:rsidRPr="00151FAA" w:rsidRDefault="00F01E5B" w:rsidP="00F01E5B">
      <w:pPr>
        <w:ind w:firstLine="709"/>
        <w:jc w:val="both"/>
        <w:rPr>
          <w:rStyle w:val="markedcontent"/>
          <w:sz w:val="28"/>
          <w:szCs w:val="28"/>
        </w:rPr>
      </w:pPr>
      <w:r w:rsidRPr="00151FAA">
        <w:rPr>
          <w:rStyle w:val="markedcontent"/>
          <w:sz w:val="28"/>
          <w:szCs w:val="28"/>
        </w:rPr>
        <w:t xml:space="preserve">С целью профилактики переутомления в календарном учебном графике предусматривается чередование периодов учебного времени, сессий и каникул.  Продолжительность каникул в течение учебного года составляет не менее 30 </w:t>
      </w:r>
      <w:r w:rsidRPr="00151FAA">
        <w:rPr>
          <w:rStyle w:val="markedcontent"/>
          <w:sz w:val="28"/>
          <w:szCs w:val="28"/>
        </w:rPr>
        <w:lastRenderedPageBreak/>
        <w:t>календарных дней, летом — не менее 8 недель. Для первоклассников предусмотрены дополнительные недельные каникулы в середине третьей четверти.</w:t>
      </w:r>
    </w:p>
    <w:p w:rsidR="00F01E5B" w:rsidRPr="00151FAA" w:rsidRDefault="00F01E5B" w:rsidP="00F01E5B">
      <w:pPr>
        <w:ind w:firstLine="709"/>
        <w:jc w:val="both"/>
        <w:rPr>
          <w:rStyle w:val="markedcontent"/>
          <w:sz w:val="28"/>
          <w:szCs w:val="28"/>
        </w:rPr>
      </w:pPr>
      <w:r w:rsidRPr="00151FAA">
        <w:rPr>
          <w:rStyle w:val="markedcontent"/>
          <w:sz w:val="28"/>
          <w:szCs w:val="28"/>
        </w:rPr>
        <w:t>Учебные занятия для учащихся 2-4 классов проводятся по 5-и дневной учебной неделе.</w:t>
      </w:r>
    </w:p>
    <w:p w:rsidR="00F01E5B" w:rsidRPr="00151FAA" w:rsidRDefault="00F01E5B" w:rsidP="00F01E5B">
      <w:pPr>
        <w:ind w:firstLine="709"/>
        <w:jc w:val="both"/>
        <w:rPr>
          <w:rStyle w:val="markedcontent"/>
          <w:sz w:val="28"/>
          <w:szCs w:val="28"/>
        </w:rPr>
      </w:pPr>
      <w:r w:rsidRPr="00151FAA">
        <w:rPr>
          <w:rStyle w:val="markedcontent"/>
          <w:sz w:val="28"/>
          <w:szCs w:val="28"/>
        </w:rPr>
        <w:t>Учебный план состоит из двух частей — обязательной части и части, формируемой участниками образовательных отношений. Обязательная часть учебного плана определяет состав учебных предметов обязательных предметных областей.</w:t>
      </w:r>
    </w:p>
    <w:p w:rsidR="00F01E5B" w:rsidRPr="00151FAA" w:rsidRDefault="00F01E5B" w:rsidP="00F01E5B">
      <w:pPr>
        <w:ind w:firstLine="709"/>
        <w:jc w:val="both"/>
        <w:rPr>
          <w:rStyle w:val="markedcontent"/>
          <w:sz w:val="28"/>
          <w:szCs w:val="28"/>
        </w:rPr>
      </w:pPr>
      <w:r w:rsidRPr="00151FAA">
        <w:rPr>
          <w:rStyle w:val="markedcontent"/>
          <w:sz w:val="28"/>
          <w:szCs w:val="28"/>
        </w:rPr>
        <w:t>Часть учебного плана, формируемая участниками образовательных отношений, обеспечивает реализацию индивидуальных потребностей обучающихся. Время, отводимое на данную часть учебного плана внутри максимально допустимой недельной нагрузки обучающихся, может быть использовано: на проведение учебных занятий, обеспечивающих различные интересы обучающихся</w:t>
      </w:r>
    </w:p>
    <w:p w:rsidR="00F01E5B" w:rsidRPr="00151FAA" w:rsidRDefault="00F01E5B" w:rsidP="00F01E5B">
      <w:pPr>
        <w:ind w:firstLine="709"/>
        <w:jc w:val="both"/>
        <w:rPr>
          <w:sz w:val="28"/>
          <w:szCs w:val="28"/>
        </w:rPr>
      </w:pPr>
      <w:r w:rsidRPr="00151FAA">
        <w:rPr>
          <w:rStyle w:val="markedcontent"/>
          <w:sz w:val="28"/>
          <w:szCs w:val="28"/>
        </w:rPr>
        <w:t xml:space="preserve">В Муниципальное бюджетное общеобразовательное учреждение "Лицей № 23  "языком обучения является </w:t>
      </w:r>
      <w:r w:rsidRPr="00151FAA">
        <w:rPr>
          <w:sz w:val="28"/>
          <w:szCs w:val="28"/>
        </w:rPr>
        <w:t>русский язык.</w:t>
      </w:r>
    </w:p>
    <w:p w:rsidR="00F01E5B" w:rsidRPr="00151FAA" w:rsidRDefault="00F01E5B" w:rsidP="00F01E5B">
      <w:pPr>
        <w:ind w:firstLine="709"/>
        <w:jc w:val="both"/>
        <w:rPr>
          <w:rStyle w:val="markedcontent"/>
          <w:sz w:val="28"/>
          <w:szCs w:val="28"/>
        </w:rPr>
      </w:pPr>
      <w:r w:rsidRPr="00151FAA">
        <w:rPr>
          <w:rStyle w:val="markedcontent"/>
          <w:sz w:val="28"/>
          <w:szCs w:val="28"/>
        </w:rPr>
        <w:t>При изучении предметной области «Основы религиозных культур и светской этики» выбор одного из учебных модулей осуществляются по заявлению родителей (законных представителей) несовершеннолетних обучающихся.</w:t>
      </w:r>
    </w:p>
    <w:p w:rsidR="00F01E5B" w:rsidRPr="00151FAA" w:rsidRDefault="00F01E5B" w:rsidP="00F01E5B">
      <w:pPr>
        <w:ind w:firstLine="709"/>
        <w:jc w:val="both"/>
        <w:rPr>
          <w:rStyle w:val="markedcontent"/>
          <w:sz w:val="28"/>
          <w:szCs w:val="28"/>
        </w:rPr>
      </w:pPr>
      <w:r w:rsidRPr="00151FAA">
        <w:rPr>
          <w:rStyle w:val="markedcontent"/>
          <w:sz w:val="28"/>
          <w:szCs w:val="28"/>
        </w:rPr>
        <w:t>При изучении предметов «Английский язык» осуществляется деление учащихся на подгруппы.</w:t>
      </w:r>
    </w:p>
    <w:p w:rsidR="00F01E5B" w:rsidRPr="00151FAA" w:rsidRDefault="00F01E5B" w:rsidP="00F01E5B">
      <w:pPr>
        <w:ind w:firstLine="709"/>
        <w:jc w:val="both"/>
        <w:rPr>
          <w:rStyle w:val="markedcontent"/>
          <w:sz w:val="28"/>
          <w:szCs w:val="28"/>
        </w:rPr>
      </w:pPr>
      <w:r w:rsidRPr="00151FAA">
        <w:rPr>
          <w:rStyle w:val="markedcontent"/>
          <w:sz w:val="28"/>
          <w:szCs w:val="28"/>
        </w:rPr>
        <w:t>Промежуточная аттестация–процедура, проводимая с целью оценки качества освоения обучающимися части содержания (четвертное оценивание) или всего объема учебной дисциплины за учебный год (годовое оценивание).</w:t>
      </w:r>
    </w:p>
    <w:p w:rsidR="00F01E5B" w:rsidRPr="00151FAA" w:rsidRDefault="00F01E5B" w:rsidP="00F01E5B">
      <w:pPr>
        <w:ind w:firstLine="709"/>
        <w:jc w:val="both"/>
        <w:rPr>
          <w:rStyle w:val="markedcontent"/>
          <w:sz w:val="28"/>
          <w:szCs w:val="28"/>
        </w:rPr>
      </w:pPr>
      <w:r w:rsidRPr="00151FAA">
        <w:rPr>
          <w:rStyle w:val="markedcontent"/>
          <w:sz w:val="28"/>
          <w:szCs w:val="28"/>
        </w:rPr>
        <w:t>Промежуточная/годовая аттестация обучающихся за четверть осуществляется в соответствии с календарным учебным</w:t>
      </w:r>
      <w:r w:rsidR="00313473" w:rsidRPr="00151FAA">
        <w:rPr>
          <w:rStyle w:val="markedcontent"/>
          <w:sz w:val="28"/>
          <w:szCs w:val="28"/>
        </w:rPr>
        <w:t xml:space="preserve"> </w:t>
      </w:r>
      <w:r w:rsidRPr="00151FAA">
        <w:rPr>
          <w:rStyle w:val="markedcontent"/>
          <w:sz w:val="28"/>
          <w:szCs w:val="28"/>
        </w:rPr>
        <w:t>графиком.</w:t>
      </w:r>
    </w:p>
    <w:p w:rsidR="00F01E5B" w:rsidRPr="00151FAA" w:rsidRDefault="00F01E5B" w:rsidP="00F01E5B">
      <w:pPr>
        <w:ind w:firstLine="709"/>
        <w:jc w:val="both"/>
        <w:rPr>
          <w:rStyle w:val="markedcontent"/>
          <w:sz w:val="28"/>
          <w:szCs w:val="28"/>
        </w:rPr>
      </w:pPr>
      <w:r w:rsidRPr="00151FAA">
        <w:rPr>
          <w:rStyle w:val="markedcontent"/>
          <w:sz w:val="28"/>
          <w:szCs w:val="28"/>
        </w:rPr>
        <w:t>Все предметы обязательной части учебного плана оцениваются по четвертям. Предметы из части, формируемой участниками образовательных отношений, являются частью предмета математика в 1-2 (по ФОП)  и частью предмета русский язык (по ФГОС-21) в 4 классе для углубленного изучения предметов</w:t>
      </w:r>
    </w:p>
    <w:p w:rsidR="00F01E5B" w:rsidRPr="00151FAA" w:rsidRDefault="00F01E5B" w:rsidP="00F01E5B">
      <w:pPr>
        <w:ind w:firstLine="709"/>
        <w:jc w:val="both"/>
        <w:rPr>
          <w:rStyle w:val="markedcontent"/>
          <w:sz w:val="28"/>
          <w:szCs w:val="28"/>
        </w:rPr>
      </w:pPr>
      <w:r w:rsidRPr="00151FAA">
        <w:rPr>
          <w:rStyle w:val="markedcontent"/>
          <w:sz w:val="28"/>
          <w:szCs w:val="28"/>
        </w:rPr>
        <w:t>Промежуточная аттестация проходит на последней учебной неделе четверти. Формы и порядок проведения промежуточной аттестации определяются «Положением о формах, периодичности и порядке</w:t>
      </w:r>
      <w:r w:rsidR="00313473" w:rsidRPr="00151FAA">
        <w:rPr>
          <w:rStyle w:val="markedcontent"/>
          <w:sz w:val="28"/>
          <w:szCs w:val="28"/>
        </w:rPr>
        <w:t xml:space="preserve"> </w:t>
      </w:r>
      <w:r w:rsidRPr="00151FAA">
        <w:rPr>
          <w:rStyle w:val="markedcontent"/>
          <w:sz w:val="28"/>
          <w:szCs w:val="28"/>
        </w:rPr>
        <w:t>текущего контроля успеваемости и промежуточной аттестации обучающихся Муниципальное бюджетное общеобразовательное учреждение «Лицей № 23».</w:t>
      </w:r>
    </w:p>
    <w:p w:rsidR="00F01E5B" w:rsidRPr="00151FAA" w:rsidRDefault="00F01E5B" w:rsidP="00F01E5B">
      <w:pPr>
        <w:ind w:firstLine="709"/>
        <w:jc w:val="both"/>
        <w:rPr>
          <w:rStyle w:val="markedcontent"/>
          <w:sz w:val="28"/>
          <w:szCs w:val="28"/>
        </w:rPr>
      </w:pPr>
      <w:r w:rsidRPr="00151FAA">
        <w:rPr>
          <w:rStyle w:val="markedcontent"/>
          <w:sz w:val="28"/>
          <w:szCs w:val="28"/>
        </w:rPr>
        <w:t>Оценивание младших школьников в течение первого года обучения осуществляются в форме словесных качественных оценок на критериальной основе, в форме письменных заключений учителя, по итогам проверки самостоятельных работ.</w:t>
      </w:r>
    </w:p>
    <w:p w:rsidR="00F01E5B" w:rsidRPr="00151FAA" w:rsidRDefault="00F01E5B" w:rsidP="00F01E5B">
      <w:pPr>
        <w:ind w:firstLine="709"/>
        <w:jc w:val="both"/>
        <w:rPr>
          <w:rStyle w:val="markedcontent"/>
          <w:sz w:val="28"/>
          <w:szCs w:val="28"/>
        </w:rPr>
      </w:pPr>
      <w:r w:rsidRPr="00151FAA">
        <w:rPr>
          <w:rStyle w:val="markedcontent"/>
          <w:sz w:val="28"/>
          <w:szCs w:val="28"/>
        </w:rPr>
        <w:t>Освоение основных образовательных программ начального общего образования завершается итоговой аттестацией. Нормативный срок освоения ООП НОО составляет 4 года.</w:t>
      </w:r>
    </w:p>
    <w:p w:rsidR="00F01E5B" w:rsidRPr="00151FAA" w:rsidRDefault="00F01E5B" w:rsidP="00F01E5B">
      <w:pPr>
        <w:ind w:firstLine="709"/>
        <w:jc w:val="both"/>
        <w:rPr>
          <w:spacing w:val="-2"/>
          <w:sz w:val="28"/>
          <w:szCs w:val="28"/>
          <w:lang w:eastAsia="ru-RU"/>
        </w:rPr>
      </w:pPr>
      <w:r w:rsidRPr="00151FAA">
        <w:rPr>
          <w:spacing w:val="-2"/>
          <w:sz w:val="28"/>
          <w:szCs w:val="28"/>
          <w:lang w:eastAsia="ru-RU"/>
        </w:rPr>
        <w:t xml:space="preserve">Учебный план основной образовательной программы начального общего образования МБОУ «Лицей №23» (далее – учебный план) фиксирует общий объем </w:t>
      </w:r>
      <w:r w:rsidRPr="00151FAA">
        <w:rPr>
          <w:spacing w:val="-2"/>
          <w:sz w:val="28"/>
          <w:szCs w:val="28"/>
          <w:lang w:eastAsia="ru-RU"/>
        </w:rPr>
        <w:lastRenderedPageBreak/>
        <w:t>нагрузки, максимальный объем аудиторной нагрузки обучающихся при пятидневной учебной неделе, состав и структуру предметных областей, распределяет учебное время, отводимое на их освоение, по классам и учебным предметам.</w:t>
      </w:r>
    </w:p>
    <w:p w:rsidR="00F01E5B" w:rsidRPr="00151FAA" w:rsidRDefault="00F01E5B" w:rsidP="00F01E5B">
      <w:pPr>
        <w:ind w:firstLine="709"/>
        <w:jc w:val="both"/>
        <w:rPr>
          <w:spacing w:val="-2"/>
          <w:sz w:val="28"/>
          <w:szCs w:val="28"/>
          <w:lang w:eastAsia="ru-RU"/>
        </w:rPr>
      </w:pPr>
      <w:r w:rsidRPr="00151FAA">
        <w:rPr>
          <w:spacing w:val="-2"/>
          <w:sz w:val="28"/>
          <w:szCs w:val="28"/>
          <w:lang w:eastAsia="ru-RU"/>
        </w:rPr>
        <w:t>Содержание образования при получении начального общего образования реализуется преимущественно за счет учебных предметов, курсов, обеспечивающих целостное восприятие мира, системно-деятельностный подход и индивидуализацию обучения.</w:t>
      </w:r>
    </w:p>
    <w:p w:rsidR="00F01E5B" w:rsidRPr="00151FAA" w:rsidRDefault="00F01E5B" w:rsidP="00F01E5B">
      <w:pPr>
        <w:ind w:firstLine="709"/>
        <w:jc w:val="both"/>
        <w:rPr>
          <w:spacing w:val="-2"/>
          <w:sz w:val="28"/>
          <w:szCs w:val="28"/>
          <w:lang w:eastAsia="ru-RU"/>
        </w:rPr>
      </w:pPr>
      <w:r w:rsidRPr="00151FAA">
        <w:rPr>
          <w:spacing w:val="-2"/>
          <w:sz w:val="28"/>
          <w:szCs w:val="28"/>
          <w:lang w:eastAsia="ru-RU"/>
        </w:rPr>
        <w:t>В целях удовлетворения образовательных потребностей и интересов обучающихся могут разрабатываться индивидуальные учебные планы, в том числе для ускоренного обучения, в пределах осваиваемой программы начального общего образования в порядке, установленном локальными нормативными актами МБОУ «Средняя школа № 1». Реализация индивидуальных учебных планов, программ сопровождается тьюторской поддержкой.</w:t>
      </w:r>
    </w:p>
    <w:p w:rsidR="00F01E5B" w:rsidRPr="00151FAA" w:rsidRDefault="00F01E5B" w:rsidP="00F01E5B">
      <w:pPr>
        <w:ind w:firstLine="709"/>
        <w:jc w:val="both"/>
        <w:rPr>
          <w:spacing w:val="-2"/>
          <w:sz w:val="28"/>
          <w:szCs w:val="28"/>
          <w:lang w:eastAsia="ru-RU"/>
        </w:rPr>
      </w:pPr>
      <w:r w:rsidRPr="00151FAA">
        <w:rPr>
          <w:spacing w:val="-2"/>
          <w:sz w:val="28"/>
          <w:szCs w:val="28"/>
          <w:lang w:eastAsia="ru-RU"/>
        </w:rPr>
        <w:t>В основу учебного плана положен вариант федерального учебного плана № 1 Федеральной образовательной программы, утвержденной приказом Минпросвещения от 16.11.2022 № 992. Вариант № 1 предназначен для образовательных организаций, в которых обучение ведется на русском языке в режиме пятидневной учебной недели.</w:t>
      </w:r>
    </w:p>
    <w:p w:rsidR="00F01E5B" w:rsidRPr="00151FAA" w:rsidRDefault="00F01E5B" w:rsidP="00F01E5B">
      <w:pPr>
        <w:ind w:firstLine="709"/>
        <w:jc w:val="both"/>
        <w:rPr>
          <w:spacing w:val="-2"/>
          <w:sz w:val="28"/>
          <w:szCs w:val="28"/>
          <w:lang w:eastAsia="ru-RU"/>
        </w:rPr>
      </w:pPr>
      <w:r w:rsidRPr="00151FAA">
        <w:rPr>
          <w:spacing w:val="-2"/>
          <w:sz w:val="28"/>
          <w:szCs w:val="28"/>
          <w:lang w:eastAsia="ru-RU"/>
        </w:rPr>
        <w:t>Учебный план предусматривает четырехлетний нормативный срок освоения образовательных программ начального общего образования. Продолжительность учебного года при получении начального общего образования для 1-х классов составляет 33 недели, для 2–4-х классов – 34 недели. Соответственно, весь период обучения на уровне НОО составляет 135 учебных недель.</w:t>
      </w:r>
    </w:p>
    <w:p w:rsidR="00F01E5B" w:rsidRPr="00151FAA" w:rsidRDefault="00F01E5B" w:rsidP="00F01E5B">
      <w:pPr>
        <w:ind w:firstLine="709"/>
        <w:jc w:val="both"/>
        <w:rPr>
          <w:spacing w:val="-2"/>
          <w:sz w:val="28"/>
          <w:szCs w:val="28"/>
          <w:lang w:eastAsia="ru-RU"/>
        </w:rPr>
      </w:pPr>
      <w:r w:rsidRPr="00151FAA">
        <w:rPr>
          <w:spacing w:val="-2"/>
          <w:sz w:val="28"/>
          <w:szCs w:val="28"/>
          <w:lang w:eastAsia="ru-RU"/>
        </w:rPr>
        <w:t>Учебный план</w:t>
      </w:r>
      <w:r w:rsidR="00313473" w:rsidRPr="00151FAA">
        <w:rPr>
          <w:spacing w:val="-2"/>
          <w:sz w:val="28"/>
          <w:szCs w:val="28"/>
          <w:lang w:eastAsia="ru-RU"/>
        </w:rPr>
        <w:t xml:space="preserve"> </w:t>
      </w:r>
      <w:r w:rsidRPr="00151FAA">
        <w:rPr>
          <w:spacing w:val="-2"/>
          <w:sz w:val="28"/>
          <w:szCs w:val="28"/>
          <w:lang w:eastAsia="ru-RU"/>
        </w:rPr>
        <w:t>начального общего образования является одним из основных организационных механизмов реализации основной образовательной программы начального общего образования.</w:t>
      </w:r>
    </w:p>
    <w:p w:rsidR="00F01E5B" w:rsidRPr="00151FAA" w:rsidRDefault="00F01E5B" w:rsidP="00F01E5B">
      <w:pPr>
        <w:ind w:firstLine="709"/>
        <w:jc w:val="both"/>
        <w:rPr>
          <w:spacing w:val="-2"/>
          <w:sz w:val="28"/>
          <w:szCs w:val="28"/>
          <w:lang w:eastAsia="ru-RU"/>
        </w:rPr>
      </w:pPr>
      <w:r w:rsidRPr="00151FAA">
        <w:rPr>
          <w:spacing w:val="-2"/>
          <w:sz w:val="28"/>
          <w:szCs w:val="28"/>
          <w:lang w:eastAsia="ru-RU"/>
        </w:rPr>
        <w:t xml:space="preserve">Учебный план обеспечивает: </w:t>
      </w:r>
    </w:p>
    <w:p w:rsidR="00F01E5B" w:rsidRPr="00151FAA" w:rsidRDefault="00F01E5B" w:rsidP="00F01E5B">
      <w:pPr>
        <w:numPr>
          <w:ilvl w:val="0"/>
          <w:numId w:val="3"/>
        </w:numPr>
        <w:suppressAutoHyphens w:val="0"/>
        <w:spacing w:line="276" w:lineRule="auto"/>
        <w:ind w:firstLine="426"/>
        <w:jc w:val="both"/>
        <w:rPr>
          <w:spacing w:val="-2"/>
          <w:sz w:val="28"/>
          <w:szCs w:val="28"/>
        </w:rPr>
      </w:pPr>
      <w:r w:rsidRPr="00151FAA">
        <w:rPr>
          <w:spacing w:val="-2"/>
          <w:sz w:val="28"/>
          <w:szCs w:val="28"/>
        </w:rPr>
        <w:t>реализацию требований ФГОС;</w:t>
      </w:r>
    </w:p>
    <w:p w:rsidR="00F01E5B" w:rsidRPr="00151FAA" w:rsidRDefault="00F01E5B" w:rsidP="00F01E5B">
      <w:pPr>
        <w:numPr>
          <w:ilvl w:val="0"/>
          <w:numId w:val="3"/>
        </w:numPr>
        <w:suppressAutoHyphens w:val="0"/>
        <w:spacing w:line="276" w:lineRule="auto"/>
        <w:ind w:firstLine="426"/>
        <w:jc w:val="both"/>
        <w:rPr>
          <w:spacing w:val="-2"/>
          <w:sz w:val="28"/>
          <w:szCs w:val="28"/>
        </w:rPr>
      </w:pPr>
      <w:r w:rsidRPr="00151FAA">
        <w:rPr>
          <w:spacing w:val="-2"/>
          <w:sz w:val="28"/>
          <w:szCs w:val="28"/>
        </w:rPr>
        <w:t>определяет общий объем нагрузки и максимальный объем аудиторной нагрузки обучающихся;</w:t>
      </w:r>
    </w:p>
    <w:p w:rsidR="00F01E5B" w:rsidRPr="00151FAA" w:rsidRDefault="00F01E5B" w:rsidP="00F01E5B">
      <w:pPr>
        <w:numPr>
          <w:ilvl w:val="0"/>
          <w:numId w:val="3"/>
        </w:numPr>
        <w:suppressAutoHyphens w:val="0"/>
        <w:spacing w:line="276" w:lineRule="auto"/>
        <w:ind w:firstLine="426"/>
        <w:jc w:val="both"/>
        <w:rPr>
          <w:spacing w:val="-2"/>
          <w:sz w:val="28"/>
          <w:szCs w:val="28"/>
        </w:rPr>
      </w:pPr>
      <w:r w:rsidRPr="00151FAA">
        <w:rPr>
          <w:spacing w:val="-2"/>
          <w:sz w:val="28"/>
          <w:szCs w:val="28"/>
        </w:rPr>
        <w:t>состав и структуру обязательных предметных областей по классам (годам обучения);</w:t>
      </w:r>
    </w:p>
    <w:p w:rsidR="00F01E5B" w:rsidRPr="00151FAA" w:rsidRDefault="00F01E5B" w:rsidP="00F01E5B">
      <w:pPr>
        <w:numPr>
          <w:ilvl w:val="0"/>
          <w:numId w:val="3"/>
        </w:numPr>
        <w:suppressAutoHyphens w:val="0"/>
        <w:spacing w:line="276" w:lineRule="auto"/>
        <w:ind w:firstLine="426"/>
        <w:jc w:val="both"/>
        <w:rPr>
          <w:spacing w:val="-2"/>
          <w:sz w:val="28"/>
          <w:szCs w:val="28"/>
        </w:rPr>
      </w:pPr>
      <w:r w:rsidRPr="00151FAA">
        <w:rPr>
          <w:spacing w:val="-2"/>
          <w:sz w:val="28"/>
          <w:szCs w:val="28"/>
        </w:rPr>
        <w:t>определяет распределение часов части, формируемой участниками образовательных отношений;</w:t>
      </w:r>
    </w:p>
    <w:p w:rsidR="00F01E5B" w:rsidRPr="00151FAA" w:rsidRDefault="00F01E5B" w:rsidP="00F01E5B">
      <w:pPr>
        <w:numPr>
          <w:ilvl w:val="0"/>
          <w:numId w:val="3"/>
        </w:numPr>
        <w:suppressAutoHyphens w:val="0"/>
        <w:spacing w:line="276" w:lineRule="auto"/>
        <w:ind w:firstLine="426"/>
        <w:jc w:val="both"/>
        <w:rPr>
          <w:spacing w:val="-2"/>
          <w:sz w:val="28"/>
          <w:szCs w:val="28"/>
          <w:lang w:eastAsia="ru-RU"/>
        </w:rPr>
      </w:pPr>
      <w:r w:rsidRPr="00151FAA">
        <w:rPr>
          <w:spacing w:val="-2"/>
          <w:sz w:val="28"/>
          <w:szCs w:val="28"/>
        </w:rPr>
        <w:t>определяет</w:t>
      </w:r>
      <w:r w:rsidR="00313473" w:rsidRPr="00151FAA">
        <w:rPr>
          <w:spacing w:val="-2"/>
          <w:sz w:val="28"/>
          <w:szCs w:val="28"/>
        </w:rPr>
        <w:t xml:space="preserve"> </w:t>
      </w:r>
      <w:r w:rsidRPr="00151FAA">
        <w:rPr>
          <w:spacing w:val="-2"/>
          <w:sz w:val="28"/>
          <w:szCs w:val="28"/>
        </w:rPr>
        <w:t>формы промежуточной аттестации обучающихся.</w:t>
      </w:r>
    </w:p>
    <w:p w:rsidR="00F01E5B" w:rsidRPr="00151FAA" w:rsidRDefault="00F01E5B" w:rsidP="00F01E5B">
      <w:pPr>
        <w:ind w:firstLine="709"/>
        <w:jc w:val="both"/>
        <w:rPr>
          <w:spacing w:val="-2"/>
          <w:sz w:val="28"/>
          <w:szCs w:val="28"/>
        </w:rPr>
      </w:pPr>
      <w:r w:rsidRPr="00151FAA">
        <w:rPr>
          <w:spacing w:val="-2"/>
          <w:sz w:val="28"/>
          <w:szCs w:val="28"/>
        </w:rPr>
        <w:t>Учебный план состоит из двух частей – обязательной части и части, формируемой участниками образовательных отношений.</w:t>
      </w:r>
    </w:p>
    <w:p w:rsidR="00847309" w:rsidRPr="00847309" w:rsidRDefault="00F01E5B" w:rsidP="00F01E5B">
      <w:pPr>
        <w:ind w:firstLine="709"/>
        <w:jc w:val="both"/>
        <w:rPr>
          <w:spacing w:val="-2"/>
          <w:sz w:val="28"/>
          <w:szCs w:val="28"/>
        </w:rPr>
      </w:pPr>
      <w:r w:rsidRPr="00151FAA">
        <w:rPr>
          <w:spacing w:val="-2"/>
          <w:sz w:val="28"/>
          <w:szCs w:val="28"/>
        </w:rPr>
        <w:t>Обязательная часть учебного плана определяет состав учебных предметов и обязательных предметных областей и учебное время, отводимое на их изучение по классам (годам) обучения.</w:t>
      </w:r>
    </w:p>
    <w:p w:rsidR="00F01E5B" w:rsidRPr="00151FAA" w:rsidRDefault="00F01E5B" w:rsidP="00F01E5B">
      <w:pPr>
        <w:ind w:firstLine="709"/>
        <w:jc w:val="both"/>
        <w:rPr>
          <w:spacing w:val="-2"/>
          <w:sz w:val="28"/>
          <w:szCs w:val="28"/>
        </w:rPr>
      </w:pPr>
      <w:r w:rsidRPr="00151FAA">
        <w:rPr>
          <w:spacing w:val="-2"/>
          <w:sz w:val="28"/>
          <w:szCs w:val="28"/>
        </w:rPr>
        <w:lastRenderedPageBreak/>
        <w:t>Обязательная часть учебного плана отражает содержание образования, которое обеспечивает достижение важнейших целей современного начального общего образования:</w:t>
      </w:r>
    </w:p>
    <w:p w:rsidR="00F01E5B" w:rsidRPr="00151FAA" w:rsidRDefault="00F01E5B" w:rsidP="00F01E5B">
      <w:pPr>
        <w:numPr>
          <w:ilvl w:val="0"/>
          <w:numId w:val="3"/>
        </w:numPr>
        <w:suppressAutoHyphens w:val="0"/>
        <w:spacing w:line="276" w:lineRule="auto"/>
        <w:ind w:firstLine="426"/>
        <w:jc w:val="both"/>
        <w:rPr>
          <w:spacing w:val="-2"/>
          <w:sz w:val="28"/>
          <w:szCs w:val="28"/>
        </w:rPr>
      </w:pPr>
      <w:r w:rsidRPr="00151FAA">
        <w:rPr>
          <w:spacing w:val="-2"/>
          <w:sz w:val="28"/>
          <w:szCs w:val="28"/>
        </w:rPr>
        <w:t>формирование гражданской идентичности обучающихся, приобщение их к общекультурным, национальным и этнокультурным ценностям России и</w:t>
      </w:r>
      <w:r w:rsidR="00313473" w:rsidRPr="00151FAA">
        <w:rPr>
          <w:spacing w:val="-2"/>
          <w:sz w:val="28"/>
          <w:szCs w:val="28"/>
        </w:rPr>
        <w:t xml:space="preserve"> </w:t>
      </w:r>
      <w:r w:rsidRPr="00151FAA">
        <w:rPr>
          <w:spacing w:val="-2"/>
          <w:sz w:val="28"/>
          <w:szCs w:val="28"/>
        </w:rPr>
        <w:t>родного края;</w:t>
      </w:r>
    </w:p>
    <w:p w:rsidR="00F01E5B" w:rsidRPr="00151FAA" w:rsidRDefault="00F01E5B" w:rsidP="00F01E5B">
      <w:pPr>
        <w:numPr>
          <w:ilvl w:val="0"/>
          <w:numId w:val="3"/>
        </w:numPr>
        <w:suppressAutoHyphens w:val="0"/>
        <w:spacing w:line="276" w:lineRule="auto"/>
        <w:ind w:firstLine="426"/>
        <w:jc w:val="both"/>
        <w:rPr>
          <w:spacing w:val="-2"/>
          <w:sz w:val="28"/>
          <w:szCs w:val="28"/>
        </w:rPr>
      </w:pPr>
      <w:r w:rsidRPr="00151FAA">
        <w:rPr>
          <w:spacing w:val="-2"/>
          <w:sz w:val="28"/>
          <w:szCs w:val="28"/>
        </w:rPr>
        <w:t>готовность обучающихся к продолжению образования на последующих уровнях основного общего образования, их приобщение к информационным технологиям;</w:t>
      </w:r>
    </w:p>
    <w:p w:rsidR="00F01E5B" w:rsidRPr="00151FAA" w:rsidRDefault="00F01E5B" w:rsidP="00F01E5B">
      <w:pPr>
        <w:numPr>
          <w:ilvl w:val="0"/>
          <w:numId w:val="3"/>
        </w:numPr>
        <w:suppressAutoHyphens w:val="0"/>
        <w:spacing w:line="276" w:lineRule="auto"/>
        <w:ind w:firstLine="426"/>
        <w:jc w:val="both"/>
        <w:rPr>
          <w:spacing w:val="-2"/>
          <w:sz w:val="28"/>
          <w:szCs w:val="28"/>
        </w:rPr>
      </w:pPr>
      <w:r w:rsidRPr="00151FAA">
        <w:rPr>
          <w:spacing w:val="-2"/>
          <w:sz w:val="28"/>
          <w:szCs w:val="28"/>
        </w:rPr>
        <w:t>формирование здорового образа жизни, элементарных правил поведения в экстремальных ситуациях;</w:t>
      </w:r>
    </w:p>
    <w:p w:rsidR="00F01E5B" w:rsidRPr="00151FAA" w:rsidRDefault="00F01E5B" w:rsidP="00F01E5B">
      <w:pPr>
        <w:numPr>
          <w:ilvl w:val="0"/>
          <w:numId w:val="3"/>
        </w:numPr>
        <w:suppressAutoHyphens w:val="0"/>
        <w:spacing w:line="276" w:lineRule="auto"/>
        <w:ind w:firstLine="426"/>
        <w:jc w:val="both"/>
        <w:rPr>
          <w:spacing w:val="-2"/>
          <w:sz w:val="28"/>
          <w:szCs w:val="28"/>
        </w:rPr>
      </w:pPr>
      <w:r w:rsidRPr="00151FAA">
        <w:rPr>
          <w:spacing w:val="-2"/>
          <w:sz w:val="28"/>
          <w:szCs w:val="28"/>
        </w:rPr>
        <w:t>личностное развитие обучающихся в соответствии с их индивидуальностью.</w:t>
      </w:r>
    </w:p>
    <w:p w:rsidR="00F01E5B" w:rsidRPr="00151FAA" w:rsidRDefault="00F01E5B" w:rsidP="00F01E5B">
      <w:pPr>
        <w:ind w:firstLine="709"/>
        <w:jc w:val="both"/>
        <w:rPr>
          <w:spacing w:val="-2"/>
          <w:sz w:val="28"/>
          <w:szCs w:val="28"/>
        </w:rPr>
      </w:pPr>
      <w:r w:rsidRPr="00151FAA">
        <w:rPr>
          <w:spacing w:val="-2"/>
          <w:sz w:val="28"/>
          <w:szCs w:val="28"/>
        </w:rPr>
        <w:t>В учебный план МБОУ «Лицей №23» входят следующие обязательные предметные области и учебные предметы:</w:t>
      </w:r>
    </w:p>
    <w:p w:rsidR="00F01E5B" w:rsidRPr="00151FAA" w:rsidRDefault="00F01E5B" w:rsidP="00F01E5B">
      <w:pPr>
        <w:numPr>
          <w:ilvl w:val="0"/>
          <w:numId w:val="3"/>
        </w:numPr>
        <w:suppressAutoHyphens w:val="0"/>
        <w:spacing w:line="276" w:lineRule="auto"/>
        <w:ind w:firstLine="426"/>
        <w:jc w:val="both"/>
        <w:rPr>
          <w:spacing w:val="-2"/>
          <w:sz w:val="28"/>
          <w:szCs w:val="28"/>
        </w:rPr>
      </w:pPr>
      <w:r w:rsidRPr="00151FAA">
        <w:rPr>
          <w:spacing w:val="-2"/>
          <w:sz w:val="28"/>
          <w:szCs w:val="28"/>
        </w:rPr>
        <w:t>русский язык и литературное чтение (русский язык, литературное чтение);</w:t>
      </w:r>
    </w:p>
    <w:p w:rsidR="00F01E5B" w:rsidRPr="00151FAA" w:rsidRDefault="00F01E5B" w:rsidP="00F01E5B">
      <w:pPr>
        <w:numPr>
          <w:ilvl w:val="0"/>
          <w:numId w:val="3"/>
        </w:numPr>
        <w:suppressAutoHyphens w:val="0"/>
        <w:spacing w:line="276" w:lineRule="auto"/>
        <w:ind w:firstLine="426"/>
        <w:jc w:val="both"/>
        <w:rPr>
          <w:spacing w:val="-2"/>
          <w:sz w:val="28"/>
          <w:szCs w:val="28"/>
        </w:rPr>
      </w:pPr>
      <w:r w:rsidRPr="00151FAA">
        <w:rPr>
          <w:spacing w:val="-2"/>
          <w:sz w:val="28"/>
          <w:szCs w:val="28"/>
        </w:rPr>
        <w:t>родной русский язык и литературное чтение на родном языке (русский родной язык; литературное чтение на родном русском языке) по ФГОС-2021 в 3 классе;</w:t>
      </w:r>
    </w:p>
    <w:p w:rsidR="00F01E5B" w:rsidRPr="00151FAA" w:rsidRDefault="00F01E5B" w:rsidP="00F01E5B">
      <w:pPr>
        <w:ind w:firstLine="709"/>
        <w:jc w:val="both"/>
        <w:rPr>
          <w:sz w:val="28"/>
          <w:szCs w:val="28"/>
        </w:rPr>
      </w:pPr>
      <w:r w:rsidRPr="00151FAA">
        <w:rPr>
          <w:sz w:val="28"/>
          <w:szCs w:val="28"/>
        </w:rPr>
        <w:t>На основании Письма Министерства образования и науки Челябинской области от 20 июля 2020 года № 1202/7639 «О преподавании учебных предметов «Русский родной язык» и «Литературное чтение на родном русском языке» на уровне начального общего образования и «Русский родной язык» и «Литературное чтение на родном русском языке» на уровнях основного / среднего общего образования в общеобразовательных организациях Челябинской области в 2020-2021 учебном году»  были внесены  изменения в базисный учебный план МБОУ «Лицей №23» уровня начального  образования следующие предметные области и учебные предметы:</w:t>
      </w:r>
    </w:p>
    <w:p w:rsidR="00F01E5B" w:rsidRPr="00151FAA" w:rsidRDefault="00F01E5B" w:rsidP="00F01E5B">
      <w:pPr>
        <w:ind w:firstLine="709"/>
        <w:jc w:val="both"/>
        <w:rPr>
          <w:sz w:val="28"/>
          <w:szCs w:val="28"/>
        </w:rPr>
      </w:pPr>
      <w:r w:rsidRPr="00151FAA">
        <w:rPr>
          <w:sz w:val="28"/>
          <w:szCs w:val="28"/>
        </w:rPr>
        <w:t>Предметная</w:t>
      </w:r>
      <w:r w:rsidRPr="00151FAA">
        <w:rPr>
          <w:spacing w:val="-2"/>
          <w:sz w:val="28"/>
          <w:szCs w:val="28"/>
        </w:rPr>
        <w:t xml:space="preserve"> область «Родной язык и литературное чтение на родном языке»(предметы «Русский родной язык» и «Литературное чтение на родном русском</w:t>
      </w:r>
      <w:r w:rsidR="00313473" w:rsidRPr="00151FAA">
        <w:rPr>
          <w:spacing w:val="-2"/>
          <w:sz w:val="28"/>
          <w:szCs w:val="28"/>
        </w:rPr>
        <w:t xml:space="preserve"> </w:t>
      </w:r>
      <w:r w:rsidRPr="00151FAA">
        <w:rPr>
          <w:spacing w:val="-2"/>
          <w:sz w:val="28"/>
          <w:szCs w:val="28"/>
        </w:rPr>
        <w:t>языке».</w:t>
      </w:r>
    </w:p>
    <w:p w:rsidR="00F01E5B" w:rsidRPr="00151FAA" w:rsidRDefault="00F01E5B" w:rsidP="00F01E5B">
      <w:pPr>
        <w:numPr>
          <w:ilvl w:val="0"/>
          <w:numId w:val="3"/>
        </w:numPr>
        <w:suppressAutoHyphens w:val="0"/>
        <w:spacing w:line="276" w:lineRule="auto"/>
        <w:ind w:firstLine="426"/>
        <w:jc w:val="both"/>
        <w:rPr>
          <w:spacing w:val="-2"/>
          <w:sz w:val="28"/>
          <w:szCs w:val="28"/>
        </w:rPr>
      </w:pPr>
      <w:r w:rsidRPr="00151FAA">
        <w:rPr>
          <w:spacing w:val="-2"/>
          <w:sz w:val="28"/>
          <w:szCs w:val="28"/>
        </w:rPr>
        <w:t>иностранный язык (иностранный язык);</w:t>
      </w:r>
    </w:p>
    <w:p w:rsidR="00F01E5B" w:rsidRPr="00151FAA" w:rsidRDefault="00F01E5B" w:rsidP="00F01E5B">
      <w:pPr>
        <w:numPr>
          <w:ilvl w:val="0"/>
          <w:numId w:val="3"/>
        </w:numPr>
        <w:suppressAutoHyphens w:val="0"/>
        <w:spacing w:line="276" w:lineRule="auto"/>
        <w:ind w:firstLine="426"/>
        <w:jc w:val="both"/>
        <w:rPr>
          <w:spacing w:val="-2"/>
          <w:sz w:val="28"/>
          <w:szCs w:val="28"/>
        </w:rPr>
      </w:pPr>
      <w:r w:rsidRPr="00151FAA">
        <w:rPr>
          <w:spacing w:val="-2"/>
          <w:sz w:val="28"/>
          <w:szCs w:val="28"/>
        </w:rPr>
        <w:t>математика и информатика (математика);</w:t>
      </w:r>
    </w:p>
    <w:p w:rsidR="00F01E5B" w:rsidRPr="00151FAA" w:rsidRDefault="00F01E5B" w:rsidP="00F01E5B">
      <w:pPr>
        <w:numPr>
          <w:ilvl w:val="0"/>
          <w:numId w:val="3"/>
        </w:numPr>
        <w:suppressAutoHyphens w:val="0"/>
        <w:spacing w:line="276" w:lineRule="auto"/>
        <w:ind w:firstLine="426"/>
        <w:jc w:val="both"/>
        <w:rPr>
          <w:spacing w:val="-2"/>
          <w:sz w:val="28"/>
          <w:szCs w:val="28"/>
        </w:rPr>
      </w:pPr>
      <w:r w:rsidRPr="00151FAA">
        <w:rPr>
          <w:spacing w:val="-2"/>
          <w:sz w:val="28"/>
          <w:szCs w:val="28"/>
        </w:rPr>
        <w:t>обществознание и естествознание (окружающий мир);</w:t>
      </w:r>
    </w:p>
    <w:p w:rsidR="00F01E5B" w:rsidRPr="00151FAA" w:rsidRDefault="00F01E5B" w:rsidP="00F01E5B">
      <w:pPr>
        <w:numPr>
          <w:ilvl w:val="0"/>
          <w:numId w:val="3"/>
        </w:numPr>
        <w:suppressAutoHyphens w:val="0"/>
        <w:spacing w:line="276" w:lineRule="auto"/>
        <w:ind w:firstLine="426"/>
        <w:jc w:val="both"/>
        <w:rPr>
          <w:spacing w:val="-2"/>
          <w:sz w:val="28"/>
          <w:szCs w:val="28"/>
        </w:rPr>
      </w:pPr>
      <w:r w:rsidRPr="00151FAA">
        <w:rPr>
          <w:spacing w:val="-2"/>
          <w:sz w:val="28"/>
          <w:szCs w:val="28"/>
        </w:rPr>
        <w:t>основы религиозных культур и светской этики;</w:t>
      </w:r>
    </w:p>
    <w:p w:rsidR="00F01E5B" w:rsidRPr="00151FAA" w:rsidRDefault="00F01E5B" w:rsidP="00F01E5B">
      <w:pPr>
        <w:numPr>
          <w:ilvl w:val="0"/>
          <w:numId w:val="3"/>
        </w:numPr>
        <w:suppressAutoHyphens w:val="0"/>
        <w:spacing w:line="276" w:lineRule="auto"/>
        <w:ind w:firstLine="426"/>
        <w:jc w:val="both"/>
        <w:rPr>
          <w:spacing w:val="-2"/>
          <w:sz w:val="28"/>
          <w:szCs w:val="28"/>
        </w:rPr>
      </w:pPr>
      <w:r w:rsidRPr="00151FAA">
        <w:rPr>
          <w:spacing w:val="-2"/>
          <w:sz w:val="28"/>
          <w:szCs w:val="28"/>
        </w:rPr>
        <w:t>искусство (музыка, изобразительное искусство);</w:t>
      </w:r>
    </w:p>
    <w:p w:rsidR="00F01E5B" w:rsidRPr="00151FAA" w:rsidRDefault="00F01E5B" w:rsidP="00F01E5B">
      <w:pPr>
        <w:numPr>
          <w:ilvl w:val="0"/>
          <w:numId w:val="3"/>
        </w:numPr>
        <w:suppressAutoHyphens w:val="0"/>
        <w:spacing w:line="276" w:lineRule="auto"/>
        <w:ind w:firstLine="426"/>
        <w:jc w:val="both"/>
        <w:rPr>
          <w:spacing w:val="-2"/>
          <w:sz w:val="28"/>
          <w:szCs w:val="28"/>
        </w:rPr>
      </w:pPr>
      <w:r w:rsidRPr="00151FAA">
        <w:rPr>
          <w:spacing w:val="-2"/>
          <w:sz w:val="28"/>
          <w:szCs w:val="28"/>
        </w:rPr>
        <w:t>технология (технология);</w:t>
      </w:r>
    </w:p>
    <w:p w:rsidR="00F01E5B" w:rsidRPr="00151FAA" w:rsidRDefault="00F01E5B" w:rsidP="00F01E5B">
      <w:pPr>
        <w:numPr>
          <w:ilvl w:val="0"/>
          <w:numId w:val="3"/>
        </w:numPr>
        <w:suppressAutoHyphens w:val="0"/>
        <w:spacing w:line="276" w:lineRule="auto"/>
        <w:ind w:firstLine="426"/>
        <w:jc w:val="both"/>
        <w:rPr>
          <w:spacing w:val="-2"/>
          <w:sz w:val="28"/>
          <w:szCs w:val="28"/>
        </w:rPr>
      </w:pPr>
      <w:r w:rsidRPr="00151FAA">
        <w:rPr>
          <w:spacing w:val="-2"/>
          <w:sz w:val="28"/>
          <w:szCs w:val="28"/>
        </w:rPr>
        <w:t>физическая культура (физическая культура).</w:t>
      </w:r>
    </w:p>
    <w:p w:rsidR="00F01E5B" w:rsidRPr="00151FAA" w:rsidRDefault="00F01E5B" w:rsidP="00F01E5B">
      <w:pPr>
        <w:ind w:firstLine="709"/>
        <w:jc w:val="both"/>
        <w:rPr>
          <w:sz w:val="28"/>
          <w:szCs w:val="28"/>
        </w:rPr>
      </w:pPr>
      <w:r w:rsidRPr="00151FAA">
        <w:rPr>
          <w:sz w:val="28"/>
          <w:szCs w:val="28"/>
        </w:rPr>
        <w:t xml:space="preserve">Учебный план уровня начального общего образования (далее – учебный план) обеспечивает введение в действие и реализацию требований Стандарта, определяет общий объем нагрузки и максимальный объем аудиторной нагрузки </w:t>
      </w:r>
      <w:r w:rsidRPr="00151FAA">
        <w:rPr>
          <w:sz w:val="28"/>
          <w:szCs w:val="28"/>
        </w:rPr>
        <w:lastRenderedPageBreak/>
        <w:t xml:space="preserve">обучающихся, состав и структуру обязательных предметных областей по классам (годам обучения).  </w:t>
      </w:r>
    </w:p>
    <w:p w:rsidR="00F01E5B" w:rsidRPr="00151FAA" w:rsidRDefault="00F01E5B" w:rsidP="00F01E5B">
      <w:pPr>
        <w:ind w:firstLine="709"/>
        <w:jc w:val="both"/>
        <w:rPr>
          <w:sz w:val="28"/>
          <w:szCs w:val="28"/>
        </w:rPr>
      </w:pPr>
      <w:r w:rsidRPr="00151FAA">
        <w:rPr>
          <w:sz w:val="28"/>
          <w:szCs w:val="28"/>
        </w:rPr>
        <w:t xml:space="preserve">Учебный план МБОУ «Лицей №23» состоит из инвариантной части. </w:t>
      </w:r>
    </w:p>
    <w:p w:rsidR="00F01E5B" w:rsidRPr="00151FAA" w:rsidRDefault="00F01E5B" w:rsidP="00F01E5B">
      <w:pPr>
        <w:ind w:firstLine="709"/>
        <w:jc w:val="both"/>
        <w:rPr>
          <w:sz w:val="28"/>
          <w:szCs w:val="28"/>
        </w:rPr>
      </w:pPr>
      <w:r w:rsidRPr="00151FAA">
        <w:rPr>
          <w:sz w:val="28"/>
          <w:szCs w:val="28"/>
        </w:rPr>
        <w:t xml:space="preserve">Инвариантная часть учебного плана обеспечивает функцию образовательного стандарта для реализации права обучающихся на полноценное образование. </w:t>
      </w:r>
    </w:p>
    <w:p w:rsidR="00F01E5B" w:rsidRPr="00151FAA" w:rsidRDefault="00F01E5B" w:rsidP="00F01E5B">
      <w:pPr>
        <w:pStyle w:val="aff1"/>
        <w:spacing w:line="276" w:lineRule="auto"/>
        <w:ind w:firstLine="709"/>
      </w:pPr>
      <w:r w:rsidRPr="00151FAA">
        <w:rPr>
          <w:bCs/>
        </w:rPr>
        <w:t>Уровень начального образования</w:t>
      </w:r>
      <w:r w:rsidRPr="00151FAA">
        <w:t xml:space="preserve"> реализуетс</w:t>
      </w:r>
      <w:r w:rsidRPr="00151FAA">
        <w:rPr>
          <w:i/>
        </w:rPr>
        <w:t xml:space="preserve">я </w:t>
      </w:r>
      <w:r w:rsidRPr="00151FAA">
        <w:t>по модели четырехлетней школы</w:t>
      </w:r>
      <w:r w:rsidRPr="00151FAA">
        <w:rPr>
          <w:i/>
        </w:rPr>
        <w:t xml:space="preserve">  </w:t>
      </w:r>
      <w:r w:rsidRPr="00151FAA">
        <w:t>и работает в режиме 5-ти дневной рабочей недели.</w:t>
      </w:r>
    </w:p>
    <w:p w:rsidR="00F01E5B" w:rsidRPr="00151FAA" w:rsidRDefault="00F01E5B" w:rsidP="00F01E5B">
      <w:pPr>
        <w:pStyle w:val="aff1"/>
        <w:spacing w:line="276" w:lineRule="auto"/>
        <w:ind w:firstLine="709"/>
      </w:pPr>
      <w:r w:rsidRPr="00151FAA">
        <w:t>Продолжительность учебного года: 1 классы – 33 учебные недели, 2—4 классы – не менее 34 учебных недель. Продолжительность урока (академический час):в 1-х классах – первое полугодие 35 минут, второе полугодие – 40 минут, во 2—4 классах – 40 минут.</w:t>
      </w:r>
    </w:p>
    <w:p w:rsidR="00F01E5B" w:rsidRPr="00151FAA" w:rsidRDefault="00F01E5B" w:rsidP="00F01E5B">
      <w:pPr>
        <w:pStyle w:val="aff1"/>
        <w:spacing w:line="276" w:lineRule="auto"/>
        <w:ind w:firstLine="709"/>
      </w:pPr>
      <w:r w:rsidRPr="00151FAA">
        <w:t>В 1-м классе предусмотрена безотметочная система оценивания, в 4-ом классе безотметочная система оценивания предусмотрена в предметной области «</w:t>
      </w:r>
      <w:r w:rsidRPr="00151FAA">
        <w:rPr>
          <w:spacing w:val="-2"/>
        </w:rPr>
        <w:t>Основы религиозных культур и светской этики».</w:t>
      </w:r>
    </w:p>
    <w:p w:rsidR="00F01E5B" w:rsidRPr="00151FAA" w:rsidRDefault="00F01E5B" w:rsidP="00313473">
      <w:pPr>
        <w:spacing w:line="276" w:lineRule="auto"/>
        <w:ind w:firstLine="709"/>
        <w:jc w:val="both"/>
        <w:rPr>
          <w:sz w:val="28"/>
          <w:szCs w:val="28"/>
        </w:rPr>
      </w:pPr>
      <w:r w:rsidRPr="00151FAA">
        <w:rPr>
          <w:spacing w:val="-2"/>
          <w:sz w:val="28"/>
          <w:szCs w:val="28"/>
        </w:rPr>
        <w:t>Продолжительность каникул в течение учебного года составляет 30 календарных дней, летние каникулы – 98 дней. Дополнительные  каникулы в 1-ом классе: с 12 –</w:t>
      </w:r>
      <w:r w:rsidRPr="00151FAA">
        <w:rPr>
          <w:sz w:val="28"/>
          <w:szCs w:val="28"/>
        </w:rPr>
        <w:t>19 февраля (7 дней).</w:t>
      </w:r>
    </w:p>
    <w:p w:rsidR="00F01E5B" w:rsidRPr="00151FAA" w:rsidRDefault="00F01E5B" w:rsidP="00F01E5B">
      <w:pPr>
        <w:pStyle w:val="aff1"/>
        <w:spacing w:line="276" w:lineRule="auto"/>
        <w:ind w:firstLine="709"/>
      </w:pPr>
      <w:r w:rsidRPr="00151FAA">
        <w:t>На основании</w:t>
      </w:r>
      <w:r w:rsidRPr="00151FAA">
        <w:rPr>
          <w:bCs/>
          <w:kern w:val="36"/>
        </w:rPr>
        <w:t xml:space="preserve"> Постановления Главного государственного санитарного врача Российской Федерации от 28 сентября 2020 года №28</w:t>
      </w:r>
      <w:r w:rsidRPr="00151FAA">
        <w:t>«Санитарно-эпидемиологические требования к организациям воспитания и обучения, отдыха и оздоровления детей и молодежи»обучение в 1-м классе осуществляется с соблюдением следующих дополнительных требований:</w:t>
      </w:r>
    </w:p>
    <w:p w:rsidR="00F01E5B" w:rsidRPr="00151FAA" w:rsidRDefault="00F01E5B" w:rsidP="00F01E5B">
      <w:pPr>
        <w:numPr>
          <w:ilvl w:val="0"/>
          <w:numId w:val="3"/>
        </w:numPr>
        <w:suppressAutoHyphens w:val="0"/>
        <w:spacing w:line="276" w:lineRule="auto"/>
        <w:ind w:firstLine="426"/>
        <w:jc w:val="both"/>
        <w:rPr>
          <w:spacing w:val="-2"/>
          <w:sz w:val="28"/>
          <w:szCs w:val="28"/>
        </w:rPr>
      </w:pPr>
      <w:r w:rsidRPr="00151FAA">
        <w:rPr>
          <w:spacing w:val="-2"/>
          <w:sz w:val="28"/>
          <w:szCs w:val="28"/>
        </w:rPr>
        <w:t>учебные занятия проводятся по 5-дневной учебной неделе и только в первую смену;</w:t>
      </w:r>
    </w:p>
    <w:p w:rsidR="00F01E5B" w:rsidRPr="00151FAA" w:rsidRDefault="00F01E5B" w:rsidP="00F01E5B">
      <w:pPr>
        <w:numPr>
          <w:ilvl w:val="0"/>
          <w:numId w:val="3"/>
        </w:numPr>
        <w:suppressAutoHyphens w:val="0"/>
        <w:spacing w:line="276" w:lineRule="auto"/>
        <w:ind w:firstLine="426"/>
        <w:jc w:val="both"/>
        <w:rPr>
          <w:spacing w:val="-2"/>
          <w:sz w:val="28"/>
          <w:szCs w:val="28"/>
        </w:rPr>
      </w:pPr>
      <w:r w:rsidRPr="00151FAA">
        <w:rPr>
          <w:spacing w:val="-2"/>
          <w:sz w:val="28"/>
          <w:szCs w:val="28"/>
        </w:rPr>
        <w:t>использование "ступенчатого" режима обучения: в первом полугодии (в сентябре, октябре - 3 урока в день по 35 минут (остальные уроки проходят в игровой форме), в ноябре - декабре - 4 урока по 35 минут; январь - май - 4 урока по 40 минут);</w:t>
      </w:r>
    </w:p>
    <w:p w:rsidR="00F01E5B" w:rsidRPr="00151FAA" w:rsidRDefault="00F01E5B" w:rsidP="00F01E5B">
      <w:pPr>
        <w:ind w:firstLine="709"/>
        <w:jc w:val="both"/>
        <w:rPr>
          <w:spacing w:val="-2"/>
          <w:sz w:val="28"/>
          <w:szCs w:val="28"/>
        </w:rPr>
      </w:pPr>
      <w:r w:rsidRPr="00151FAA">
        <w:rPr>
          <w:spacing w:val="-2"/>
          <w:sz w:val="28"/>
          <w:szCs w:val="28"/>
        </w:rPr>
        <w:t>В 3-4 классах уроки будут проходить по 40 минут по отдельному графику;</w:t>
      </w:r>
    </w:p>
    <w:p w:rsidR="00F01E5B" w:rsidRPr="00732456" w:rsidRDefault="00F01E5B" w:rsidP="00F01E5B">
      <w:pPr>
        <w:numPr>
          <w:ilvl w:val="0"/>
          <w:numId w:val="3"/>
        </w:numPr>
        <w:suppressAutoHyphens w:val="0"/>
        <w:spacing w:line="276" w:lineRule="auto"/>
        <w:ind w:firstLine="426"/>
        <w:jc w:val="both"/>
        <w:rPr>
          <w:sz w:val="28"/>
          <w:szCs w:val="28"/>
        </w:rPr>
      </w:pPr>
      <w:r w:rsidRPr="00151FAA">
        <w:rPr>
          <w:spacing w:val="-2"/>
          <w:sz w:val="28"/>
          <w:szCs w:val="28"/>
        </w:rPr>
        <w:t xml:space="preserve"> начало</w:t>
      </w:r>
      <w:r w:rsidRPr="00151FAA">
        <w:rPr>
          <w:sz w:val="28"/>
          <w:szCs w:val="28"/>
        </w:rPr>
        <w:t xml:space="preserve"> уроков во</w:t>
      </w:r>
      <w:r w:rsidR="00313473" w:rsidRPr="00151FAA">
        <w:rPr>
          <w:sz w:val="28"/>
          <w:szCs w:val="28"/>
        </w:rPr>
        <w:t xml:space="preserve"> </w:t>
      </w:r>
      <w:r w:rsidRPr="00151FAA">
        <w:rPr>
          <w:sz w:val="28"/>
          <w:szCs w:val="28"/>
        </w:rPr>
        <w:t>2-4-х классах в 8</w:t>
      </w:r>
      <w:r w:rsidR="00313473" w:rsidRPr="00151FAA">
        <w:rPr>
          <w:sz w:val="28"/>
          <w:szCs w:val="28"/>
        </w:rPr>
        <w:t>:20, в 1-х – в 8:</w:t>
      </w:r>
      <w:r w:rsidRPr="00151FAA">
        <w:rPr>
          <w:sz w:val="28"/>
          <w:szCs w:val="28"/>
        </w:rPr>
        <w:t>30</w:t>
      </w:r>
    </w:p>
    <w:p w:rsidR="00732456" w:rsidRPr="00151FAA" w:rsidRDefault="00732456" w:rsidP="00732456">
      <w:pPr>
        <w:suppressAutoHyphens w:val="0"/>
        <w:spacing w:line="276" w:lineRule="auto"/>
        <w:ind w:left="426"/>
        <w:jc w:val="both"/>
        <w:rPr>
          <w:sz w:val="28"/>
          <w:szCs w:val="28"/>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2401"/>
        <w:gridCol w:w="2243"/>
        <w:gridCol w:w="2606"/>
        <w:gridCol w:w="2604"/>
      </w:tblGrid>
      <w:tr w:rsidR="00F01E5B" w:rsidRPr="00F10ADD" w:rsidTr="00E80692">
        <w:trPr>
          <w:trHeight w:val="820"/>
        </w:trPr>
        <w:tc>
          <w:tcPr>
            <w:tcW w:w="2401" w:type="dxa"/>
            <w:vAlign w:val="center"/>
          </w:tcPr>
          <w:p w:rsidR="00F01E5B" w:rsidRPr="00F10ADD" w:rsidRDefault="00F01E5B" w:rsidP="00313473">
            <w:pPr>
              <w:jc w:val="center"/>
            </w:pPr>
            <w:r w:rsidRPr="00F10ADD">
              <w:t>Учебная четверть</w:t>
            </w:r>
          </w:p>
        </w:tc>
        <w:tc>
          <w:tcPr>
            <w:tcW w:w="2243" w:type="dxa"/>
            <w:vAlign w:val="center"/>
          </w:tcPr>
          <w:p w:rsidR="00F01E5B" w:rsidRPr="00F10ADD" w:rsidRDefault="00F01E5B" w:rsidP="00313473">
            <w:pPr>
              <w:ind w:firstLine="709"/>
            </w:pPr>
            <w:r w:rsidRPr="00F10ADD">
              <w:t>Месяцы</w:t>
            </w:r>
          </w:p>
        </w:tc>
        <w:tc>
          <w:tcPr>
            <w:tcW w:w="2606" w:type="dxa"/>
            <w:vAlign w:val="center"/>
          </w:tcPr>
          <w:p w:rsidR="00F01E5B" w:rsidRPr="00F10ADD" w:rsidRDefault="00F01E5B" w:rsidP="00313473">
            <w:pPr>
              <w:jc w:val="center"/>
            </w:pPr>
            <w:r w:rsidRPr="00F10ADD">
              <w:t>Количество уроков в день при 5-дневной учебной неделе</w:t>
            </w:r>
          </w:p>
        </w:tc>
        <w:tc>
          <w:tcPr>
            <w:tcW w:w="2604" w:type="dxa"/>
            <w:vAlign w:val="center"/>
          </w:tcPr>
          <w:p w:rsidR="00F01E5B" w:rsidRPr="00F10ADD" w:rsidRDefault="00F01E5B" w:rsidP="00313473">
            <w:pPr>
              <w:jc w:val="center"/>
            </w:pPr>
            <w:r w:rsidRPr="00F10ADD">
              <w:t>Продолжительность уроков (мин)</w:t>
            </w:r>
          </w:p>
        </w:tc>
      </w:tr>
      <w:tr w:rsidR="00F01E5B" w:rsidRPr="00F10ADD" w:rsidTr="00E80692">
        <w:trPr>
          <w:trHeight w:val="208"/>
        </w:trPr>
        <w:tc>
          <w:tcPr>
            <w:tcW w:w="9854" w:type="dxa"/>
            <w:gridSpan w:val="4"/>
          </w:tcPr>
          <w:p w:rsidR="00F01E5B" w:rsidRPr="00F10ADD" w:rsidRDefault="00F01E5B" w:rsidP="00E80692">
            <w:pPr>
              <w:jc w:val="both"/>
            </w:pPr>
            <w:r w:rsidRPr="00F10ADD">
              <w:rPr>
                <w:lang w:val="en-US"/>
              </w:rPr>
              <w:t>I</w:t>
            </w:r>
            <w:r w:rsidRPr="00F10ADD">
              <w:t xml:space="preserve"> полугодие</w:t>
            </w:r>
          </w:p>
        </w:tc>
      </w:tr>
      <w:tr w:rsidR="00F01E5B" w:rsidRPr="00F10ADD" w:rsidTr="00E80692">
        <w:trPr>
          <w:trHeight w:val="197"/>
        </w:trPr>
        <w:tc>
          <w:tcPr>
            <w:tcW w:w="2401" w:type="dxa"/>
          </w:tcPr>
          <w:p w:rsidR="00F01E5B" w:rsidRPr="00F10ADD" w:rsidRDefault="00F01E5B" w:rsidP="00E80692">
            <w:pPr>
              <w:jc w:val="both"/>
            </w:pPr>
            <w:r w:rsidRPr="00F10ADD">
              <w:rPr>
                <w:lang w:val="en-US"/>
              </w:rPr>
              <w:t xml:space="preserve">I </w:t>
            </w:r>
            <w:r w:rsidRPr="00F10ADD">
              <w:t>четверть</w:t>
            </w:r>
          </w:p>
        </w:tc>
        <w:tc>
          <w:tcPr>
            <w:tcW w:w="2243" w:type="dxa"/>
          </w:tcPr>
          <w:p w:rsidR="00F01E5B" w:rsidRPr="00F10ADD" w:rsidRDefault="00F01E5B" w:rsidP="00E80692">
            <w:pPr>
              <w:jc w:val="both"/>
            </w:pPr>
            <w:r w:rsidRPr="00F10ADD">
              <w:t>Сентябрь-октябрь</w:t>
            </w:r>
          </w:p>
        </w:tc>
        <w:tc>
          <w:tcPr>
            <w:tcW w:w="2606" w:type="dxa"/>
          </w:tcPr>
          <w:p w:rsidR="00F01E5B" w:rsidRPr="00F10ADD" w:rsidRDefault="00F01E5B" w:rsidP="00E80692">
            <w:pPr>
              <w:ind w:firstLine="709"/>
              <w:jc w:val="center"/>
            </w:pPr>
            <w:r w:rsidRPr="00F10ADD">
              <w:t>3</w:t>
            </w:r>
          </w:p>
        </w:tc>
        <w:tc>
          <w:tcPr>
            <w:tcW w:w="2604" w:type="dxa"/>
          </w:tcPr>
          <w:p w:rsidR="00F01E5B" w:rsidRPr="00F10ADD" w:rsidRDefault="00F01E5B" w:rsidP="00E80692">
            <w:pPr>
              <w:ind w:firstLine="709"/>
              <w:jc w:val="center"/>
            </w:pPr>
            <w:r w:rsidRPr="00F10ADD">
              <w:t>35</w:t>
            </w:r>
          </w:p>
        </w:tc>
      </w:tr>
      <w:tr w:rsidR="00F01E5B" w:rsidRPr="00F10ADD" w:rsidTr="00E80692">
        <w:trPr>
          <w:trHeight w:val="208"/>
        </w:trPr>
        <w:tc>
          <w:tcPr>
            <w:tcW w:w="2401" w:type="dxa"/>
          </w:tcPr>
          <w:p w:rsidR="00F01E5B" w:rsidRPr="00F10ADD" w:rsidRDefault="00F01E5B" w:rsidP="00E80692">
            <w:pPr>
              <w:jc w:val="both"/>
              <w:rPr>
                <w:lang w:val="en-US"/>
              </w:rPr>
            </w:pPr>
            <w:r w:rsidRPr="00F10ADD">
              <w:rPr>
                <w:lang w:val="en-US"/>
              </w:rPr>
              <w:t>II</w:t>
            </w:r>
            <w:r w:rsidRPr="00F10ADD">
              <w:t xml:space="preserve"> четверть</w:t>
            </w:r>
          </w:p>
        </w:tc>
        <w:tc>
          <w:tcPr>
            <w:tcW w:w="2243" w:type="dxa"/>
          </w:tcPr>
          <w:p w:rsidR="00F01E5B" w:rsidRPr="00F10ADD" w:rsidRDefault="00F01E5B" w:rsidP="00E80692">
            <w:pPr>
              <w:jc w:val="both"/>
            </w:pPr>
            <w:r w:rsidRPr="00F10ADD">
              <w:t>Ноябрь-декабрь</w:t>
            </w:r>
          </w:p>
        </w:tc>
        <w:tc>
          <w:tcPr>
            <w:tcW w:w="2606" w:type="dxa"/>
          </w:tcPr>
          <w:p w:rsidR="00F01E5B" w:rsidRPr="00F10ADD" w:rsidRDefault="00F01E5B" w:rsidP="00E80692">
            <w:pPr>
              <w:ind w:firstLine="709"/>
              <w:jc w:val="center"/>
            </w:pPr>
            <w:r w:rsidRPr="00F10ADD">
              <w:t>4</w:t>
            </w:r>
          </w:p>
        </w:tc>
        <w:tc>
          <w:tcPr>
            <w:tcW w:w="2604" w:type="dxa"/>
          </w:tcPr>
          <w:p w:rsidR="00F01E5B" w:rsidRPr="00F10ADD" w:rsidRDefault="00F01E5B" w:rsidP="00E80692">
            <w:pPr>
              <w:ind w:firstLine="709"/>
              <w:jc w:val="center"/>
            </w:pPr>
            <w:r w:rsidRPr="00F10ADD">
              <w:t>35</w:t>
            </w:r>
          </w:p>
        </w:tc>
      </w:tr>
      <w:tr w:rsidR="00F01E5B" w:rsidRPr="00F10ADD" w:rsidTr="00E80692">
        <w:trPr>
          <w:trHeight w:val="197"/>
        </w:trPr>
        <w:tc>
          <w:tcPr>
            <w:tcW w:w="9854" w:type="dxa"/>
            <w:gridSpan w:val="4"/>
          </w:tcPr>
          <w:p w:rsidR="00F01E5B" w:rsidRPr="00F10ADD" w:rsidRDefault="00F01E5B" w:rsidP="00E80692">
            <w:pPr>
              <w:jc w:val="both"/>
            </w:pPr>
            <w:r w:rsidRPr="00F10ADD">
              <w:rPr>
                <w:lang w:val="en-US"/>
              </w:rPr>
              <w:t xml:space="preserve">II </w:t>
            </w:r>
            <w:r w:rsidRPr="00F10ADD">
              <w:t>полугодие</w:t>
            </w:r>
          </w:p>
        </w:tc>
      </w:tr>
      <w:tr w:rsidR="00F01E5B" w:rsidRPr="00F10ADD" w:rsidTr="00E80692">
        <w:trPr>
          <w:trHeight w:val="447"/>
        </w:trPr>
        <w:tc>
          <w:tcPr>
            <w:tcW w:w="2401" w:type="dxa"/>
            <w:vAlign w:val="center"/>
          </w:tcPr>
          <w:p w:rsidR="00F01E5B" w:rsidRPr="00F10ADD" w:rsidRDefault="00F01E5B" w:rsidP="00E80692">
            <w:pPr>
              <w:jc w:val="both"/>
              <w:rPr>
                <w:lang w:val="en-US"/>
              </w:rPr>
            </w:pPr>
            <w:r w:rsidRPr="00F10ADD">
              <w:rPr>
                <w:lang w:val="en-US"/>
              </w:rPr>
              <w:t xml:space="preserve">III-IV </w:t>
            </w:r>
            <w:r w:rsidRPr="00F10ADD">
              <w:t>четверти</w:t>
            </w:r>
          </w:p>
        </w:tc>
        <w:tc>
          <w:tcPr>
            <w:tcW w:w="2243" w:type="dxa"/>
            <w:vAlign w:val="center"/>
          </w:tcPr>
          <w:p w:rsidR="00F01E5B" w:rsidRPr="00F10ADD" w:rsidRDefault="00F01E5B" w:rsidP="00313473">
            <w:pPr>
              <w:pStyle w:val="aff1"/>
              <w:spacing w:line="276" w:lineRule="auto"/>
              <w:rPr>
                <w:sz w:val="24"/>
                <w:szCs w:val="24"/>
                <w:lang w:eastAsia="ru-RU"/>
              </w:rPr>
            </w:pPr>
            <w:r w:rsidRPr="00F10ADD">
              <w:rPr>
                <w:sz w:val="24"/>
                <w:szCs w:val="24"/>
                <w:lang w:eastAsia="ru-RU"/>
              </w:rPr>
              <w:t>Январь-май</w:t>
            </w:r>
          </w:p>
        </w:tc>
        <w:tc>
          <w:tcPr>
            <w:tcW w:w="2606" w:type="dxa"/>
            <w:vAlign w:val="center"/>
          </w:tcPr>
          <w:p w:rsidR="00F01E5B" w:rsidRPr="00F10ADD" w:rsidRDefault="00F01E5B" w:rsidP="00E80692">
            <w:pPr>
              <w:pStyle w:val="aff1"/>
              <w:spacing w:line="276" w:lineRule="auto"/>
              <w:ind w:firstLine="709"/>
              <w:jc w:val="center"/>
              <w:rPr>
                <w:sz w:val="24"/>
                <w:szCs w:val="24"/>
                <w:lang w:eastAsia="ru-RU"/>
              </w:rPr>
            </w:pPr>
            <w:r w:rsidRPr="00F10ADD">
              <w:rPr>
                <w:sz w:val="24"/>
                <w:szCs w:val="24"/>
                <w:lang w:eastAsia="ru-RU"/>
              </w:rPr>
              <w:t xml:space="preserve">4 </w:t>
            </w:r>
          </w:p>
        </w:tc>
        <w:tc>
          <w:tcPr>
            <w:tcW w:w="2604" w:type="dxa"/>
            <w:vAlign w:val="center"/>
          </w:tcPr>
          <w:p w:rsidR="00F01E5B" w:rsidRPr="00F10ADD" w:rsidRDefault="00F01E5B" w:rsidP="00E80692">
            <w:pPr>
              <w:pStyle w:val="aff1"/>
              <w:spacing w:line="276" w:lineRule="auto"/>
              <w:ind w:firstLine="709"/>
              <w:jc w:val="center"/>
              <w:rPr>
                <w:sz w:val="24"/>
                <w:szCs w:val="24"/>
                <w:lang w:eastAsia="ru-RU"/>
              </w:rPr>
            </w:pPr>
            <w:r w:rsidRPr="00F10ADD">
              <w:rPr>
                <w:sz w:val="24"/>
                <w:szCs w:val="24"/>
                <w:lang w:eastAsia="ru-RU"/>
              </w:rPr>
              <w:t>40</w:t>
            </w:r>
          </w:p>
        </w:tc>
      </w:tr>
    </w:tbl>
    <w:p w:rsidR="00F01E5B" w:rsidRPr="006F5DBD" w:rsidRDefault="00F01E5B" w:rsidP="00F01E5B">
      <w:pPr>
        <w:ind w:firstLine="709"/>
        <w:jc w:val="both"/>
        <w:rPr>
          <w:sz w:val="28"/>
          <w:szCs w:val="28"/>
        </w:rPr>
      </w:pPr>
      <w:r w:rsidRPr="006F5DBD">
        <w:rPr>
          <w:sz w:val="28"/>
          <w:szCs w:val="28"/>
        </w:rPr>
        <w:lastRenderedPageBreak/>
        <w:t xml:space="preserve">В лицее ведутся занятия  курсов внеурочной деятельности по выбору,  индивидуальные занятия, НОУ обучающихся. Занятия начинаются с перерывом  после окончания учебного дня на 30 минут. </w:t>
      </w:r>
    </w:p>
    <w:p w:rsidR="00F01E5B" w:rsidRPr="006F5DBD" w:rsidRDefault="00F01E5B" w:rsidP="00F01E5B">
      <w:pPr>
        <w:ind w:firstLine="709"/>
        <w:jc w:val="both"/>
        <w:rPr>
          <w:sz w:val="28"/>
          <w:szCs w:val="28"/>
        </w:rPr>
      </w:pPr>
      <w:r w:rsidRPr="006F5DBD">
        <w:rPr>
          <w:sz w:val="28"/>
          <w:szCs w:val="28"/>
        </w:rPr>
        <w:t>Общеобразовательная деятельность уровня начального  образования основывается на следующих программах в соответствии с ФОП в 1-2 классах. 3- 4 классы заканчивают образовательную</w:t>
      </w:r>
      <w:r w:rsidR="00313473" w:rsidRPr="006F5DBD">
        <w:rPr>
          <w:sz w:val="28"/>
          <w:szCs w:val="28"/>
        </w:rPr>
        <w:t xml:space="preserve"> деятельность в соответствии с </w:t>
      </w:r>
      <w:r w:rsidRPr="006F5DBD">
        <w:rPr>
          <w:sz w:val="28"/>
          <w:szCs w:val="28"/>
        </w:rPr>
        <w:t xml:space="preserve"> ФГОС-2021.</w:t>
      </w:r>
    </w:p>
    <w:p w:rsidR="00F01E5B" w:rsidRPr="006F5DBD" w:rsidRDefault="00F01E5B" w:rsidP="00F01E5B">
      <w:pPr>
        <w:ind w:firstLine="709"/>
        <w:jc w:val="both"/>
        <w:rPr>
          <w:sz w:val="28"/>
          <w:szCs w:val="28"/>
        </w:rPr>
      </w:pPr>
      <w:r w:rsidRPr="006F5DBD">
        <w:rPr>
          <w:sz w:val="28"/>
          <w:szCs w:val="28"/>
        </w:rPr>
        <w:t>В соответствии с ФОП осуществляется образовательная деятельность с 1 по 4 класс по предметам:</w:t>
      </w:r>
    </w:p>
    <w:p w:rsidR="00F01E5B" w:rsidRPr="006F5DBD" w:rsidRDefault="00F01E5B" w:rsidP="00F01E5B">
      <w:pPr>
        <w:numPr>
          <w:ilvl w:val="0"/>
          <w:numId w:val="3"/>
        </w:numPr>
        <w:suppressAutoHyphens w:val="0"/>
        <w:spacing w:line="276" w:lineRule="auto"/>
        <w:ind w:firstLine="426"/>
        <w:jc w:val="both"/>
        <w:rPr>
          <w:spacing w:val="-2"/>
          <w:sz w:val="28"/>
          <w:szCs w:val="28"/>
        </w:rPr>
      </w:pPr>
      <w:r w:rsidRPr="006F5DBD">
        <w:rPr>
          <w:spacing w:val="-2"/>
          <w:sz w:val="28"/>
          <w:szCs w:val="28"/>
        </w:rPr>
        <w:t>Литературное чтение</w:t>
      </w:r>
    </w:p>
    <w:p w:rsidR="00F01E5B" w:rsidRPr="006F5DBD" w:rsidRDefault="00F01E5B" w:rsidP="00F01E5B">
      <w:pPr>
        <w:numPr>
          <w:ilvl w:val="0"/>
          <w:numId w:val="3"/>
        </w:numPr>
        <w:suppressAutoHyphens w:val="0"/>
        <w:spacing w:line="276" w:lineRule="auto"/>
        <w:ind w:firstLine="426"/>
        <w:jc w:val="both"/>
        <w:rPr>
          <w:spacing w:val="-2"/>
          <w:sz w:val="28"/>
          <w:szCs w:val="28"/>
        </w:rPr>
      </w:pPr>
      <w:r w:rsidRPr="006F5DBD">
        <w:rPr>
          <w:spacing w:val="-2"/>
          <w:sz w:val="28"/>
          <w:szCs w:val="28"/>
        </w:rPr>
        <w:t>Окружающий мир</w:t>
      </w:r>
    </w:p>
    <w:p w:rsidR="00F01E5B" w:rsidRPr="006F5DBD" w:rsidRDefault="00F01E5B" w:rsidP="00F01E5B">
      <w:pPr>
        <w:numPr>
          <w:ilvl w:val="0"/>
          <w:numId w:val="3"/>
        </w:numPr>
        <w:suppressAutoHyphens w:val="0"/>
        <w:spacing w:line="276" w:lineRule="auto"/>
        <w:ind w:firstLine="426"/>
        <w:jc w:val="both"/>
        <w:rPr>
          <w:sz w:val="28"/>
          <w:szCs w:val="28"/>
        </w:rPr>
      </w:pPr>
      <w:r w:rsidRPr="006F5DBD">
        <w:rPr>
          <w:spacing w:val="-2"/>
          <w:sz w:val="28"/>
          <w:szCs w:val="28"/>
        </w:rPr>
        <w:t>Русский</w:t>
      </w:r>
      <w:r w:rsidRPr="006F5DBD">
        <w:rPr>
          <w:sz w:val="28"/>
          <w:szCs w:val="28"/>
        </w:rPr>
        <w:t xml:space="preserve"> язык</w:t>
      </w:r>
    </w:p>
    <w:p w:rsidR="00F01E5B" w:rsidRPr="006F5DBD" w:rsidRDefault="00F01E5B" w:rsidP="00F01E5B">
      <w:pPr>
        <w:ind w:firstLine="709"/>
        <w:jc w:val="both"/>
        <w:rPr>
          <w:sz w:val="28"/>
          <w:szCs w:val="28"/>
        </w:rPr>
      </w:pPr>
      <w:r w:rsidRPr="006F5DBD">
        <w:rPr>
          <w:sz w:val="28"/>
          <w:szCs w:val="28"/>
        </w:rPr>
        <w:t>Содержание образования в начальной школе реализуется через 7 образовательных областей, обеспечивающих целостное восприятие мира, которое достигается за счет введения интегрированных курсов, деятельностного подхода  индивидуализации и дифференциации обучения.</w:t>
      </w:r>
    </w:p>
    <w:p w:rsidR="00F01E5B" w:rsidRPr="006F5DBD" w:rsidRDefault="00F01E5B" w:rsidP="00F01E5B">
      <w:pPr>
        <w:ind w:firstLine="709"/>
        <w:jc w:val="both"/>
        <w:rPr>
          <w:sz w:val="28"/>
          <w:szCs w:val="28"/>
        </w:rPr>
      </w:pPr>
      <w:r w:rsidRPr="006F5DBD">
        <w:rPr>
          <w:sz w:val="28"/>
          <w:szCs w:val="28"/>
        </w:rPr>
        <w:t>Образовательные области базового компонента выполняются в полном объеме по полипредметной (базовой) модели обучения и интегрируются в содержание учебных предметов, предусмотренных инвариантной частью ОБУП.</w:t>
      </w:r>
    </w:p>
    <w:p w:rsidR="00F01E5B" w:rsidRPr="006F5DBD" w:rsidRDefault="00F01E5B" w:rsidP="00F01E5B">
      <w:pPr>
        <w:ind w:firstLine="709"/>
        <w:jc w:val="both"/>
        <w:rPr>
          <w:sz w:val="28"/>
          <w:szCs w:val="28"/>
        </w:rPr>
      </w:pPr>
      <w:r w:rsidRPr="006F5DBD">
        <w:rPr>
          <w:sz w:val="28"/>
          <w:szCs w:val="28"/>
        </w:rPr>
        <w:t>Образовательная область «Русский язык и литературное чтение» представлена предметами: русский язык, литературное чтение.</w:t>
      </w:r>
    </w:p>
    <w:p w:rsidR="00F01E5B" w:rsidRPr="006F5DBD" w:rsidRDefault="00F01E5B" w:rsidP="00F01E5B">
      <w:pPr>
        <w:ind w:firstLine="709"/>
        <w:jc w:val="both"/>
        <w:rPr>
          <w:sz w:val="28"/>
          <w:szCs w:val="28"/>
        </w:rPr>
      </w:pPr>
      <w:r w:rsidRPr="006F5DBD">
        <w:rPr>
          <w:sz w:val="28"/>
          <w:szCs w:val="28"/>
        </w:rPr>
        <w:t xml:space="preserve">Образовательная область «Родной язык и литературное чтение на родном языке»представлена предметами: </w:t>
      </w:r>
      <w:r w:rsidRPr="006F5DBD">
        <w:rPr>
          <w:spacing w:val="-2"/>
          <w:sz w:val="28"/>
          <w:szCs w:val="28"/>
        </w:rPr>
        <w:t>Русский родной язык</w:t>
      </w:r>
      <w:r w:rsidRPr="006F5DBD">
        <w:rPr>
          <w:sz w:val="28"/>
          <w:szCs w:val="28"/>
        </w:rPr>
        <w:t xml:space="preserve">, </w:t>
      </w:r>
      <w:r w:rsidRPr="006F5DBD">
        <w:rPr>
          <w:spacing w:val="-2"/>
          <w:sz w:val="28"/>
          <w:szCs w:val="28"/>
        </w:rPr>
        <w:t>Литературное чтение на родном русском языке</w:t>
      </w:r>
      <w:r w:rsidRPr="006F5DBD">
        <w:rPr>
          <w:sz w:val="28"/>
          <w:szCs w:val="28"/>
        </w:rPr>
        <w:t>.</w:t>
      </w:r>
    </w:p>
    <w:p w:rsidR="00F01E5B" w:rsidRPr="006F5DBD" w:rsidRDefault="00F01E5B" w:rsidP="00F01E5B">
      <w:pPr>
        <w:ind w:firstLine="709"/>
        <w:jc w:val="both"/>
        <w:rPr>
          <w:sz w:val="28"/>
          <w:szCs w:val="28"/>
        </w:rPr>
      </w:pPr>
      <w:r w:rsidRPr="006F5DBD">
        <w:rPr>
          <w:sz w:val="28"/>
          <w:szCs w:val="28"/>
        </w:rPr>
        <w:t xml:space="preserve"> На русский язык в 1,2,4 классе отводится 5 ч в неделю, во 3 классах – 4 ч, на русский родной язык в 3 классах отводится 1 ч</w:t>
      </w:r>
      <w:r w:rsidR="00313473" w:rsidRPr="006F5DBD">
        <w:rPr>
          <w:sz w:val="28"/>
          <w:szCs w:val="28"/>
        </w:rPr>
        <w:t xml:space="preserve"> </w:t>
      </w:r>
      <w:r w:rsidRPr="006F5DBD">
        <w:rPr>
          <w:sz w:val="28"/>
          <w:szCs w:val="28"/>
        </w:rPr>
        <w:t>в неделю. На литературное чтение отводится в 1-3 классах 4 ч</w:t>
      </w:r>
      <w:r w:rsidR="00313473" w:rsidRPr="006F5DBD">
        <w:rPr>
          <w:sz w:val="28"/>
          <w:szCs w:val="28"/>
        </w:rPr>
        <w:t xml:space="preserve"> </w:t>
      </w:r>
      <w:r w:rsidRPr="006F5DBD">
        <w:rPr>
          <w:sz w:val="28"/>
          <w:szCs w:val="28"/>
        </w:rPr>
        <w:t>в неделю, в 4 классе - 3 ч</w:t>
      </w:r>
      <w:r w:rsidR="00313473" w:rsidRPr="006F5DBD">
        <w:rPr>
          <w:sz w:val="28"/>
          <w:szCs w:val="28"/>
        </w:rPr>
        <w:t xml:space="preserve"> </w:t>
      </w:r>
      <w:r w:rsidRPr="006F5DBD">
        <w:rPr>
          <w:sz w:val="28"/>
          <w:szCs w:val="28"/>
        </w:rPr>
        <w:t>в неделю.</w:t>
      </w:r>
    </w:p>
    <w:p w:rsidR="00F01E5B" w:rsidRPr="006F5DBD" w:rsidRDefault="00F01E5B" w:rsidP="00F01E5B">
      <w:pPr>
        <w:ind w:firstLine="709"/>
        <w:jc w:val="both"/>
        <w:rPr>
          <w:sz w:val="28"/>
          <w:szCs w:val="28"/>
        </w:rPr>
      </w:pPr>
      <w:r w:rsidRPr="006F5DBD">
        <w:rPr>
          <w:sz w:val="28"/>
          <w:szCs w:val="28"/>
        </w:rPr>
        <w:t>Образовательная область «Иностранные языки» представлена предметом иностранный язык, который изучается  со 2-го по 4-й класс. При проведении учебных занятий по иностранному языку осуществляется деление классов на две группы при наполняемости класса не менее 25 человек.</w:t>
      </w:r>
    </w:p>
    <w:p w:rsidR="00F01E5B" w:rsidRPr="006F5DBD" w:rsidRDefault="00F01E5B" w:rsidP="00F01E5B">
      <w:pPr>
        <w:ind w:firstLine="709"/>
        <w:jc w:val="both"/>
        <w:rPr>
          <w:sz w:val="28"/>
          <w:szCs w:val="28"/>
        </w:rPr>
      </w:pPr>
      <w:r w:rsidRPr="006F5DBD">
        <w:rPr>
          <w:sz w:val="28"/>
          <w:szCs w:val="28"/>
        </w:rPr>
        <w:t>Образовательная область «Математика и информатика» представлена предметом  математика.</w:t>
      </w:r>
    </w:p>
    <w:p w:rsidR="00F01E5B" w:rsidRPr="006F5DBD" w:rsidRDefault="00F01E5B" w:rsidP="00F01E5B">
      <w:pPr>
        <w:ind w:firstLine="709"/>
        <w:jc w:val="both"/>
        <w:rPr>
          <w:sz w:val="28"/>
          <w:szCs w:val="28"/>
        </w:rPr>
      </w:pPr>
      <w:r w:rsidRPr="006F5DBD">
        <w:rPr>
          <w:sz w:val="28"/>
          <w:szCs w:val="28"/>
        </w:rPr>
        <w:t xml:space="preserve">Образовательная область «Физическая культура»представлена предметом физическая культура, на который отводится по учебному плану 3 часа во 3-4 классах и 2 часа в 1-х, 2-х  классах. </w:t>
      </w:r>
    </w:p>
    <w:p w:rsidR="00F01E5B" w:rsidRPr="006F5DBD" w:rsidRDefault="00F01E5B" w:rsidP="00F01E5B">
      <w:pPr>
        <w:pStyle w:val="73"/>
        <w:shd w:val="clear" w:color="auto" w:fill="auto"/>
        <w:spacing w:before="0" w:line="276" w:lineRule="auto"/>
        <w:ind w:firstLine="709"/>
        <w:jc w:val="both"/>
        <w:rPr>
          <w:sz w:val="28"/>
          <w:szCs w:val="28"/>
        </w:rPr>
      </w:pPr>
      <w:r w:rsidRPr="006F5DBD">
        <w:rPr>
          <w:sz w:val="28"/>
          <w:szCs w:val="28"/>
        </w:rPr>
        <w:t>Третий час физической культуры в 1-х классах осуществляется за счет курса внеурочной деятельности «Подвижные игры России», ЛФК и курса дополнительного образования «Ритмика и танцы».</w:t>
      </w:r>
    </w:p>
    <w:p w:rsidR="00F01E5B" w:rsidRPr="006F5DBD" w:rsidRDefault="00F01E5B" w:rsidP="00F01E5B">
      <w:pPr>
        <w:ind w:firstLine="709"/>
        <w:jc w:val="both"/>
        <w:rPr>
          <w:sz w:val="28"/>
          <w:szCs w:val="28"/>
        </w:rPr>
      </w:pPr>
      <w:r w:rsidRPr="006F5DBD">
        <w:rPr>
          <w:sz w:val="28"/>
          <w:szCs w:val="28"/>
        </w:rPr>
        <w:t xml:space="preserve">В четвертых классах вводится комплексный учебный курс «Основы религиозных культур и светской этики». Предусматривается деление класса на группы, учитывая  выбор модуля родителями. </w:t>
      </w:r>
    </w:p>
    <w:p w:rsidR="00F01E5B" w:rsidRPr="006F5DBD" w:rsidRDefault="00F01E5B" w:rsidP="00F01E5B">
      <w:pPr>
        <w:ind w:firstLine="709"/>
        <w:jc w:val="both"/>
        <w:rPr>
          <w:sz w:val="28"/>
          <w:szCs w:val="28"/>
        </w:rPr>
      </w:pPr>
      <w:r w:rsidRPr="006F5DBD">
        <w:rPr>
          <w:sz w:val="28"/>
          <w:szCs w:val="28"/>
        </w:rPr>
        <w:t>Образовательные области «Искусство», «Технология»  полностью соответствуют ОБУП.</w:t>
      </w:r>
    </w:p>
    <w:p w:rsidR="00F01E5B" w:rsidRPr="006F5DBD" w:rsidRDefault="00715F30" w:rsidP="00F01E5B">
      <w:pPr>
        <w:jc w:val="both"/>
        <w:rPr>
          <w:b/>
          <w:sz w:val="28"/>
          <w:szCs w:val="28"/>
        </w:rPr>
      </w:pPr>
      <w:r w:rsidRPr="00F10ADD">
        <w:rPr>
          <w:b/>
          <w:i/>
        </w:rPr>
        <w:lastRenderedPageBreak/>
        <w:t xml:space="preserve"> </w:t>
      </w:r>
      <w:r w:rsidR="006F5DBD" w:rsidRPr="006538AF">
        <w:rPr>
          <w:b/>
          <w:i/>
        </w:rPr>
        <w:t xml:space="preserve">          </w:t>
      </w:r>
      <w:r w:rsidRPr="006F5DBD">
        <w:rPr>
          <w:b/>
          <w:sz w:val="28"/>
          <w:szCs w:val="28"/>
        </w:rPr>
        <w:t xml:space="preserve">ФГОС </w:t>
      </w:r>
      <w:r w:rsidR="00F01E5B" w:rsidRPr="006F5DBD">
        <w:rPr>
          <w:b/>
          <w:sz w:val="28"/>
          <w:szCs w:val="28"/>
        </w:rPr>
        <w:t xml:space="preserve">5-9 класс </w:t>
      </w:r>
    </w:p>
    <w:p w:rsidR="00F01E5B" w:rsidRPr="006F5DBD" w:rsidRDefault="00F01E5B" w:rsidP="006F5DBD">
      <w:pPr>
        <w:ind w:firstLine="709"/>
        <w:jc w:val="both"/>
        <w:rPr>
          <w:sz w:val="28"/>
          <w:szCs w:val="28"/>
        </w:rPr>
      </w:pPr>
      <w:r w:rsidRPr="006F5DBD">
        <w:rPr>
          <w:sz w:val="28"/>
          <w:szCs w:val="28"/>
        </w:rPr>
        <w:t xml:space="preserve">Учебный план МБОУ «Лицей № 23» (далее лицей)  определяет общие рамки отбора учебного материала, формирования перечня результатов образования и организации образовательной деятельности. </w:t>
      </w:r>
    </w:p>
    <w:p w:rsidR="00F01E5B" w:rsidRPr="006F5DBD" w:rsidRDefault="00F01E5B" w:rsidP="006F5DBD">
      <w:pPr>
        <w:ind w:firstLine="709"/>
        <w:jc w:val="both"/>
        <w:rPr>
          <w:sz w:val="28"/>
          <w:szCs w:val="28"/>
        </w:rPr>
      </w:pPr>
      <w:r w:rsidRPr="006F5DBD">
        <w:rPr>
          <w:sz w:val="28"/>
          <w:szCs w:val="28"/>
        </w:rPr>
        <w:t>Учебный план:</w:t>
      </w:r>
    </w:p>
    <w:p w:rsidR="00F01E5B" w:rsidRPr="006F5DBD" w:rsidRDefault="00F01E5B" w:rsidP="006F5DBD">
      <w:pPr>
        <w:ind w:firstLine="709"/>
        <w:jc w:val="both"/>
        <w:rPr>
          <w:sz w:val="28"/>
          <w:szCs w:val="28"/>
        </w:rPr>
      </w:pPr>
      <w:r w:rsidRPr="006F5DBD">
        <w:rPr>
          <w:sz w:val="28"/>
          <w:szCs w:val="28"/>
        </w:rPr>
        <w:t>— фиксирует максимальный объем учебной нагрузки обучающихся;</w:t>
      </w:r>
    </w:p>
    <w:p w:rsidR="00F01E5B" w:rsidRPr="006F5DBD" w:rsidRDefault="00F01E5B" w:rsidP="006F5DBD">
      <w:pPr>
        <w:ind w:firstLine="709"/>
        <w:jc w:val="both"/>
        <w:rPr>
          <w:sz w:val="28"/>
          <w:szCs w:val="28"/>
        </w:rPr>
      </w:pPr>
      <w:r w:rsidRPr="006F5DBD">
        <w:rPr>
          <w:sz w:val="28"/>
          <w:szCs w:val="28"/>
        </w:rPr>
        <w:t>— определяет (регламентирует) перечень учебных предметов, курсов и время, отводимое на их освоение и организацию;</w:t>
      </w:r>
    </w:p>
    <w:p w:rsidR="00F01E5B" w:rsidRPr="006F5DBD" w:rsidRDefault="00F01E5B" w:rsidP="006F5DBD">
      <w:pPr>
        <w:ind w:firstLine="709"/>
        <w:jc w:val="both"/>
        <w:rPr>
          <w:sz w:val="28"/>
          <w:szCs w:val="28"/>
        </w:rPr>
      </w:pPr>
      <w:r w:rsidRPr="006F5DBD">
        <w:rPr>
          <w:sz w:val="28"/>
          <w:szCs w:val="28"/>
        </w:rPr>
        <w:t>— распределяет учебные предметы, курсы, модули по классам и учебным годам.</w:t>
      </w:r>
    </w:p>
    <w:p w:rsidR="00F01E5B" w:rsidRPr="006F5DBD" w:rsidRDefault="00F01E5B" w:rsidP="006F5DBD">
      <w:pPr>
        <w:ind w:firstLine="709"/>
        <w:jc w:val="both"/>
        <w:rPr>
          <w:sz w:val="28"/>
          <w:szCs w:val="28"/>
        </w:rPr>
      </w:pPr>
      <w:r w:rsidRPr="006F5DBD">
        <w:rPr>
          <w:sz w:val="28"/>
          <w:szCs w:val="28"/>
        </w:rPr>
        <w:t>Учебный план  разработан в соответствии с требованиями следующих нормативных документов:</w:t>
      </w:r>
    </w:p>
    <w:p w:rsidR="00F01E5B" w:rsidRPr="006F5DBD" w:rsidRDefault="00F01E5B" w:rsidP="006F5DBD">
      <w:pPr>
        <w:ind w:firstLine="709"/>
        <w:jc w:val="both"/>
        <w:rPr>
          <w:sz w:val="28"/>
          <w:szCs w:val="28"/>
        </w:rPr>
      </w:pPr>
      <w:r w:rsidRPr="006F5DBD">
        <w:rPr>
          <w:sz w:val="28"/>
          <w:szCs w:val="28"/>
        </w:rPr>
        <w:t xml:space="preserve"> - Федеральный закон от 29.12.2012 №  273-ФЗ «Об образовании в Российской Федерации» (в  действующей редакции);</w:t>
      </w:r>
    </w:p>
    <w:p w:rsidR="00F01E5B" w:rsidRPr="006F5DBD" w:rsidRDefault="00F01E5B" w:rsidP="006F5DBD">
      <w:pPr>
        <w:ind w:firstLine="709"/>
        <w:jc w:val="both"/>
        <w:rPr>
          <w:sz w:val="28"/>
          <w:szCs w:val="28"/>
        </w:rPr>
      </w:pPr>
      <w:r w:rsidRPr="006F5DBD">
        <w:rPr>
          <w:sz w:val="28"/>
          <w:szCs w:val="28"/>
        </w:rPr>
        <w:t xml:space="preserve"> - Приказ Министерства просвещения  РФ от 31.05.2021г № 287  «Об утверждении федерального государственного образовательного стандарта основного   общего образования»;</w:t>
      </w:r>
    </w:p>
    <w:p w:rsidR="00F01E5B" w:rsidRPr="006F5DBD" w:rsidRDefault="00F01E5B" w:rsidP="006F5DBD">
      <w:pPr>
        <w:ind w:firstLine="709"/>
        <w:jc w:val="both"/>
        <w:rPr>
          <w:sz w:val="28"/>
          <w:szCs w:val="28"/>
        </w:rPr>
      </w:pPr>
      <w:r w:rsidRPr="006F5DBD">
        <w:rPr>
          <w:sz w:val="28"/>
          <w:szCs w:val="28"/>
        </w:rPr>
        <w:t>- Постановление Главного государственного санитарного врача Российской Федерации от 28.09.2020 г. № 28 «Об утверждении СП 2.4.2.3648-20 «Санитарно-эпидемиологические требования к организациям воспитания и обучения, отдыха и оздоровления детей и молодежи»;</w:t>
      </w:r>
    </w:p>
    <w:p w:rsidR="00F01E5B" w:rsidRPr="006F5DBD" w:rsidRDefault="00F01E5B" w:rsidP="006F5DBD">
      <w:pPr>
        <w:ind w:firstLine="709"/>
        <w:jc w:val="both"/>
        <w:rPr>
          <w:sz w:val="28"/>
          <w:szCs w:val="28"/>
        </w:rPr>
      </w:pPr>
      <w:r w:rsidRPr="006F5DBD">
        <w:rPr>
          <w:sz w:val="28"/>
          <w:szCs w:val="28"/>
        </w:rPr>
        <w:t>- «Об утверждении санитарных правил и норм СанПиН 1.2.3685-21 «Гигиенически нормативы и требования к обеспечению безопасности и (или безвредности для человека факторов среды обитания»/ Постановление Главного государственного санитарного врача Российской Федерации от 28 января 2021 года №2;</w:t>
      </w:r>
    </w:p>
    <w:p w:rsidR="00F01E5B" w:rsidRPr="006F5DBD" w:rsidRDefault="00F01E5B" w:rsidP="006F5DBD">
      <w:pPr>
        <w:ind w:firstLine="709"/>
        <w:jc w:val="both"/>
        <w:rPr>
          <w:sz w:val="28"/>
          <w:szCs w:val="28"/>
        </w:rPr>
      </w:pPr>
      <w:r w:rsidRPr="006F5DBD">
        <w:rPr>
          <w:sz w:val="28"/>
          <w:szCs w:val="28"/>
        </w:rPr>
        <w:t>- Приказ Министерства просвещения  РФ №254 от 20.05.2020г «Об утверждении Федерального перечня учебников, рекомендуемых к использованию при реализации имеющих государственную аккредитацию образовательных программ начального общего, основного общего и среднего общего образования»;</w:t>
      </w:r>
    </w:p>
    <w:p w:rsidR="00F01E5B" w:rsidRPr="006F5DBD" w:rsidRDefault="00F01E5B" w:rsidP="006F5DBD">
      <w:pPr>
        <w:ind w:firstLine="709"/>
        <w:jc w:val="both"/>
        <w:rPr>
          <w:sz w:val="28"/>
          <w:szCs w:val="28"/>
        </w:rPr>
      </w:pPr>
      <w:r w:rsidRPr="006F5DBD">
        <w:rPr>
          <w:sz w:val="28"/>
          <w:szCs w:val="28"/>
        </w:rPr>
        <w:t>- Примерная основная образовательная программа основного общего образования;</w:t>
      </w:r>
    </w:p>
    <w:p w:rsidR="00F01E5B" w:rsidRPr="006F5DBD" w:rsidRDefault="00F01E5B" w:rsidP="006F5DBD">
      <w:pPr>
        <w:ind w:firstLine="709"/>
        <w:jc w:val="both"/>
        <w:rPr>
          <w:sz w:val="28"/>
          <w:szCs w:val="28"/>
        </w:rPr>
      </w:pPr>
      <w:r w:rsidRPr="006F5DBD">
        <w:rPr>
          <w:sz w:val="28"/>
          <w:szCs w:val="28"/>
        </w:rPr>
        <w:t>Учебный план состоит из двух частей: обязательной части и  части, формируемой участниками образовательных отношений;</w:t>
      </w:r>
    </w:p>
    <w:p w:rsidR="00F01E5B" w:rsidRPr="006F5DBD" w:rsidRDefault="00F01E5B" w:rsidP="006F5DBD">
      <w:pPr>
        <w:ind w:firstLine="709"/>
        <w:jc w:val="both"/>
        <w:rPr>
          <w:sz w:val="28"/>
          <w:szCs w:val="28"/>
        </w:rPr>
      </w:pPr>
      <w:r w:rsidRPr="006F5DBD">
        <w:rPr>
          <w:bCs/>
          <w:sz w:val="28"/>
          <w:szCs w:val="28"/>
        </w:rPr>
        <w:t>Обязательная часть</w:t>
      </w:r>
      <w:r w:rsidRPr="006F5DBD">
        <w:rPr>
          <w:sz w:val="28"/>
          <w:szCs w:val="28"/>
        </w:rPr>
        <w:t xml:space="preserve"> учебного плана определяет перечень учебных предметов  предметных областей  и отводимое на их изучение  время по классам (годам) обучения. </w:t>
      </w:r>
    </w:p>
    <w:p w:rsidR="00F01E5B" w:rsidRPr="006F5DBD" w:rsidRDefault="00F01E5B" w:rsidP="006F5DBD">
      <w:pPr>
        <w:ind w:firstLine="709"/>
        <w:jc w:val="both"/>
        <w:rPr>
          <w:bCs/>
          <w:sz w:val="28"/>
          <w:szCs w:val="28"/>
        </w:rPr>
      </w:pPr>
      <w:r w:rsidRPr="006F5DBD">
        <w:rPr>
          <w:bCs/>
          <w:sz w:val="28"/>
          <w:szCs w:val="28"/>
        </w:rPr>
        <w:t>Часть учебного плана, формируемая участниками образовательных отношений, определяет содержание образования, обеспечивающего реализацию интересов и потребностей обучающихся, их родителей (законных представителей), лицея и  его учредителя.</w:t>
      </w:r>
    </w:p>
    <w:p w:rsidR="00F01E5B" w:rsidRPr="006F5DBD" w:rsidRDefault="00F01E5B" w:rsidP="006F5DBD">
      <w:pPr>
        <w:ind w:firstLine="709"/>
        <w:jc w:val="both"/>
        <w:rPr>
          <w:bCs/>
          <w:sz w:val="28"/>
          <w:szCs w:val="28"/>
        </w:rPr>
      </w:pPr>
      <w:r w:rsidRPr="006F5DBD">
        <w:rPr>
          <w:bCs/>
          <w:sz w:val="28"/>
          <w:szCs w:val="28"/>
        </w:rPr>
        <w:t>Время, отводимое на данную часть учебного плана, используется на:</w:t>
      </w:r>
    </w:p>
    <w:p w:rsidR="00F01E5B" w:rsidRPr="006F5DBD" w:rsidRDefault="00F01E5B" w:rsidP="006F5DBD">
      <w:pPr>
        <w:numPr>
          <w:ilvl w:val="0"/>
          <w:numId w:val="6"/>
        </w:numPr>
        <w:suppressAutoHyphens w:val="0"/>
        <w:spacing w:line="276" w:lineRule="auto"/>
        <w:ind w:hanging="578"/>
        <w:jc w:val="both"/>
        <w:rPr>
          <w:bCs/>
          <w:sz w:val="28"/>
          <w:szCs w:val="28"/>
        </w:rPr>
      </w:pPr>
      <w:r w:rsidRPr="006F5DBD">
        <w:rPr>
          <w:bCs/>
          <w:sz w:val="28"/>
          <w:szCs w:val="28"/>
        </w:rPr>
        <w:t xml:space="preserve">увеличение учебных часов по русскому языку в 8  классе, </w:t>
      </w:r>
    </w:p>
    <w:p w:rsidR="00F01E5B" w:rsidRPr="006F5DBD" w:rsidRDefault="00F01E5B" w:rsidP="006F5DBD">
      <w:pPr>
        <w:numPr>
          <w:ilvl w:val="0"/>
          <w:numId w:val="6"/>
        </w:numPr>
        <w:suppressAutoHyphens w:val="0"/>
        <w:spacing w:line="276" w:lineRule="auto"/>
        <w:ind w:hanging="578"/>
        <w:jc w:val="both"/>
        <w:rPr>
          <w:bCs/>
          <w:sz w:val="28"/>
          <w:szCs w:val="28"/>
        </w:rPr>
      </w:pPr>
      <w:r w:rsidRPr="006F5DBD">
        <w:rPr>
          <w:bCs/>
          <w:sz w:val="28"/>
          <w:szCs w:val="28"/>
        </w:rPr>
        <w:lastRenderedPageBreak/>
        <w:t xml:space="preserve">математику, алгебру  и геометрию в 5-6 и 8-9 классах, </w:t>
      </w:r>
    </w:p>
    <w:p w:rsidR="00F01E5B" w:rsidRPr="006F5DBD" w:rsidRDefault="00F01E5B" w:rsidP="006F5DBD">
      <w:pPr>
        <w:numPr>
          <w:ilvl w:val="0"/>
          <w:numId w:val="6"/>
        </w:numPr>
        <w:suppressAutoHyphens w:val="0"/>
        <w:spacing w:line="276" w:lineRule="auto"/>
        <w:ind w:hanging="578"/>
        <w:jc w:val="both"/>
        <w:rPr>
          <w:bCs/>
          <w:sz w:val="28"/>
          <w:szCs w:val="28"/>
        </w:rPr>
      </w:pPr>
      <w:r w:rsidRPr="006F5DBD">
        <w:rPr>
          <w:bCs/>
          <w:sz w:val="28"/>
          <w:szCs w:val="28"/>
        </w:rPr>
        <w:t>информатику в 9  классе,</w:t>
      </w:r>
    </w:p>
    <w:p w:rsidR="00F01E5B" w:rsidRPr="006F5DBD" w:rsidRDefault="00F01E5B" w:rsidP="006F5DBD">
      <w:pPr>
        <w:numPr>
          <w:ilvl w:val="0"/>
          <w:numId w:val="6"/>
        </w:numPr>
        <w:suppressAutoHyphens w:val="0"/>
        <w:spacing w:line="276" w:lineRule="auto"/>
        <w:ind w:hanging="578"/>
        <w:jc w:val="both"/>
        <w:rPr>
          <w:bCs/>
          <w:sz w:val="28"/>
          <w:szCs w:val="28"/>
        </w:rPr>
      </w:pPr>
      <w:r w:rsidRPr="006F5DBD">
        <w:rPr>
          <w:bCs/>
          <w:sz w:val="28"/>
          <w:szCs w:val="28"/>
        </w:rPr>
        <w:t xml:space="preserve"> обществознание в  5 и 9 классах,</w:t>
      </w:r>
    </w:p>
    <w:p w:rsidR="00F01E5B" w:rsidRPr="006F5DBD" w:rsidRDefault="00F01E5B" w:rsidP="006F5DBD">
      <w:pPr>
        <w:numPr>
          <w:ilvl w:val="0"/>
          <w:numId w:val="6"/>
        </w:numPr>
        <w:suppressAutoHyphens w:val="0"/>
        <w:spacing w:line="276" w:lineRule="auto"/>
        <w:ind w:hanging="578"/>
        <w:jc w:val="both"/>
        <w:rPr>
          <w:bCs/>
          <w:sz w:val="28"/>
          <w:szCs w:val="28"/>
        </w:rPr>
      </w:pPr>
      <w:r w:rsidRPr="006F5DBD">
        <w:rPr>
          <w:bCs/>
          <w:sz w:val="28"/>
          <w:szCs w:val="28"/>
        </w:rPr>
        <w:t>основы духовно-нравственной культуры народов России в 5 классе,</w:t>
      </w:r>
    </w:p>
    <w:p w:rsidR="00F01E5B" w:rsidRPr="006F5DBD" w:rsidRDefault="00F01E5B" w:rsidP="006F5DBD">
      <w:pPr>
        <w:numPr>
          <w:ilvl w:val="0"/>
          <w:numId w:val="6"/>
        </w:numPr>
        <w:suppressAutoHyphens w:val="0"/>
        <w:spacing w:line="276" w:lineRule="auto"/>
        <w:ind w:hanging="578"/>
        <w:jc w:val="both"/>
        <w:rPr>
          <w:bCs/>
          <w:sz w:val="28"/>
          <w:szCs w:val="28"/>
        </w:rPr>
      </w:pPr>
      <w:r w:rsidRPr="006F5DBD">
        <w:rPr>
          <w:bCs/>
          <w:sz w:val="28"/>
          <w:szCs w:val="28"/>
        </w:rPr>
        <w:t>углубленное изучение биологии: в 5-9 классах,</w:t>
      </w:r>
    </w:p>
    <w:p w:rsidR="00F01E5B" w:rsidRPr="006F5DBD" w:rsidRDefault="00F01E5B" w:rsidP="006F5DBD">
      <w:pPr>
        <w:numPr>
          <w:ilvl w:val="0"/>
          <w:numId w:val="6"/>
        </w:numPr>
        <w:suppressAutoHyphens w:val="0"/>
        <w:spacing w:line="276" w:lineRule="auto"/>
        <w:ind w:hanging="578"/>
        <w:jc w:val="both"/>
        <w:rPr>
          <w:bCs/>
          <w:sz w:val="28"/>
          <w:szCs w:val="28"/>
        </w:rPr>
      </w:pPr>
      <w:r w:rsidRPr="006F5DBD">
        <w:rPr>
          <w:bCs/>
          <w:sz w:val="28"/>
          <w:szCs w:val="28"/>
        </w:rPr>
        <w:t>углубленное изучение химии в 7-9 классах.</w:t>
      </w:r>
    </w:p>
    <w:p w:rsidR="00F01E5B" w:rsidRPr="006F5DBD" w:rsidRDefault="00F01E5B" w:rsidP="006F5DBD">
      <w:pPr>
        <w:ind w:firstLine="709"/>
        <w:jc w:val="both"/>
        <w:rPr>
          <w:bCs/>
          <w:sz w:val="28"/>
          <w:szCs w:val="28"/>
        </w:rPr>
      </w:pPr>
      <w:r w:rsidRPr="006F5DBD">
        <w:rPr>
          <w:bCs/>
          <w:sz w:val="28"/>
          <w:szCs w:val="28"/>
        </w:rPr>
        <w:t>Общий объем нагрузки за 5 учебных лет составляет 5542 часа.</w:t>
      </w:r>
    </w:p>
    <w:p w:rsidR="00F01E5B" w:rsidRPr="006F5DBD" w:rsidRDefault="00F01E5B" w:rsidP="006F5DBD">
      <w:pPr>
        <w:ind w:firstLine="709"/>
        <w:jc w:val="both"/>
        <w:rPr>
          <w:bCs/>
          <w:sz w:val="28"/>
          <w:szCs w:val="28"/>
        </w:rPr>
      </w:pPr>
      <w:r w:rsidRPr="006F5DBD">
        <w:rPr>
          <w:bCs/>
          <w:sz w:val="28"/>
          <w:szCs w:val="28"/>
        </w:rPr>
        <w:t>Продолжительность учебного года на уровне основного общего образования составляет 34 учебных недели.</w:t>
      </w:r>
    </w:p>
    <w:p w:rsidR="00F01E5B" w:rsidRPr="006F5DBD" w:rsidRDefault="00F01E5B" w:rsidP="006F5DBD">
      <w:pPr>
        <w:ind w:firstLine="709"/>
        <w:jc w:val="both"/>
        <w:rPr>
          <w:bCs/>
          <w:sz w:val="28"/>
          <w:szCs w:val="28"/>
        </w:rPr>
      </w:pPr>
      <w:r w:rsidRPr="006F5DBD">
        <w:rPr>
          <w:bCs/>
          <w:sz w:val="28"/>
          <w:szCs w:val="28"/>
        </w:rPr>
        <w:t>Режим работы- 6-ти дневная учебная неделя.</w:t>
      </w:r>
    </w:p>
    <w:p w:rsidR="00F01E5B" w:rsidRPr="006F5DBD" w:rsidRDefault="00F01E5B" w:rsidP="006F5DBD">
      <w:pPr>
        <w:ind w:firstLine="709"/>
        <w:jc w:val="both"/>
        <w:rPr>
          <w:bCs/>
          <w:sz w:val="28"/>
          <w:szCs w:val="28"/>
        </w:rPr>
      </w:pPr>
      <w:r w:rsidRPr="006F5DBD">
        <w:rPr>
          <w:bCs/>
          <w:sz w:val="28"/>
          <w:szCs w:val="28"/>
        </w:rPr>
        <w:t>Продолжительность каникул в течении учебного года составляет не менее 30 календарных дней, летом не менее 8 недель.</w:t>
      </w:r>
    </w:p>
    <w:p w:rsidR="00F01E5B" w:rsidRPr="006F5DBD" w:rsidRDefault="00F01E5B" w:rsidP="006F5DBD">
      <w:pPr>
        <w:ind w:firstLine="709"/>
        <w:jc w:val="both"/>
        <w:rPr>
          <w:bCs/>
          <w:sz w:val="28"/>
          <w:szCs w:val="28"/>
        </w:rPr>
      </w:pPr>
      <w:r w:rsidRPr="006F5DBD">
        <w:rPr>
          <w:bCs/>
          <w:sz w:val="28"/>
          <w:szCs w:val="28"/>
        </w:rPr>
        <w:t>Продолжительность урока в основной школе составляет 40 минут.</w:t>
      </w:r>
    </w:p>
    <w:p w:rsidR="00F01E5B" w:rsidRPr="006F5DBD" w:rsidRDefault="00F01E5B" w:rsidP="006F5DBD">
      <w:pPr>
        <w:ind w:firstLine="709"/>
        <w:jc w:val="both"/>
        <w:rPr>
          <w:bCs/>
          <w:sz w:val="28"/>
          <w:szCs w:val="28"/>
        </w:rPr>
      </w:pPr>
      <w:r w:rsidRPr="006F5DBD">
        <w:rPr>
          <w:bCs/>
          <w:sz w:val="28"/>
          <w:szCs w:val="28"/>
        </w:rPr>
        <w:t>Учебная недельная нагрузка обучающегося составляет:</w:t>
      </w:r>
    </w:p>
    <w:p w:rsidR="00F01E5B" w:rsidRPr="00F10ADD" w:rsidRDefault="00F01E5B" w:rsidP="00F01E5B">
      <w:pPr>
        <w:jc w:val="both"/>
        <w:rPr>
          <w:bCs/>
        </w:rPr>
      </w:pPr>
    </w:p>
    <w:tbl>
      <w:tblPr>
        <w:tblW w:w="0" w:type="auto"/>
        <w:tblInd w:w="81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2693"/>
        <w:gridCol w:w="4253"/>
      </w:tblGrid>
      <w:tr w:rsidR="00F01E5B" w:rsidRPr="00F10ADD" w:rsidTr="006F5DBD">
        <w:tc>
          <w:tcPr>
            <w:tcW w:w="2693" w:type="dxa"/>
          </w:tcPr>
          <w:p w:rsidR="00F01E5B" w:rsidRPr="00F10ADD" w:rsidRDefault="00F01E5B" w:rsidP="00E74EDF">
            <w:pPr>
              <w:jc w:val="center"/>
              <w:rPr>
                <w:bCs/>
              </w:rPr>
            </w:pPr>
            <w:r w:rsidRPr="00F10ADD">
              <w:rPr>
                <w:bCs/>
              </w:rPr>
              <w:t>Классы</w:t>
            </w:r>
          </w:p>
        </w:tc>
        <w:tc>
          <w:tcPr>
            <w:tcW w:w="4253" w:type="dxa"/>
          </w:tcPr>
          <w:p w:rsidR="00F01E5B" w:rsidRPr="00F10ADD" w:rsidRDefault="00F01E5B" w:rsidP="00E74EDF">
            <w:pPr>
              <w:jc w:val="center"/>
              <w:rPr>
                <w:bCs/>
              </w:rPr>
            </w:pPr>
            <w:r w:rsidRPr="00F10ADD">
              <w:rPr>
                <w:bCs/>
              </w:rPr>
              <w:t>Аудиторная  недельная нагрузка</w:t>
            </w:r>
          </w:p>
        </w:tc>
      </w:tr>
      <w:tr w:rsidR="00F01E5B" w:rsidRPr="00F10ADD" w:rsidTr="006F5DBD">
        <w:tc>
          <w:tcPr>
            <w:tcW w:w="2693" w:type="dxa"/>
          </w:tcPr>
          <w:p w:rsidR="00F01E5B" w:rsidRPr="00F10ADD" w:rsidRDefault="00F01E5B" w:rsidP="00E80692">
            <w:pPr>
              <w:jc w:val="both"/>
              <w:rPr>
                <w:bCs/>
              </w:rPr>
            </w:pPr>
            <w:r w:rsidRPr="00F10ADD">
              <w:rPr>
                <w:bCs/>
              </w:rPr>
              <w:t>5 классы</w:t>
            </w:r>
          </w:p>
        </w:tc>
        <w:tc>
          <w:tcPr>
            <w:tcW w:w="4253" w:type="dxa"/>
          </w:tcPr>
          <w:p w:rsidR="00F01E5B" w:rsidRPr="00F10ADD" w:rsidRDefault="00F01E5B" w:rsidP="00E80692">
            <w:pPr>
              <w:jc w:val="both"/>
              <w:rPr>
                <w:bCs/>
              </w:rPr>
            </w:pPr>
            <w:r w:rsidRPr="00F10ADD">
              <w:rPr>
                <w:bCs/>
              </w:rPr>
              <w:t>29</w:t>
            </w:r>
          </w:p>
        </w:tc>
      </w:tr>
      <w:tr w:rsidR="00F01E5B" w:rsidRPr="00F10ADD" w:rsidTr="006F5DBD">
        <w:tc>
          <w:tcPr>
            <w:tcW w:w="2693" w:type="dxa"/>
          </w:tcPr>
          <w:p w:rsidR="00F01E5B" w:rsidRPr="00F10ADD" w:rsidRDefault="00F01E5B" w:rsidP="00E80692">
            <w:pPr>
              <w:jc w:val="both"/>
              <w:rPr>
                <w:bCs/>
              </w:rPr>
            </w:pPr>
            <w:r w:rsidRPr="00F10ADD">
              <w:rPr>
                <w:bCs/>
              </w:rPr>
              <w:t>6 класс</w:t>
            </w:r>
          </w:p>
        </w:tc>
        <w:tc>
          <w:tcPr>
            <w:tcW w:w="4253" w:type="dxa"/>
          </w:tcPr>
          <w:p w:rsidR="00F01E5B" w:rsidRPr="00F10ADD" w:rsidRDefault="00F01E5B" w:rsidP="00E80692">
            <w:pPr>
              <w:jc w:val="both"/>
              <w:rPr>
                <w:bCs/>
              </w:rPr>
            </w:pPr>
            <w:r w:rsidRPr="00F10ADD">
              <w:rPr>
                <w:bCs/>
              </w:rPr>
              <w:t>30</w:t>
            </w:r>
          </w:p>
        </w:tc>
      </w:tr>
      <w:tr w:rsidR="00F01E5B" w:rsidRPr="00F10ADD" w:rsidTr="006F5DBD">
        <w:tc>
          <w:tcPr>
            <w:tcW w:w="2693" w:type="dxa"/>
          </w:tcPr>
          <w:p w:rsidR="00F01E5B" w:rsidRPr="00F10ADD" w:rsidRDefault="00F01E5B" w:rsidP="00E80692">
            <w:pPr>
              <w:jc w:val="both"/>
              <w:rPr>
                <w:bCs/>
              </w:rPr>
            </w:pPr>
            <w:r w:rsidRPr="00F10ADD">
              <w:rPr>
                <w:bCs/>
              </w:rPr>
              <w:t>7 класс</w:t>
            </w:r>
          </w:p>
        </w:tc>
        <w:tc>
          <w:tcPr>
            <w:tcW w:w="4253" w:type="dxa"/>
          </w:tcPr>
          <w:p w:rsidR="00F01E5B" w:rsidRPr="00F10ADD" w:rsidRDefault="00F01E5B" w:rsidP="00E80692">
            <w:pPr>
              <w:jc w:val="both"/>
              <w:rPr>
                <w:bCs/>
              </w:rPr>
            </w:pPr>
            <w:r w:rsidRPr="00F10ADD">
              <w:rPr>
                <w:bCs/>
              </w:rPr>
              <w:t>33</w:t>
            </w:r>
          </w:p>
        </w:tc>
      </w:tr>
      <w:tr w:rsidR="00F01E5B" w:rsidRPr="00F10ADD" w:rsidTr="006F5DBD">
        <w:tc>
          <w:tcPr>
            <w:tcW w:w="2693" w:type="dxa"/>
          </w:tcPr>
          <w:p w:rsidR="00F01E5B" w:rsidRPr="00F10ADD" w:rsidRDefault="00F01E5B" w:rsidP="00E80692">
            <w:pPr>
              <w:jc w:val="both"/>
              <w:rPr>
                <w:bCs/>
              </w:rPr>
            </w:pPr>
            <w:r w:rsidRPr="00F10ADD">
              <w:rPr>
                <w:bCs/>
              </w:rPr>
              <w:t>8 класс</w:t>
            </w:r>
          </w:p>
        </w:tc>
        <w:tc>
          <w:tcPr>
            <w:tcW w:w="4253" w:type="dxa"/>
          </w:tcPr>
          <w:p w:rsidR="00F01E5B" w:rsidRPr="00F10ADD" w:rsidRDefault="00F01E5B" w:rsidP="00E80692">
            <w:pPr>
              <w:jc w:val="both"/>
              <w:rPr>
                <w:bCs/>
              </w:rPr>
            </w:pPr>
            <w:r w:rsidRPr="00F10ADD">
              <w:rPr>
                <w:bCs/>
              </w:rPr>
              <w:t>35</w:t>
            </w:r>
          </w:p>
        </w:tc>
      </w:tr>
      <w:tr w:rsidR="00F01E5B" w:rsidRPr="00F10ADD" w:rsidTr="006F5DBD">
        <w:tc>
          <w:tcPr>
            <w:tcW w:w="2693" w:type="dxa"/>
          </w:tcPr>
          <w:p w:rsidR="00F01E5B" w:rsidRPr="00F10ADD" w:rsidRDefault="00F01E5B" w:rsidP="00E80692">
            <w:pPr>
              <w:jc w:val="both"/>
              <w:rPr>
                <w:bCs/>
              </w:rPr>
            </w:pPr>
            <w:r w:rsidRPr="00F10ADD">
              <w:rPr>
                <w:bCs/>
              </w:rPr>
              <w:t>9 класс</w:t>
            </w:r>
          </w:p>
        </w:tc>
        <w:tc>
          <w:tcPr>
            <w:tcW w:w="4253" w:type="dxa"/>
          </w:tcPr>
          <w:p w:rsidR="00F01E5B" w:rsidRPr="00F10ADD" w:rsidRDefault="00F01E5B" w:rsidP="00E80692">
            <w:pPr>
              <w:jc w:val="both"/>
              <w:rPr>
                <w:bCs/>
              </w:rPr>
            </w:pPr>
            <w:r w:rsidRPr="00F10ADD">
              <w:rPr>
                <w:bCs/>
              </w:rPr>
              <w:t>36</w:t>
            </w:r>
          </w:p>
        </w:tc>
      </w:tr>
    </w:tbl>
    <w:p w:rsidR="00F01E5B" w:rsidRPr="00F10ADD" w:rsidRDefault="00F01E5B" w:rsidP="00F01E5B">
      <w:pPr>
        <w:jc w:val="both"/>
      </w:pPr>
    </w:p>
    <w:p w:rsidR="00F01E5B" w:rsidRPr="006F5DBD" w:rsidRDefault="00F01E5B" w:rsidP="006F5DBD">
      <w:pPr>
        <w:ind w:firstLine="709"/>
        <w:jc w:val="both"/>
        <w:rPr>
          <w:sz w:val="28"/>
          <w:szCs w:val="28"/>
        </w:rPr>
      </w:pPr>
      <w:r w:rsidRPr="006F5DBD">
        <w:rPr>
          <w:sz w:val="28"/>
          <w:szCs w:val="28"/>
        </w:rPr>
        <w:t>Обязательные для изучения в основной школе (в рамках ФГОС) учебные предметы: русский язык, литература,  иностранный язык (</w:t>
      </w:r>
      <w:r w:rsidR="006F5DBD">
        <w:rPr>
          <w:sz w:val="28"/>
          <w:szCs w:val="28"/>
        </w:rPr>
        <w:t>английский язык или французский</w:t>
      </w:r>
      <w:r w:rsidRPr="006F5DBD">
        <w:rPr>
          <w:sz w:val="28"/>
          <w:szCs w:val="28"/>
        </w:rPr>
        <w:t xml:space="preserve">), математика, алгебра, геометрия, вероятность и статистика,  информатика, история,  обществознание,  </w:t>
      </w:r>
      <w:r w:rsidRPr="006F5DBD">
        <w:rPr>
          <w:bCs/>
          <w:sz w:val="28"/>
          <w:szCs w:val="28"/>
        </w:rPr>
        <w:t>основы духовно-нравственной культуры народов России</w:t>
      </w:r>
      <w:r w:rsidRPr="006F5DBD">
        <w:rPr>
          <w:sz w:val="28"/>
          <w:szCs w:val="28"/>
        </w:rPr>
        <w:t>, география, физика, биология, химия, технология, основы безопасности жизнедеятельности, физическая культура, изобразительное искусство, музыка.</w:t>
      </w:r>
    </w:p>
    <w:p w:rsidR="00F01E5B" w:rsidRPr="006F5DBD" w:rsidRDefault="00F01E5B" w:rsidP="006F5DBD">
      <w:pPr>
        <w:ind w:firstLine="709"/>
        <w:jc w:val="both"/>
        <w:rPr>
          <w:sz w:val="28"/>
          <w:szCs w:val="28"/>
        </w:rPr>
      </w:pPr>
      <w:r w:rsidRPr="006F5DBD">
        <w:rPr>
          <w:sz w:val="28"/>
          <w:szCs w:val="28"/>
        </w:rPr>
        <w:t>В 9-х классах лицея, предусмотрено деление классов в соответствии с профилем лицея: естественнонаучный и социально-экономический.</w:t>
      </w:r>
    </w:p>
    <w:p w:rsidR="00F01E5B" w:rsidRPr="00F10ADD" w:rsidRDefault="00F01E5B" w:rsidP="00F01E5B">
      <w:pPr>
        <w:jc w:val="both"/>
      </w:pPr>
    </w:p>
    <w:p w:rsidR="00F01E5B" w:rsidRPr="006F5DBD" w:rsidRDefault="00F01E5B" w:rsidP="006F5DBD">
      <w:pPr>
        <w:jc w:val="center"/>
        <w:rPr>
          <w:b/>
          <w:sz w:val="28"/>
          <w:szCs w:val="28"/>
        </w:rPr>
      </w:pPr>
      <w:r w:rsidRPr="006F5DBD">
        <w:rPr>
          <w:b/>
          <w:sz w:val="28"/>
          <w:szCs w:val="28"/>
        </w:rPr>
        <w:t>Характ</w:t>
      </w:r>
      <w:r w:rsidR="006F5DBD">
        <w:rPr>
          <w:b/>
          <w:sz w:val="28"/>
          <w:szCs w:val="28"/>
        </w:rPr>
        <w:t>еристика по предметным областям</w:t>
      </w:r>
    </w:p>
    <w:p w:rsidR="00E74EDF" w:rsidRPr="006F5DBD" w:rsidRDefault="00E74EDF" w:rsidP="00F01E5B">
      <w:pPr>
        <w:jc w:val="both"/>
        <w:rPr>
          <w:b/>
          <w:sz w:val="28"/>
          <w:szCs w:val="28"/>
        </w:rPr>
      </w:pPr>
    </w:p>
    <w:p w:rsidR="00F01E5B" w:rsidRPr="006F5DBD" w:rsidRDefault="00F01E5B" w:rsidP="006F5DBD">
      <w:pPr>
        <w:ind w:firstLine="709"/>
        <w:jc w:val="both"/>
        <w:rPr>
          <w:b/>
          <w:sz w:val="28"/>
          <w:szCs w:val="28"/>
        </w:rPr>
      </w:pPr>
      <w:r w:rsidRPr="006F5DBD">
        <w:rPr>
          <w:b/>
          <w:sz w:val="28"/>
          <w:szCs w:val="28"/>
        </w:rPr>
        <w:t>1.</w:t>
      </w:r>
      <w:r w:rsidR="006F5DBD" w:rsidRPr="006F5DBD">
        <w:rPr>
          <w:b/>
          <w:sz w:val="28"/>
          <w:szCs w:val="28"/>
        </w:rPr>
        <w:t xml:space="preserve"> </w:t>
      </w:r>
      <w:r w:rsidRPr="006F5DBD">
        <w:rPr>
          <w:b/>
          <w:sz w:val="28"/>
          <w:szCs w:val="28"/>
        </w:rPr>
        <w:t>Русский язык и литература</w:t>
      </w:r>
    </w:p>
    <w:p w:rsidR="00F01E5B" w:rsidRPr="006F5DBD" w:rsidRDefault="00F01E5B" w:rsidP="006F5DBD">
      <w:pPr>
        <w:ind w:firstLine="709"/>
        <w:jc w:val="both"/>
        <w:rPr>
          <w:sz w:val="28"/>
          <w:szCs w:val="28"/>
        </w:rPr>
      </w:pPr>
      <w:r w:rsidRPr="006F5DBD">
        <w:rPr>
          <w:sz w:val="28"/>
          <w:szCs w:val="28"/>
        </w:rPr>
        <w:t>На изучение предмета Русский язык за 5 лет обучения  отведено 748 часов, литературы - 442 часа.</w:t>
      </w:r>
    </w:p>
    <w:p w:rsidR="00F01E5B" w:rsidRPr="006F5DBD" w:rsidRDefault="00F01E5B" w:rsidP="006F5DBD">
      <w:pPr>
        <w:ind w:firstLine="709"/>
        <w:jc w:val="both"/>
        <w:rPr>
          <w:sz w:val="28"/>
          <w:szCs w:val="28"/>
        </w:rPr>
      </w:pPr>
      <w:r w:rsidRPr="006F5DBD">
        <w:rPr>
          <w:sz w:val="28"/>
          <w:szCs w:val="28"/>
        </w:rPr>
        <w:t>Распределение часов части, формируемой участниками образовательных отношений:</w:t>
      </w:r>
    </w:p>
    <w:p w:rsidR="00E74EDF" w:rsidRPr="00F10ADD" w:rsidRDefault="00E74EDF" w:rsidP="00F01E5B">
      <w:pPr>
        <w:jc w:val="both"/>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665"/>
        <w:gridCol w:w="1413"/>
        <w:gridCol w:w="1414"/>
        <w:gridCol w:w="1413"/>
        <w:gridCol w:w="1414"/>
        <w:gridCol w:w="1554"/>
        <w:gridCol w:w="1413"/>
      </w:tblGrid>
      <w:tr w:rsidR="00F01E5B" w:rsidRPr="00F10ADD" w:rsidTr="00E80692">
        <w:trPr>
          <w:jc w:val="center"/>
        </w:trPr>
        <w:tc>
          <w:tcPr>
            <w:tcW w:w="1668" w:type="dxa"/>
          </w:tcPr>
          <w:p w:rsidR="00F01E5B" w:rsidRPr="00F10ADD" w:rsidRDefault="00F01E5B" w:rsidP="00E80692">
            <w:pPr>
              <w:jc w:val="both"/>
            </w:pPr>
            <w:r w:rsidRPr="00F10ADD">
              <w:t>Предмет</w:t>
            </w:r>
          </w:p>
        </w:tc>
        <w:tc>
          <w:tcPr>
            <w:tcW w:w="1417" w:type="dxa"/>
          </w:tcPr>
          <w:p w:rsidR="00F01E5B" w:rsidRPr="00F10ADD" w:rsidRDefault="00F01E5B" w:rsidP="00E80692">
            <w:pPr>
              <w:jc w:val="both"/>
            </w:pPr>
            <w:r w:rsidRPr="00F10ADD">
              <w:t>5 класс</w:t>
            </w:r>
          </w:p>
        </w:tc>
        <w:tc>
          <w:tcPr>
            <w:tcW w:w="1418" w:type="dxa"/>
          </w:tcPr>
          <w:p w:rsidR="00F01E5B" w:rsidRPr="00F10ADD" w:rsidRDefault="00F01E5B" w:rsidP="00E80692">
            <w:pPr>
              <w:jc w:val="both"/>
            </w:pPr>
            <w:r w:rsidRPr="00F10ADD">
              <w:t>6 класс</w:t>
            </w:r>
          </w:p>
        </w:tc>
        <w:tc>
          <w:tcPr>
            <w:tcW w:w="1417" w:type="dxa"/>
          </w:tcPr>
          <w:p w:rsidR="00F01E5B" w:rsidRPr="00F10ADD" w:rsidRDefault="00F01E5B" w:rsidP="00E80692">
            <w:pPr>
              <w:jc w:val="both"/>
            </w:pPr>
            <w:r w:rsidRPr="00F10ADD">
              <w:t>7 класс</w:t>
            </w:r>
          </w:p>
        </w:tc>
        <w:tc>
          <w:tcPr>
            <w:tcW w:w="1418" w:type="dxa"/>
          </w:tcPr>
          <w:p w:rsidR="00F01E5B" w:rsidRPr="00F10ADD" w:rsidRDefault="00F01E5B" w:rsidP="00E80692">
            <w:pPr>
              <w:jc w:val="both"/>
            </w:pPr>
            <w:r w:rsidRPr="00F10ADD">
              <w:t>8 класс</w:t>
            </w:r>
          </w:p>
        </w:tc>
        <w:tc>
          <w:tcPr>
            <w:tcW w:w="1559" w:type="dxa"/>
          </w:tcPr>
          <w:p w:rsidR="00F01E5B" w:rsidRPr="00F10ADD" w:rsidRDefault="00F01E5B" w:rsidP="00E80692">
            <w:pPr>
              <w:jc w:val="both"/>
            </w:pPr>
            <w:r w:rsidRPr="00F10ADD">
              <w:t>9(е/н) класс</w:t>
            </w:r>
          </w:p>
        </w:tc>
        <w:tc>
          <w:tcPr>
            <w:tcW w:w="1417" w:type="dxa"/>
          </w:tcPr>
          <w:p w:rsidR="00F01E5B" w:rsidRPr="00F10ADD" w:rsidRDefault="00F01E5B" w:rsidP="00E80692">
            <w:pPr>
              <w:jc w:val="both"/>
            </w:pPr>
            <w:r w:rsidRPr="00F10ADD">
              <w:t>9(с/э) класс</w:t>
            </w:r>
          </w:p>
        </w:tc>
      </w:tr>
      <w:tr w:rsidR="00F01E5B" w:rsidRPr="00F10ADD" w:rsidTr="00E80692">
        <w:trPr>
          <w:jc w:val="center"/>
        </w:trPr>
        <w:tc>
          <w:tcPr>
            <w:tcW w:w="1668" w:type="dxa"/>
          </w:tcPr>
          <w:p w:rsidR="00F01E5B" w:rsidRPr="00F10ADD" w:rsidRDefault="00F01E5B" w:rsidP="00E80692">
            <w:pPr>
              <w:jc w:val="both"/>
            </w:pPr>
            <w:r w:rsidRPr="00F10ADD">
              <w:t>Русский язык</w:t>
            </w:r>
          </w:p>
        </w:tc>
        <w:tc>
          <w:tcPr>
            <w:tcW w:w="1417" w:type="dxa"/>
          </w:tcPr>
          <w:p w:rsidR="00F01E5B" w:rsidRPr="00F10ADD" w:rsidRDefault="00F01E5B" w:rsidP="00E80692">
            <w:pPr>
              <w:jc w:val="both"/>
            </w:pPr>
            <w:r w:rsidRPr="00F10ADD">
              <w:t>-</w:t>
            </w:r>
          </w:p>
        </w:tc>
        <w:tc>
          <w:tcPr>
            <w:tcW w:w="1418" w:type="dxa"/>
          </w:tcPr>
          <w:p w:rsidR="00F01E5B" w:rsidRPr="00F10ADD" w:rsidRDefault="00F01E5B" w:rsidP="00E80692">
            <w:pPr>
              <w:jc w:val="both"/>
            </w:pPr>
            <w:r w:rsidRPr="00F10ADD">
              <w:t>-</w:t>
            </w:r>
          </w:p>
        </w:tc>
        <w:tc>
          <w:tcPr>
            <w:tcW w:w="1417" w:type="dxa"/>
          </w:tcPr>
          <w:p w:rsidR="00F01E5B" w:rsidRPr="00F10ADD" w:rsidRDefault="00F01E5B" w:rsidP="00E80692">
            <w:pPr>
              <w:jc w:val="both"/>
            </w:pPr>
            <w:r w:rsidRPr="00F10ADD">
              <w:t>-</w:t>
            </w:r>
          </w:p>
        </w:tc>
        <w:tc>
          <w:tcPr>
            <w:tcW w:w="1418" w:type="dxa"/>
          </w:tcPr>
          <w:p w:rsidR="00F01E5B" w:rsidRPr="00F10ADD" w:rsidRDefault="00F01E5B" w:rsidP="00E80692">
            <w:pPr>
              <w:jc w:val="both"/>
            </w:pPr>
            <w:r w:rsidRPr="00F10ADD">
              <w:t>1</w:t>
            </w:r>
          </w:p>
        </w:tc>
        <w:tc>
          <w:tcPr>
            <w:tcW w:w="1559" w:type="dxa"/>
          </w:tcPr>
          <w:p w:rsidR="00F01E5B" w:rsidRPr="00F10ADD" w:rsidRDefault="00F01E5B" w:rsidP="00E80692">
            <w:pPr>
              <w:jc w:val="both"/>
            </w:pPr>
            <w:r w:rsidRPr="00F10ADD">
              <w:t>-</w:t>
            </w:r>
          </w:p>
        </w:tc>
        <w:tc>
          <w:tcPr>
            <w:tcW w:w="1417" w:type="dxa"/>
          </w:tcPr>
          <w:p w:rsidR="00F01E5B" w:rsidRPr="00F10ADD" w:rsidRDefault="00F01E5B" w:rsidP="00E80692">
            <w:pPr>
              <w:jc w:val="both"/>
            </w:pPr>
            <w:r w:rsidRPr="00F10ADD">
              <w:t>-</w:t>
            </w:r>
          </w:p>
        </w:tc>
      </w:tr>
      <w:tr w:rsidR="00F01E5B" w:rsidRPr="00F10ADD" w:rsidTr="00E80692">
        <w:trPr>
          <w:jc w:val="center"/>
        </w:trPr>
        <w:tc>
          <w:tcPr>
            <w:tcW w:w="1668" w:type="dxa"/>
          </w:tcPr>
          <w:p w:rsidR="00F01E5B" w:rsidRPr="00F10ADD" w:rsidRDefault="00F01E5B" w:rsidP="00E80692">
            <w:pPr>
              <w:jc w:val="both"/>
            </w:pPr>
            <w:r w:rsidRPr="00F10ADD">
              <w:t>Литература</w:t>
            </w:r>
          </w:p>
        </w:tc>
        <w:tc>
          <w:tcPr>
            <w:tcW w:w="1417" w:type="dxa"/>
          </w:tcPr>
          <w:p w:rsidR="00F01E5B" w:rsidRPr="00F10ADD" w:rsidRDefault="00F01E5B" w:rsidP="00E80692">
            <w:pPr>
              <w:jc w:val="both"/>
            </w:pPr>
            <w:r w:rsidRPr="00F10ADD">
              <w:t>-</w:t>
            </w:r>
          </w:p>
        </w:tc>
        <w:tc>
          <w:tcPr>
            <w:tcW w:w="1418" w:type="dxa"/>
          </w:tcPr>
          <w:p w:rsidR="00F01E5B" w:rsidRPr="00F10ADD" w:rsidRDefault="00F01E5B" w:rsidP="00E80692">
            <w:pPr>
              <w:jc w:val="both"/>
            </w:pPr>
            <w:r w:rsidRPr="00F10ADD">
              <w:t>-</w:t>
            </w:r>
          </w:p>
        </w:tc>
        <w:tc>
          <w:tcPr>
            <w:tcW w:w="1417" w:type="dxa"/>
          </w:tcPr>
          <w:p w:rsidR="00F01E5B" w:rsidRPr="00F10ADD" w:rsidRDefault="00F01E5B" w:rsidP="00E80692">
            <w:pPr>
              <w:jc w:val="both"/>
            </w:pPr>
            <w:r w:rsidRPr="00F10ADD">
              <w:t>-</w:t>
            </w:r>
          </w:p>
        </w:tc>
        <w:tc>
          <w:tcPr>
            <w:tcW w:w="1418" w:type="dxa"/>
          </w:tcPr>
          <w:p w:rsidR="00F01E5B" w:rsidRPr="00F10ADD" w:rsidRDefault="00F01E5B" w:rsidP="00E80692">
            <w:pPr>
              <w:jc w:val="both"/>
            </w:pPr>
            <w:r w:rsidRPr="00F10ADD">
              <w:t>-</w:t>
            </w:r>
          </w:p>
        </w:tc>
        <w:tc>
          <w:tcPr>
            <w:tcW w:w="1559" w:type="dxa"/>
          </w:tcPr>
          <w:p w:rsidR="00F01E5B" w:rsidRPr="00F10ADD" w:rsidRDefault="00F01E5B" w:rsidP="00E80692">
            <w:pPr>
              <w:jc w:val="both"/>
            </w:pPr>
            <w:r w:rsidRPr="00F10ADD">
              <w:t>-</w:t>
            </w:r>
          </w:p>
        </w:tc>
        <w:tc>
          <w:tcPr>
            <w:tcW w:w="1417" w:type="dxa"/>
          </w:tcPr>
          <w:p w:rsidR="00F01E5B" w:rsidRPr="00F10ADD" w:rsidRDefault="00F01E5B" w:rsidP="00E80692">
            <w:pPr>
              <w:jc w:val="both"/>
            </w:pPr>
            <w:r w:rsidRPr="00F10ADD">
              <w:t>-</w:t>
            </w:r>
          </w:p>
        </w:tc>
      </w:tr>
    </w:tbl>
    <w:p w:rsidR="00F01E5B" w:rsidRPr="00F10ADD" w:rsidRDefault="00F01E5B" w:rsidP="00F01E5B">
      <w:pPr>
        <w:jc w:val="both"/>
        <w:rPr>
          <w:b/>
          <w:i/>
        </w:rPr>
      </w:pPr>
    </w:p>
    <w:p w:rsidR="00F01E5B" w:rsidRPr="006F5DBD" w:rsidRDefault="00715F30" w:rsidP="006F5DBD">
      <w:pPr>
        <w:ind w:firstLine="709"/>
        <w:jc w:val="both"/>
        <w:rPr>
          <w:b/>
          <w:sz w:val="28"/>
          <w:szCs w:val="28"/>
        </w:rPr>
      </w:pPr>
      <w:r w:rsidRPr="006F5DBD">
        <w:rPr>
          <w:b/>
          <w:sz w:val="28"/>
          <w:szCs w:val="28"/>
        </w:rPr>
        <w:lastRenderedPageBreak/>
        <w:t>2</w:t>
      </w:r>
      <w:r w:rsidR="00F01E5B" w:rsidRPr="006F5DBD">
        <w:rPr>
          <w:b/>
          <w:sz w:val="28"/>
          <w:szCs w:val="28"/>
        </w:rPr>
        <w:t>. Математика и информатика</w:t>
      </w:r>
    </w:p>
    <w:p w:rsidR="00F01E5B" w:rsidRPr="006F5DBD" w:rsidRDefault="00F01E5B" w:rsidP="006F5DBD">
      <w:pPr>
        <w:ind w:firstLine="709"/>
        <w:jc w:val="both"/>
        <w:rPr>
          <w:sz w:val="28"/>
          <w:szCs w:val="28"/>
        </w:rPr>
      </w:pPr>
      <w:r w:rsidRPr="006F5DBD">
        <w:rPr>
          <w:sz w:val="28"/>
          <w:szCs w:val="28"/>
        </w:rPr>
        <w:t>Распределение часов части, формируемой участниками образовательных отношений:</w:t>
      </w:r>
    </w:p>
    <w:p w:rsidR="00F01E5B" w:rsidRPr="00F10ADD" w:rsidRDefault="00F01E5B" w:rsidP="00F01E5B">
      <w:pPr>
        <w:jc w:val="both"/>
        <w:rPr>
          <w:b/>
          <w:i/>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667"/>
        <w:gridCol w:w="1412"/>
        <w:gridCol w:w="1413"/>
        <w:gridCol w:w="1413"/>
        <w:gridCol w:w="1414"/>
        <w:gridCol w:w="1554"/>
        <w:gridCol w:w="1413"/>
      </w:tblGrid>
      <w:tr w:rsidR="00F01E5B" w:rsidRPr="00F10ADD" w:rsidTr="00E80692">
        <w:trPr>
          <w:jc w:val="center"/>
        </w:trPr>
        <w:tc>
          <w:tcPr>
            <w:tcW w:w="1668" w:type="dxa"/>
          </w:tcPr>
          <w:p w:rsidR="00F01E5B" w:rsidRPr="00F10ADD" w:rsidRDefault="00F01E5B" w:rsidP="00E80692">
            <w:pPr>
              <w:jc w:val="both"/>
            </w:pPr>
            <w:r w:rsidRPr="00F10ADD">
              <w:t>Предмет</w:t>
            </w:r>
          </w:p>
        </w:tc>
        <w:tc>
          <w:tcPr>
            <w:tcW w:w="1417" w:type="dxa"/>
          </w:tcPr>
          <w:p w:rsidR="00F01E5B" w:rsidRPr="00F10ADD" w:rsidRDefault="00F01E5B" w:rsidP="00E80692">
            <w:pPr>
              <w:jc w:val="both"/>
            </w:pPr>
            <w:r w:rsidRPr="00F10ADD">
              <w:t>5 класс</w:t>
            </w:r>
          </w:p>
        </w:tc>
        <w:tc>
          <w:tcPr>
            <w:tcW w:w="1418" w:type="dxa"/>
          </w:tcPr>
          <w:p w:rsidR="00F01E5B" w:rsidRPr="00F10ADD" w:rsidRDefault="00F01E5B" w:rsidP="00E80692">
            <w:pPr>
              <w:jc w:val="both"/>
            </w:pPr>
            <w:r w:rsidRPr="00F10ADD">
              <w:t>6 класс</w:t>
            </w:r>
          </w:p>
        </w:tc>
        <w:tc>
          <w:tcPr>
            <w:tcW w:w="1417" w:type="dxa"/>
          </w:tcPr>
          <w:p w:rsidR="00F01E5B" w:rsidRPr="00F10ADD" w:rsidRDefault="00F01E5B" w:rsidP="00E80692">
            <w:pPr>
              <w:jc w:val="both"/>
            </w:pPr>
            <w:r w:rsidRPr="00F10ADD">
              <w:t>7 класс</w:t>
            </w:r>
          </w:p>
        </w:tc>
        <w:tc>
          <w:tcPr>
            <w:tcW w:w="1418" w:type="dxa"/>
          </w:tcPr>
          <w:p w:rsidR="00F01E5B" w:rsidRPr="00F10ADD" w:rsidRDefault="00F01E5B" w:rsidP="00E80692">
            <w:pPr>
              <w:jc w:val="both"/>
            </w:pPr>
            <w:r w:rsidRPr="00F10ADD">
              <w:t>8 класс</w:t>
            </w:r>
          </w:p>
        </w:tc>
        <w:tc>
          <w:tcPr>
            <w:tcW w:w="1559" w:type="dxa"/>
          </w:tcPr>
          <w:p w:rsidR="00F01E5B" w:rsidRPr="00F10ADD" w:rsidRDefault="00F01E5B" w:rsidP="00E80692">
            <w:pPr>
              <w:jc w:val="both"/>
            </w:pPr>
            <w:r w:rsidRPr="00F10ADD">
              <w:t>9(е/н) класс</w:t>
            </w:r>
          </w:p>
        </w:tc>
        <w:tc>
          <w:tcPr>
            <w:tcW w:w="1417" w:type="dxa"/>
          </w:tcPr>
          <w:p w:rsidR="00F01E5B" w:rsidRPr="00F10ADD" w:rsidRDefault="00F01E5B" w:rsidP="00E80692">
            <w:pPr>
              <w:jc w:val="both"/>
            </w:pPr>
            <w:r w:rsidRPr="00F10ADD">
              <w:t>9(с/э) класс</w:t>
            </w:r>
          </w:p>
        </w:tc>
      </w:tr>
      <w:tr w:rsidR="00F01E5B" w:rsidRPr="00F10ADD" w:rsidTr="00E80692">
        <w:trPr>
          <w:trHeight w:val="343"/>
          <w:jc w:val="center"/>
        </w:trPr>
        <w:tc>
          <w:tcPr>
            <w:tcW w:w="1668" w:type="dxa"/>
          </w:tcPr>
          <w:p w:rsidR="00F01E5B" w:rsidRPr="00F10ADD" w:rsidRDefault="00F01E5B" w:rsidP="00E80692">
            <w:pPr>
              <w:jc w:val="both"/>
            </w:pPr>
            <w:r w:rsidRPr="00F10ADD">
              <w:t>Математика</w:t>
            </w:r>
          </w:p>
        </w:tc>
        <w:tc>
          <w:tcPr>
            <w:tcW w:w="1417" w:type="dxa"/>
          </w:tcPr>
          <w:p w:rsidR="00F01E5B" w:rsidRPr="00F10ADD" w:rsidRDefault="00F01E5B" w:rsidP="00E80692">
            <w:pPr>
              <w:jc w:val="both"/>
            </w:pPr>
            <w:r w:rsidRPr="00F10ADD">
              <w:t>1</w:t>
            </w:r>
          </w:p>
        </w:tc>
        <w:tc>
          <w:tcPr>
            <w:tcW w:w="1418" w:type="dxa"/>
          </w:tcPr>
          <w:p w:rsidR="00F01E5B" w:rsidRPr="00F10ADD" w:rsidRDefault="00F01E5B" w:rsidP="00E80692">
            <w:pPr>
              <w:jc w:val="both"/>
            </w:pPr>
            <w:r w:rsidRPr="00F10ADD">
              <w:t>1</w:t>
            </w:r>
          </w:p>
        </w:tc>
        <w:tc>
          <w:tcPr>
            <w:tcW w:w="1417" w:type="dxa"/>
          </w:tcPr>
          <w:p w:rsidR="00F01E5B" w:rsidRPr="00F10ADD" w:rsidRDefault="00F01E5B" w:rsidP="00E80692">
            <w:pPr>
              <w:jc w:val="both"/>
            </w:pPr>
            <w:r w:rsidRPr="00F10ADD">
              <w:t>1</w:t>
            </w:r>
          </w:p>
        </w:tc>
        <w:tc>
          <w:tcPr>
            <w:tcW w:w="1418" w:type="dxa"/>
          </w:tcPr>
          <w:p w:rsidR="00F01E5B" w:rsidRPr="00F10ADD" w:rsidRDefault="00F01E5B" w:rsidP="00E80692">
            <w:pPr>
              <w:jc w:val="both"/>
            </w:pPr>
            <w:r w:rsidRPr="00F10ADD">
              <w:t>1</w:t>
            </w:r>
          </w:p>
        </w:tc>
        <w:tc>
          <w:tcPr>
            <w:tcW w:w="1559" w:type="dxa"/>
          </w:tcPr>
          <w:p w:rsidR="00F01E5B" w:rsidRPr="00F10ADD" w:rsidRDefault="00F01E5B" w:rsidP="00E80692">
            <w:pPr>
              <w:jc w:val="both"/>
            </w:pPr>
            <w:r w:rsidRPr="00F10ADD">
              <w:t>1</w:t>
            </w:r>
          </w:p>
        </w:tc>
        <w:tc>
          <w:tcPr>
            <w:tcW w:w="1417" w:type="dxa"/>
          </w:tcPr>
          <w:p w:rsidR="00F01E5B" w:rsidRPr="00F10ADD" w:rsidRDefault="00F01E5B" w:rsidP="00E80692">
            <w:pPr>
              <w:jc w:val="both"/>
            </w:pPr>
            <w:r w:rsidRPr="00F10ADD">
              <w:t>1</w:t>
            </w:r>
          </w:p>
        </w:tc>
      </w:tr>
      <w:tr w:rsidR="00F01E5B" w:rsidRPr="00F10ADD" w:rsidTr="00E80692">
        <w:trPr>
          <w:jc w:val="center"/>
        </w:trPr>
        <w:tc>
          <w:tcPr>
            <w:tcW w:w="1668" w:type="dxa"/>
          </w:tcPr>
          <w:p w:rsidR="00F01E5B" w:rsidRPr="00F10ADD" w:rsidRDefault="00F01E5B" w:rsidP="00E80692">
            <w:pPr>
              <w:jc w:val="both"/>
            </w:pPr>
            <w:r w:rsidRPr="00F10ADD">
              <w:t>Информатика</w:t>
            </w:r>
          </w:p>
        </w:tc>
        <w:tc>
          <w:tcPr>
            <w:tcW w:w="1417" w:type="dxa"/>
          </w:tcPr>
          <w:p w:rsidR="00F01E5B" w:rsidRPr="00F10ADD" w:rsidRDefault="00F01E5B" w:rsidP="00E80692">
            <w:pPr>
              <w:jc w:val="both"/>
            </w:pPr>
            <w:r w:rsidRPr="00F10ADD">
              <w:t>-</w:t>
            </w:r>
          </w:p>
        </w:tc>
        <w:tc>
          <w:tcPr>
            <w:tcW w:w="1418" w:type="dxa"/>
          </w:tcPr>
          <w:p w:rsidR="00F01E5B" w:rsidRPr="00F10ADD" w:rsidRDefault="00F01E5B" w:rsidP="00E80692">
            <w:pPr>
              <w:jc w:val="both"/>
            </w:pPr>
            <w:r w:rsidRPr="00F10ADD">
              <w:t>-</w:t>
            </w:r>
          </w:p>
        </w:tc>
        <w:tc>
          <w:tcPr>
            <w:tcW w:w="1417" w:type="dxa"/>
          </w:tcPr>
          <w:p w:rsidR="00F01E5B" w:rsidRPr="00F10ADD" w:rsidRDefault="00F01E5B" w:rsidP="00E80692">
            <w:pPr>
              <w:jc w:val="both"/>
            </w:pPr>
            <w:r w:rsidRPr="00F10ADD">
              <w:t>-</w:t>
            </w:r>
          </w:p>
        </w:tc>
        <w:tc>
          <w:tcPr>
            <w:tcW w:w="1418" w:type="dxa"/>
          </w:tcPr>
          <w:p w:rsidR="00F01E5B" w:rsidRPr="00F10ADD" w:rsidRDefault="00F01E5B" w:rsidP="00E80692">
            <w:pPr>
              <w:jc w:val="both"/>
            </w:pPr>
            <w:r w:rsidRPr="00F10ADD">
              <w:t>-</w:t>
            </w:r>
          </w:p>
        </w:tc>
        <w:tc>
          <w:tcPr>
            <w:tcW w:w="1559" w:type="dxa"/>
          </w:tcPr>
          <w:p w:rsidR="00F01E5B" w:rsidRPr="00F10ADD" w:rsidRDefault="00F01E5B" w:rsidP="00E80692">
            <w:pPr>
              <w:jc w:val="both"/>
            </w:pPr>
            <w:r w:rsidRPr="00F10ADD">
              <w:t>-</w:t>
            </w:r>
          </w:p>
        </w:tc>
        <w:tc>
          <w:tcPr>
            <w:tcW w:w="1417" w:type="dxa"/>
          </w:tcPr>
          <w:p w:rsidR="00F01E5B" w:rsidRPr="00F10ADD" w:rsidRDefault="00F01E5B" w:rsidP="00E80692">
            <w:pPr>
              <w:jc w:val="both"/>
            </w:pPr>
            <w:r w:rsidRPr="00F10ADD">
              <w:t>2</w:t>
            </w:r>
          </w:p>
        </w:tc>
      </w:tr>
      <w:tr w:rsidR="00F01E5B" w:rsidRPr="00F10ADD" w:rsidTr="00E80692">
        <w:trPr>
          <w:jc w:val="center"/>
        </w:trPr>
        <w:tc>
          <w:tcPr>
            <w:tcW w:w="1668" w:type="dxa"/>
          </w:tcPr>
          <w:p w:rsidR="00F01E5B" w:rsidRPr="00F10ADD" w:rsidRDefault="00F01E5B" w:rsidP="00E80692">
            <w:pPr>
              <w:jc w:val="both"/>
            </w:pPr>
            <w:r w:rsidRPr="00F10ADD">
              <w:t>Вероятность и статистика</w:t>
            </w:r>
          </w:p>
        </w:tc>
        <w:tc>
          <w:tcPr>
            <w:tcW w:w="1417" w:type="dxa"/>
          </w:tcPr>
          <w:p w:rsidR="00F01E5B" w:rsidRPr="00F10ADD" w:rsidRDefault="00F01E5B" w:rsidP="00E80692">
            <w:pPr>
              <w:jc w:val="both"/>
            </w:pPr>
            <w:r w:rsidRPr="00F10ADD">
              <w:t>-</w:t>
            </w:r>
          </w:p>
        </w:tc>
        <w:tc>
          <w:tcPr>
            <w:tcW w:w="1418" w:type="dxa"/>
          </w:tcPr>
          <w:p w:rsidR="00F01E5B" w:rsidRPr="00F10ADD" w:rsidRDefault="00F01E5B" w:rsidP="00E80692">
            <w:pPr>
              <w:jc w:val="both"/>
            </w:pPr>
            <w:r w:rsidRPr="00F10ADD">
              <w:t>-</w:t>
            </w:r>
          </w:p>
        </w:tc>
        <w:tc>
          <w:tcPr>
            <w:tcW w:w="1417" w:type="dxa"/>
          </w:tcPr>
          <w:p w:rsidR="00F01E5B" w:rsidRPr="00F10ADD" w:rsidRDefault="00F01E5B" w:rsidP="00E80692">
            <w:pPr>
              <w:jc w:val="both"/>
            </w:pPr>
            <w:r w:rsidRPr="00F10ADD">
              <w:t>-</w:t>
            </w:r>
          </w:p>
        </w:tc>
        <w:tc>
          <w:tcPr>
            <w:tcW w:w="1418" w:type="dxa"/>
          </w:tcPr>
          <w:p w:rsidR="00F01E5B" w:rsidRPr="00F10ADD" w:rsidRDefault="00F01E5B" w:rsidP="00E80692">
            <w:pPr>
              <w:jc w:val="both"/>
            </w:pPr>
            <w:r w:rsidRPr="00F10ADD">
              <w:t>-</w:t>
            </w:r>
          </w:p>
        </w:tc>
        <w:tc>
          <w:tcPr>
            <w:tcW w:w="1559" w:type="dxa"/>
          </w:tcPr>
          <w:p w:rsidR="00F01E5B" w:rsidRPr="00F10ADD" w:rsidRDefault="00F01E5B" w:rsidP="00E80692">
            <w:pPr>
              <w:jc w:val="both"/>
            </w:pPr>
            <w:r w:rsidRPr="00F10ADD">
              <w:t>-</w:t>
            </w:r>
          </w:p>
        </w:tc>
        <w:tc>
          <w:tcPr>
            <w:tcW w:w="1417" w:type="dxa"/>
          </w:tcPr>
          <w:p w:rsidR="00F01E5B" w:rsidRPr="00F10ADD" w:rsidRDefault="00F01E5B" w:rsidP="00E80692">
            <w:pPr>
              <w:jc w:val="both"/>
            </w:pPr>
            <w:r w:rsidRPr="00F10ADD">
              <w:t>-</w:t>
            </w:r>
          </w:p>
        </w:tc>
      </w:tr>
    </w:tbl>
    <w:p w:rsidR="00732456" w:rsidRDefault="00732456" w:rsidP="006F5DBD">
      <w:pPr>
        <w:ind w:firstLine="709"/>
        <w:jc w:val="both"/>
        <w:rPr>
          <w:b/>
          <w:sz w:val="28"/>
          <w:szCs w:val="28"/>
          <w:lang w:val="en-US"/>
        </w:rPr>
      </w:pPr>
    </w:p>
    <w:p w:rsidR="00F01E5B" w:rsidRPr="006F5DBD" w:rsidRDefault="00F01E5B" w:rsidP="006F5DBD">
      <w:pPr>
        <w:ind w:firstLine="709"/>
        <w:jc w:val="both"/>
        <w:rPr>
          <w:b/>
          <w:sz w:val="28"/>
          <w:szCs w:val="28"/>
        </w:rPr>
      </w:pPr>
      <w:r w:rsidRPr="006F5DBD">
        <w:rPr>
          <w:b/>
          <w:sz w:val="28"/>
          <w:szCs w:val="28"/>
        </w:rPr>
        <w:t>3. Основы духовно- нравственной культуры России (ОДНКНР)</w:t>
      </w:r>
    </w:p>
    <w:p w:rsidR="00F01E5B" w:rsidRPr="00F10ADD" w:rsidRDefault="00F01E5B" w:rsidP="006F5DBD">
      <w:pPr>
        <w:ind w:firstLine="709"/>
        <w:jc w:val="both"/>
      </w:pPr>
      <w:r w:rsidRPr="006F5DBD">
        <w:rPr>
          <w:sz w:val="28"/>
          <w:szCs w:val="28"/>
        </w:rPr>
        <w:t xml:space="preserve">Курс </w:t>
      </w:r>
      <w:r w:rsidRPr="006F5DBD">
        <w:rPr>
          <w:bCs/>
          <w:sz w:val="28"/>
          <w:szCs w:val="28"/>
        </w:rPr>
        <w:t xml:space="preserve">Основы духовно-нравственной культуры народов России </w:t>
      </w:r>
      <w:r w:rsidRPr="006F5DBD">
        <w:rPr>
          <w:sz w:val="28"/>
          <w:szCs w:val="28"/>
        </w:rPr>
        <w:t>имеет продолжение курса начальной школы, и модули курсов изучаются  в 5 классе в объеме 17 часов</w:t>
      </w:r>
      <w:r w:rsidRPr="00F10ADD">
        <w:t>.</w:t>
      </w:r>
    </w:p>
    <w:p w:rsidR="00F01E5B" w:rsidRPr="00F10ADD" w:rsidRDefault="00F01E5B" w:rsidP="006F5DBD">
      <w:pPr>
        <w:ind w:firstLine="709"/>
        <w:jc w:val="both"/>
      </w:pPr>
    </w:p>
    <w:p w:rsidR="00F01E5B" w:rsidRPr="006F5DBD" w:rsidRDefault="00F01E5B" w:rsidP="006F5DBD">
      <w:pPr>
        <w:ind w:firstLine="709"/>
        <w:jc w:val="both"/>
        <w:rPr>
          <w:b/>
          <w:sz w:val="28"/>
          <w:szCs w:val="28"/>
        </w:rPr>
      </w:pPr>
      <w:r w:rsidRPr="006F5DBD">
        <w:rPr>
          <w:b/>
          <w:sz w:val="28"/>
          <w:szCs w:val="28"/>
        </w:rPr>
        <w:t>4. Общественно-научные предметы</w:t>
      </w:r>
    </w:p>
    <w:p w:rsidR="00E74EDF" w:rsidRPr="00F10ADD" w:rsidRDefault="00E74EDF" w:rsidP="00F01E5B">
      <w:pPr>
        <w:jc w:val="both"/>
        <w:rPr>
          <w:b/>
          <w:i/>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2218"/>
        <w:gridCol w:w="1324"/>
        <w:gridCol w:w="1326"/>
        <w:gridCol w:w="1325"/>
        <w:gridCol w:w="1326"/>
        <w:gridCol w:w="1442"/>
        <w:gridCol w:w="1325"/>
      </w:tblGrid>
      <w:tr w:rsidR="00F01E5B" w:rsidRPr="00F10ADD" w:rsidTr="00E80692">
        <w:trPr>
          <w:jc w:val="center"/>
        </w:trPr>
        <w:tc>
          <w:tcPr>
            <w:tcW w:w="2229" w:type="dxa"/>
          </w:tcPr>
          <w:p w:rsidR="00F01E5B" w:rsidRPr="00F10ADD" w:rsidRDefault="00F01E5B" w:rsidP="00E80692">
            <w:pPr>
              <w:jc w:val="both"/>
            </w:pPr>
            <w:r w:rsidRPr="00F10ADD">
              <w:t>Предмет</w:t>
            </w:r>
          </w:p>
        </w:tc>
        <w:tc>
          <w:tcPr>
            <w:tcW w:w="1344" w:type="dxa"/>
          </w:tcPr>
          <w:p w:rsidR="00F01E5B" w:rsidRPr="00F10ADD" w:rsidRDefault="00F01E5B" w:rsidP="00E80692">
            <w:pPr>
              <w:jc w:val="both"/>
            </w:pPr>
            <w:r w:rsidRPr="00F10ADD">
              <w:t>5 класс</w:t>
            </w:r>
          </w:p>
        </w:tc>
        <w:tc>
          <w:tcPr>
            <w:tcW w:w="1346" w:type="dxa"/>
          </w:tcPr>
          <w:p w:rsidR="00F01E5B" w:rsidRPr="00F10ADD" w:rsidRDefault="00F01E5B" w:rsidP="00E80692">
            <w:pPr>
              <w:jc w:val="both"/>
            </w:pPr>
            <w:r w:rsidRPr="00F10ADD">
              <w:t>6 класс</w:t>
            </w:r>
          </w:p>
        </w:tc>
        <w:tc>
          <w:tcPr>
            <w:tcW w:w="1345" w:type="dxa"/>
          </w:tcPr>
          <w:p w:rsidR="00F01E5B" w:rsidRPr="00F10ADD" w:rsidRDefault="00F01E5B" w:rsidP="00E80692">
            <w:pPr>
              <w:jc w:val="both"/>
            </w:pPr>
            <w:r w:rsidRPr="00F10ADD">
              <w:t>7 класс</w:t>
            </w:r>
          </w:p>
        </w:tc>
        <w:tc>
          <w:tcPr>
            <w:tcW w:w="1346" w:type="dxa"/>
          </w:tcPr>
          <w:p w:rsidR="00F01E5B" w:rsidRPr="00F10ADD" w:rsidRDefault="00F01E5B" w:rsidP="00E80692">
            <w:pPr>
              <w:jc w:val="both"/>
            </w:pPr>
            <w:r w:rsidRPr="00F10ADD">
              <w:t>8 класс</w:t>
            </w:r>
          </w:p>
        </w:tc>
        <w:tc>
          <w:tcPr>
            <w:tcW w:w="1466" w:type="dxa"/>
          </w:tcPr>
          <w:p w:rsidR="00F01E5B" w:rsidRPr="00F10ADD" w:rsidRDefault="00F01E5B" w:rsidP="00E80692">
            <w:pPr>
              <w:jc w:val="both"/>
            </w:pPr>
            <w:r w:rsidRPr="00F10ADD">
              <w:t>9(е/н) класс</w:t>
            </w:r>
          </w:p>
        </w:tc>
        <w:tc>
          <w:tcPr>
            <w:tcW w:w="1345" w:type="dxa"/>
          </w:tcPr>
          <w:p w:rsidR="00F01E5B" w:rsidRPr="00F10ADD" w:rsidRDefault="00F01E5B" w:rsidP="00E80692">
            <w:pPr>
              <w:jc w:val="both"/>
            </w:pPr>
            <w:r w:rsidRPr="00F10ADD">
              <w:t>9(с/э) класс</w:t>
            </w:r>
          </w:p>
        </w:tc>
      </w:tr>
      <w:tr w:rsidR="00F01E5B" w:rsidRPr="00F10ADD" w:rsidTr="00E80692">
        <w:trPr>
          <w:trHeight w:val="343"/>
          <w:jc w:val="center"/>
        </w:trPr>
        <w:tc>
          <w:tcPr>
            <w:tcW w:w="2229" w:type="dxa"/>
          </w:tcPr>
          <w:p w:rsidR="00F01E5B" w:rsidRPr="00F10ADD" w:rsidRDefault="00F01E5B" w:rsidP="00E80692">
            <w:pPr>
              <w:jc w:val="both"/>
            </w:pPr>
            <w:r w:rsidRPr="00F10ADD">
              <w:t>История России. Всеобщая история.</w:t>
            </w:r>
          </w:p>
        </w:tc>
        <w:tc>
          <w:tcPr>
            <w:tcW w:w="1344" w:type="dxa"/>
          </w:tcPr>
          <w:p w:rsidR="00F01E5B" w:rsidRPr="00F10ADD" w:rsidRDefault="00F01E5B" w:rsidP="00E80692">
            <w:pPr>
              <w:jc w:val="both"/>
            </w:pPr>
            <w:r w:rsidRPr="00F10ADD">
              <w:t>-</w:t>
            </w:r>
          </w:p>
        </w:tc>
        <w:tc>
          <w:tcPr>
            <w:tcW w:w="1346" w:type="dxa"/>
          </w:tcPr>
          <w:p w:rsidR="00F01E5B" w:rsidRPr="00F10ADD" w:rsidRDefault="00F01E5B" w:rsidP="00E80692">
            <w:pPr>
              <w:jc w:val="both"/>
            </w:pPr>
            <w:r w:rsidRPr="00F10ADD">
              <w:t>-</w:t>
            </w:r>
          </w:p>
        </w:tc>
        <w:tc>
          <w:tcPr>
            <w:tcW w:w="1345" w:type="dxa"/>
          </w:tcPr>
          <w:p w:rsidR="00F01E5B" w:rsidRPr="00F10ADD" w:rsidRDefault="00F01E5B" w:rsidP="00E80692">
            <w:pPr>
              <w:jc w:val="both"/>
            </w:pPr>
            <w:r w:rsidRPr="00F10ADD">
              <w:t>-</w:t>
            </w:r>
          </w:p>
        </w:tc>
        <w:tc>
          <w:tcPr>
            <w:tcW w:w="1346" w:type="dxa"/>
          </w:tcPr>
          <w:p w:rsidR="00F01E5B" w:rsidRPr="00F10ADD" w:rsidRDefault="00F01E5B" w:rsidP="00E80692">
            <w:pPr>
              <w:jc w:val="both"/>
            </w:pPr>
            <w:r w:rsidRPr="00F10ADD">
              <w:t>-</w:t>
            </w:r>
          </w:p>
        </w:tc>
        <w:tc>
          <w:tcPr>
            <w:tcW w:w="1466" w:type="dxa"/>
          </w:tcPr>
          <w:p w:rsidR="00F01E5B" w:rsidRPr="00F10ADD" w:rsidRDefault="00F01E5B" w:rsidP="00E80692">
            <w:pPr>
              <w:jc w:val="both"/>
            </w:pPr>
            <w:r w:rsidRPr="00F10ADD">
              <w:t>-</w:t>
            </w:r>
          </w:p>
        </w:tc>
        <w:tc>
          <w:tcPr>
            <w:tcW w:w="1345" w:type="dxa"/>
          </w:tcPr>
          <w:p w:rsidR="00F01E5B" w:rsidRPr="00F10ADD" w:rsidRDefault="00F01E5B" w:rsidP="00E80692">
            <w:pPr>
              <w:jc w:val="both"/>
            </w:pPr>
            <w:r w:rsidRPr="00F10ADD">
              <w:t>-</w:t>
            </w:r>
          </w:p>
        </w:tc>
      </w:tr>
      <w:tr w:rsidR="00F01E5B" w:rsidRPr="00F10ADD" w:rsidTr="00E80692">
        <w:trPr>
          <w:jc w:val="center"/>
        </w:trPr>
        <w:tc>
          <w:tcPr>
            <w:tcW w:w="2229" w:type="dxa"/>
          </w:tcPr>
          <w:p w:rsidR="00F01E5B" w:rsidRPr="00F10ADD" w:rsidRDefault="00F01E5B" w:rsidP="00E80692">
            <w:pPr>
              <w:jc w:val="both"/>
            </w:pPr>
            <w:r w:rsidRPr="00F10ADD">
              <w:t>Обществознание</w:t>
            </w:r>
          </w:p>
        </w:tc>
        <w:tc>
          <w:tcPr>
            <w:tcW w:w="1344" w:type="dxa"/>
          </w:tcPr>
          <w:p w:rsidR="00F01E5B" w:rsidRPr="00F10ADD" w:rsidRDefault="00F01E5B" w:rsidP="00E80692">
            <w:pPr>
              <w:jc w:val="both"/>
            </w:pPr>
            <w:r w:rsidRPr="00F10ADD">
              <w:t>0,5</w:t>
            </w:r>
          </w:p>
        </w:tc>
        <w:tc>
          <w:tcPr>
            <w:tcW w:w="1346" w:type="dxa"/>
          </w:tcPr>
          <w:p w:rsidR="00F01E5B" w:rsidRPr="00F10ADD" w:rsidRDefault="00F01E5B" w:rsidP="00E80692">
            <w:pPr>
              <w:jc w:val="both"/>
            </w:pPr>
            <w:r w:rsidRPr="00F10ADD">
              <w:t>-</w:t>
            </w:r>
          </w:p>
        </w:tc>
        <w:tc>
          <w:tcPr>
            <w:tcW w:w="1345" w:type="dxa"/>
          </w:tcPr>
          <w:p w:rsidR="00F01E5B" w:rsidRPr="00F10ADD" w:rsidRDefault="00F01E5B" w:rsidP="00E80692">
            <w:pPr>
              <w:jc w:val="both"/>
            </w:pPr>
            <w:r w:rsidRPr="00F10ADD">
              <w:t>-</w:t>
            </w:r>
          </w:p>
        </w:tc>
        <w:tc>
          <w:tcPr>
            <w:tcW w:w="1346" w:type="dxa"/>
          </w:tcPr>
          <w:p w:rsidR="00F01E5B" w:rsidRPr="00F10ADD" w:rsidRDefault="00F01E5B" w:rsidP="00E80692">
            <w:pPr>
              <w:jc w:val="both"/>
            </w:pPr>
            <w:r w:rsidRPr="00F10ADD">
              <w:t>-</w:t>
            </w:r>
          </w:p>
        </w:tc>
        <w:tc>
          <w:tcPr>
            <w:tcW w:w="1466" w:type="dxa"/>
          </w:tcPr>
          <w:p w:rsidR="00F01E5B" w:rsidRPr="00F10ADD" w:rsidRDefault="00F01E5B" w:rsidP="00E80692">
            <w:pPr>
              <w:jc w:val="both"/>
            </w:pPr>
            <w:r w:rsidRPr="00F10ADD">
              <w:t>-</w:t>
            </w:r>
          </w:p>
        </w:tc>
        <w:tc>
          <w:tcPr>
            <w:tcW w:w="1345" w:type="dxa"/>
          </w:tcPr>
          <w:p w:rsidR="00F01E5B" w:rsidRPr="00F10ADD" w:rsidRDefault="00F01E5B" w:rsidP="00E80692">
            <w:pPr>
              <w:jc w:val="both"/>
            </w:pPr>
            <w:r w:rsidRPr="00F10ADD">
              <w:t>1</w:t>
            </w:r>
          </w:p>
        </w:tc>
      </w:tr>
      <w:tr w:rsidR="00F01E5B" w:rsidRPr="00F10ADD" w:rsidTr="00E80692">
        <w:trPr>
          <w:jc w:val="center"/>
        </w:trPr>
        <w:tc>
          <w:tcPr>
            <w:tcW w:w="2229" w:type="dxa"/>
          </w:tcPr>
          <w:p w:rsidR="00F01E5B" w:rsidRPr="00F10ADD" w:rsidRDefault="00F01E5B" w:rsidP="00E80692">
            <w:pPr>
              <w:jc w:val="both"/>
            </w:pPr>
            <w:r w:rsidRPr="00F10ADD">
              <w:t>География</w:t>
            </w:r>
          </w:p>
        </w:tc>
        <w:tc>
          <w:tcPr>
            <w:tcW w:w="1344" w:type="dxa"/>
          </w:tcPr>
          <w:p w:rsidR="00F01E5B" w:rsidRPr="00F10ADD" w:rsidRDefault="00F01E5B" w:rsidP="00E80692">
            <w:pPr>
              <w:jc w:val="both"/>
            </w:pPr>
            <w:r w:rsidRPr="00F10ADD">
              <w:t>-</w:t>
            </w:r>
          </w:p>
        </w:tc>
        <w:tc>
          <w:tcPr>
            <w:tcW w:w="1346" w:type="dxa"/>
          </w:tcPr>
          <w:p w:rsidR="00F01E5B" w:rsidRPr="00F10ADD" w:rsidRDefault="00F01E5B" w:rsidP="00E80692">
            <w:pPr>
              <w:jc w:val="both"/>
            </w:pPr>
            <w:r w:rsidRPr="00F10ADD">
              <w:t>-</w:t>
            </w:r>
          </w:p>
        </w:tc>
        <w:tc>
          <w:tcPr>
            <w:tcW w:w="1345" w:type="dxa"/>
          </w:tcPr>
          <w:p w:rsidR="00F01E5B" w:rsidRPr="00F10ADD" w:rsidRDefault="00F01E5B" w:rsidP="00E80692">
            <w:pPr>
              <w:jc w:val="both"/>
            </w:pPr>
            <w:r w:rsidRPr="00F10ADD">
              <w:t>-</w:t>
            </w:r>
          </w:p>
        </w:tc>
        <w:tc>
          <w:tcPr>
            <w:tcW w:w="1346" w:type="dxa"/>
          </w:tcPr>
          <w:p w:rsidR="00F01E5B" w:rsidRPr="00F10ADD" w:rsidRDefault="00F01E5B" w:rsidP="00E80692">
            <w:pPr>
              <w:jc w:val="both"/>
            </w:pPr>
            <w:r w:rsidRPr="00F10ADD">
              <w:t>-</w:t>
            </w:r>
          </w:p>
        </w:tc>
        <w:tc>
          <w:tcPr>
            <w:tcW w:w="1466" w:type="dxa"/>
          </w:tcPr>
          <w:p w:rsidR="00F01E5B" w:rsidRPr="00F10ADD" w:rsidRDefault="00F01E5B" w:rsidP="00E80692">
            <w:pPr>
              <w:jc w:val="both"/>
            </w:pPr>
            <w:r w:rsidRPr="00F10ADD">
              <w:t>-</w:t>
            </w:r>
          </w:p>
        </w:tc>
        <w:tc>
          <w:tcPr>
            <w:tcW w:w="1345" w:type="dxa"/>
          </w:tcPr>
          <w:p w:rsidR="00F01E5B" w:rsidRPr="00F10ADD" w:rsidRDefault="00F01E5B" w:rsidP="00E80692">
            <w:pPr>
              <w:jc w:val="both"/>
            </w:pPr>
            <w:r w:rsidRPr="00F10ADD">
              <w:t>-</w:t>
            </w:r>
          </w:p>
        </w:tc>
      </w:tr>
    </w:tbl>
    <w:p w:rsidR="00E74EDF" w:rsidRPr="00F10ADD" w:rsidRDefault="00E74EDF" w:rsidP="00F01E5B">
      <w:pPr>
        <w:jc w:val="both"/>
      </w:pPr>
    </w:p>
    <w:p w:rsidR="00F01E5B" w:rsidRPr="006F5DBD" w:rsidRDefault="00F01E5B" w:rsidP="006F5DBD">
      <w:pPr>
        <w:ind w:firstLine="709"/>
        <w:jc w:val="both"/>
        <w:rPr>
          <w:sz w:val="28"/>
          <w:szCs w:val="28"/>
        </w:rPr>
      </w:pPr>
      <w:r w:rsidRPr="006F5DBD">
        <w:rPr>
          <w:sz w:val="28"/>
          <w:szCs w:val="28"/>
        </w:rPr>
        <w:t>С целью построения непрерывного курса  учебный предмет Обществознание изучается с 5 класса (0,5 час в неделю) за счет части, формируемой участниками образовательных отношений, в 9 социально-экономическом классе добавлен 1 час.</w:t>
      </w:r>
    </w:p>
    <w:p w:rsidR="00F01E5B" w:rsidRPr="00F10ADD" w:rsidRDefault="00F01E5B" w:rsidP="00F01E5B">
      <w:pPr>
        <w:jc w:val="both"/>
        <w:rPr>
          <w:b/>
          <w:i/>
        </w:rPr>
      </w:pPr>
    </w:p>
    <w:p w:rsidR="00F01E5B" w:rsidRPr="006F5DBD" w:rsidRDefault="00F01E5B" w:rsidP="006F5DBD">
      <w:pPr>
        <w:ind w:firstLine="709"/>
        <w:jc w:val="both"/>
        <w:rPr>
          <w:b/>
          <w:sz w:val="28"/>
          <w:szCs w:val="28"/>
        </w:rPr>
      </w:pPr>
      <w:r w:rsidRPr="006F5DBD">
        <w:rPr>
          <w:b/>
          <w:sz w:val="28"/>
          <w:szCs w:val="28"/>
        </w:rPr>
        <w:t>5.</w:t>
      </w:r>
      <w:r w:rsidR="006F5DBD">
        <w:rPr>
          <w:b/>
          <w:sz w:val="28"/>
          <w:szCs w:val="28"/>
          <w:lang w:val="en-US"/>
        </w:rPr>
        <w:t xml:space="preserve"> </w:t>
      </w:r>
      <w:r w:rsidRPr="006F5DBD">
        <w:rPr>
          <w:b/>
          <w:sz w:val="28"/>
          <w:szCs w:val="28"/>
        </w:rPr>
        <w:t>Естественнонаучные предметы</w:t>
      </w:r>
    </w:p>
    <w:p w:rsidR="00E74EDF" w:rsidRPr="00F10ADD" w:rsidRDefault="00E74EDF" w:rsidP="00F01E5B">
      <w:pPr>
        <w:jc w:val="both"/>
        <w:rPr>
          <w:b/>
          <w:i/>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2199"/>
        <w:gridCol w:w="1327"/>
        <w:gridCol w:w="1329"/>
        <w:gridCol w:w="1328"/>
        <w:gridCol w:w="1329"/>
        <w:gridCol w:w="1446"/>
        <w:gridCol w:w="1328"/>
      </w:tblGrid>
      <w:tr w:rsidR="00F01E5B" w:rsidRPr="00F10ADD" w:rsidTr="00E80692">
        <w:trPr>
          <w:jc w:val="center"/>
        </w:trPr>
        <w:tc>
          <w:tcPr>
            <w:tcW w:w="2229" w:type="dxa"/>
          </w:tcPr>
          <w:p w:rsidR="00F01E5B" w:rsidRPr="00F10ADD" w:rsidRDefault="00F01E5B" w:rsidP="00E80692">
            <w:pPr>
              <w:jc w:val="both"/>
            </w:pPr>
            <w:r w:rsidRPr="00F10ADD">
              <w:t>Предмет</w:t>
            </w:r>
          </w:p>
        </w:tc>
        <w:tc>
          <w:tcPr>
            <w:tcW w:w="1344" w:type="dxa"/>
          </w:tcPr>
          <w:p w:rsidR="00F01E5B" w:rsidRPr="00F10ADD" w:rsidRDefault="00F01E5B" w:rsidP="00E80692">
            <w:pPr>
              <w:jc w:val="both"/>
            </w:pPr>
            <w:r w:rsidRPr="00F10ADD">
              <w:t>5 класс</w:t>
            </w:r>
          </w:p>
        </w:tc>
        <w:tc>
          <w:tcPr>
            <w:tcW w:w="1346" w:type="dxa"/>
          </w:tcPr>
          <w:p w:rsidR="00F01E5B" w:rsidRPr="00F10ADD" w:rsidRDefault="00F01E5B" w:rsidP="00E80692">
            <w:pPr>
              <w:jc w:val="both"/>
            </w:pPr>
            <w:r w:rsidRPr="00F10ADD">
              <w:t>6 класс</w:t>
            </w:r>
          </w:p>
        </w:tc>
        <w:tc>
          <w:tcPr>
            <w:tcW w:w="1345" w:type="dxa"/>
          </w:tcPr>
          <w:p w:rsidR="00F01E5B" w:rsidRPr="00F10ADD" w:rsidRDefault="00F01E5B" w:rsidP="00E80692">
            <w:pPr>
              <w:jc w:val="both"/>
            </w:pPr>
            <w:r w:rsidRPr="00F10ADD">
              <w:t>7 класс</w:t>
            </w:r>
          </w:p>
        </w:tc>
        <w:tc>
          <w:tcPr>
            <w:tcW w:w="1346" w:type="dxa"/>
          </w:tcPr>
          <w:p w:rsidR="00F01E5B" w:rsidRPr="00F10ADD" w:rsidRDefault="00F01E5B" w:rsidP="00E80692">
            <w:pPr>
              <w:jc w:val="both"/>
            </w:pPr>
            <w:r w:rsidRPr="00F10ADD">
              <w:t>8 класс</w:t>
            </w:r>
          </w:p>
        </w:tc>
        <w:tc>
          <w:tcPr>
            <w:tcW w:w="1466" w:type="dxa"/>
          </w:tcPr>
          <w:p w:rsidR="00F01E5B" w:rsidRPr="00F10ADD" w:rsidRDefault="00F01E5B" w:rsidP="00E80692">
            <w:pPr>
              <w:jc w:val="both"/>
            </w:pPr>
            <w:r w:rsidRPr="00F10ADD">
              <w:t>9(е/н) класс</w:t>
            </w:r>
          </w:p>
        </w:tc>
        <w:tc>
          <w:tcPr>
            <w:tcW w:w="1345" w:type="dxa"/>
          </w:tcPr>
          <w:p w:rsidR="00F01E5B" w:rsidRPr="00F10ADD" w:rsidRDefault="00F01E5B" w:rsidP="00E80692">
            <w:pPr>
              <w:jc w:val="both"/>
            </w:pPr>
            <w:r w:rsidRPr="00F10ADD">
              <w:t>9(с/э) класс</w:t>
            </w:r>
          </w:p>
        </w:tc>
      </w:tr>
      <w:tr w:rsidR="00F01E5B" w:rsidRPr="00F10ADD" w:rsidTr="00E80692">
        <w:trPr>
          <w:trHeight w:val="343"/>
          <w:jc w:val="center"/>
        </w:trPr>
        <w:tc>
          <w:tcPr>
            <w:tcW w:w="2229" w:type="dxa"/>
          </w:tcPr>
          <w:p w:rsidR="00F01E5B" w:rsidRPr="00F10ADD" w:rsidRDefault="00F01E5B" w:rsidP="00E80692">
            <w:pPr>
              <w:jc w:val="both"/>
            </w:pPr>
            <w:r w:rsidRPr="00F10ADD">
              <w:t>Физика</w:t>
            </w:r>
          </w:p>
        </w:tc>
        <w:tc>
          <w:tcPr>
            <w:tcW w:w="1344" w:type="dxa"/>
          </w:tcPr>
          <w:p w:rsidR="00F01E5B" w:rsidRPr="00F10ADD" w:rsidRDefault="00F01E5B" w:rsidP="00E80692">
            <w:pPr>
              <w:jc w:val="both"/>
            </w:pPr>
            <w:r w:rsidRPr="00F10ADD">
              <w:t>-</w:t>
            </w:r>
          </w:p>
        </w:tc>
        <w:tc>
          <w:tcPr>
            <w:tcW w:w="1346" w:type="dxa"/>
          </w:tcPr>
          <w:p w:rsidR="00F01E5B" w:rsidRPr="00F10ADD" w:rsidRDefault="00F01E5B" w:rsidP="00E80692">
            <w:pPr>
              <w:jc w:val="both"/>
            </w:pPr>
            <w:r w:rsidRPr="00F10ADD">
              <w:t>-</w:t>
            </w:r>
          </w:p>
        </w:tc>
        <w:tc>
          <w:tcPr>
            <w:tcW w:w="1345" w:type="dxa"/>
          </w:tcPr>
          <w:p w:rsidR="00F01E5B" w:rsidRPr="00F10ADD" w:rsidRDefault="00F01E5B" w:rsidP="00E80692">
            <w:pPr>
              <w:jc w:val="both"/>
            </w:pPr>
            <w:r w:rsidRPr="00F10ADD">
              <w:t>-</w:t>
            </w:r>
          </w:p>
        </w:tc>
        <w:tc>
          <w:tcPr>
            <w:tcW w:w="1346" w:type="dxa"/>
          </w:tcPr>
          <w:p w:rsidR="00F01E5B" w:rsidRPr="00F10ADD" w:rsidRDefault="00F01E5B" w:rsidP="00E80692">
            <w:pPr>
              <w:jc w:val="both"/>
            </w:pPr>
            <w:r w:rsidRPr="00F10ADD">
              <w:t>-</w:t>
            </w:r>
          </w:p>
        </w:tc>
        <w:tc>
          <w:tcPr>
            <w:tcW w:w="1466" w:type="dxa"/>
          </w:tcPr>
          <w:p w:rsidR="00F01E5B" w:rsidRPr="00F10ADD" w:rsidRDefault="00F01E5B" w:rsidP="00E80692">
            <w:pPr>
              <w:jc w:val="both"/>
            </w:pPr>
            <w:r w:rsidRPr="00F10ADD">
              <w:t>-</w:t>
            </w:r>
          </w:p>
        </w:tc>
        <w:tc>
          <w:tcPr>
            <w:tcW w:w="1345" w:type="dxa"/>
          </w:tcPr>
          <w:p w:rsidR="00F01E5B" w:rsidRPr="00F10ADD" w:rsidRDefault="00F01E5B" w:rsidP="00E80692">
            <w:pPr>
              <w:jc w:val="both"/>
            </w:pPr>
            <w:r w:rsidRPr="00F10ADD">
              <w:t>-</w:t>
            </w:r>
          </w:p>
        </w:tc>
      </w:tr>
      <w:tr w:rsidR="00F01E5B" w:rsidRPr="00F10ADD" w:rsidTr="00E80692">
        <w:trPr>
          <w:jc w:val="center"/>
        </w:trPr>
        <w:tc>
          <w:tcPr>
            <w:tcW w:w="2229" w:type="dxa"/>
          </w:tcPr>
          <w:p w:rsidR="00F01E5B" w:rsidRPr="00F10ADD" w:rsidRDefault="00F01E5B" w:rsidP="00E80692">
            <w:pPr>
              <w:jc w:val="both"/>
            </w:pPr>
            <w:r w:rsidRPr="00F10ADD">
              <w:t>Химия</w:t>
            </w:r>
          </w:p>
        </w:tc>
        <w:tc>
          <w:tcPr>
            <w:tcW w:w="1344" w:type="dxa"/>
          </w:tcPr>
          <w:p w:rsidR="00F01E5B" w:rsidRPr="00F10ADD" w:rsidRDefault="00F01E5B" w:rsidP="00E80692">
            <w:pPr>
              <w:jc w:val="both"/>
            </w:pPr>
            <w:r w:rsidRPr="00F10ADD">
              <w:t>-</w:t>
            </w:r>
          </w:p>
        </w:tc>
        <w:tc>
          <w:tcPr>
            <w:tcW w:w="1346" w:type="dxa"/>
          </w:tcPr>
          <w:p w:rsidR="00F01E5B" w:rsidRPr="00F10ADD" w:rsidRDefault="00F01E5B" w:rsidP="00E80692">
            <w:pPr>
              <w:jc w:val="both"/>
            </w:pPr>
            <w:r w:rsidRPr="00F10ADD">
              <w:t>-</w:t>
            </w:r>
          </w:p>
        </w:tc>
        <w:tc>
          <w:tcPr>
            <w:tcW w:w="1345" w:type="dxa"/>
          </w:tcPr>
          <w:p w:rsidR="00F01E5B" w:rsidRPr="00F10ADD" w:rsidRDefault="00F01E5B" w:rsidP="00E80692">
            <w:pPr>
              <w:jc w:val="both"/>
            </w:pPr>
            <w:r w:rsidRPr="00F10ADD">
              <w:t>1</w:t>
            </w:r>
          </w:p>
        </w:tc>
        <w:tc>
          <w:tcPr>
            <w:tcW w:w="1346" w:type="dxa"/>
          </w:tcPr>
          <w:p w:rsidR="00F01E5B" w:rsidRPr="00F10ADD" w:rsidRDefault="00F01E5B" w:rsidP="00E80692">
            <w:pPr>
              <w:jc w:val="both"/>
            </w:pPr>
            <w:r w:rsidRPr="00F10ADD">
              <w:t>1</w:t>
            </w:r>
          </w:p>
        </w:tc>
        <w:tc>
          <w:tcPr>
            <w:tcW w:w="1466" w:type="dxa"/>
          </w:tcPr>
          <w:p w:rsidR="00F01E5B" w:rsidRPr="00F10ADD" w:rsidRDefault="00F01E5B" w:rsidP="00E80692">
            <w:pPr>
              <w:jc w:val="both"/>
            </w:pPr>
            <w:r w:rsidRPr="00F10ADD">
              <w:t>1,5</w:t>
            </w:r>
          </w:p>
        </w:tc>
        <w:tc>
          <w:tcPr>
            <w:tcW w:w="1345" w:type="dxa"/>
          </w:tcPr>
          <w:p w:rsidR="00F01E5B" w:rsidRPr="00F10ADD" w:rsidRDefault="00F01E5B" w:rsidP="00E80692">
            <w:pPr>
              <w:jc w:val="both"/>
            </w:pPr>
            <w:r w:rsidRPr="00F10ADD">
              <w:t>-</w:t>
            </w:r>
          </w:p>
        </w:tc>
      </w:tr>
      <w:tr w:rsidR="00F01E5B" w:rsidRPr="00F10ADD" w:rsidTr="00E80692">
        <w:trPr>
          <w:jc w:val="center"/>
        </w:trPr>
        <w:tc>
          <w:tcPr>
            <w:tcW w:w="2229" w:type="dxa"/>
          </w:tcPr>
          <w:p w:rsidR="00F01E5B" w:rsidRPr="00F10ADD" w:rsidRDefault="00F01E5B" w:rsidP="00E80692">
            <w:pPr>
              <w:jc w:val="both"/>
            </w:pPr>
            <w:r w:rsidRPr="00F10ADD">
              <w:t>Биология</w:t>
            </w:r>
          </w:p>
        </w:tc>
        <w:tc>
          <w:tcPr>
            <w:tcW w:w="1344" w:type="dxa"/>
          </w:tcPr>
          <w:p w:rsidR="00F01E5B" w:rsidRPr="00F10ADD" w:rsidRDefault="00F01E5B" w:rsidP="00E80692">
            <w:pPr>
              <w:jc w:val="both"/>
            </w:pPr>
            <w:r w:rsidRPr="00F10ADD">
              <w:t>1</w:t>
            </w:r>
          </w:p>
        </w:tc>
        <w:tc>
          <w:tcPr>
            <w:tcW w:w="1346" w:type="dxa"/>
          </w:tcPr>
          <w:p w:rsidR="00F01E5B" w:rsidRPr="00F10ADD" w:rsidRDefault="00F01E5B" w:rsidP="00E80692">
            <w:pPr>
              <w:jc w:val="both"/>
            </w:pPr>
            <w:r w:rsidRPr="00F10ADD">
              <w:t>1</w:t>
            </w:r>
          </w:p>
        </w:tc>
        <w:tc>
          <w:tcPr>
            <w:tcW w:w="1345" w:type="dxa"/>
          </w:tcPr>
          <w:p w:rsidR="00F01E5B" w:rsidRPr="00F10ADD" w:rsidRDefault="00F01E5B" w:rsidP="00E80692">
            <w:pPr>
              <w:jc w:val="both"/>
            </w:pPr>
            <w:r w:rsidRPr="00F10ADD">
              <w:t>2</w:t>
            </w:r>
          </w:p>
        </w:tc>
        <w:tc>
          <w:tcPr>
            <w:tcW w:w="1346" w:type="dxa"/>
          </w:tcPr>
          <w:p w:rsidR="00F01E5B" w:rsidRPr="00F10ADD" w:rsidRDefault="00F01E5B" w:rsidP="00E80692">
            <w:pPr>
              <w:jc w:val="both"/>
            </w:pPr>
            <w:r w:rsidRPr="00F10ADD">
              <w:t>1</w:t>
            </w:r>
          </w:p>
        </w:tc>
        <w:tc>
          <w:tcPr>
            <w:tcW w:w="1466" w:type="dxa"/>
          </w:tcPr>
          <w:p w:rsidR="00F01E5B" w:rsidRPr="00F10ADD" w:rsidRDefault="00F01E5B" w:rsidP="00E80692">
            <w:pPr>
              <w:jc w:val="both"/>
            </w:pPr>
            <w:r w:rsidRPr="00F10ADD">
              <w:t>1,5</w:t>
            </w:r>
          </w:p>
        </w:tc>
        <w:tc>
          <w:tcPr>
            <w:tcW w:w="1345" w:type="dxa"/>
          </w:tcPr>
          <w:p w:rsidR="00F01E5B" w:rsidRPr="00F10ADD" w:rsidRDefault="00F01E5B" w:rsidP="00E80692">
            <w:pPr>
              <w:jc w:val="both"/>
            </w:pPr>
            <w:r w:rsidRPr="00F10ADD">
              <w:t>-</w:t>
            </w:r>
          </w:p>
        </w:tc>
      </w:tr>
    </w:tbl>
    <w:p w:rsidR="00F01E5B" w:rsidRPr="00F10ADD" w:rsidRDefault="00F01E5B" w:rsidP="00F01E5B">
      <w:pPr>
        <w:jc w:val="both"/>
        <w:rPr>
          <w:b/>
          <w:i/>
        </w:rPr>
      </w:pPr>
    </w:p>
    <w:p w:rsidR="00F01E5B" w:rsidRPr="006F5DBD" w:rsidRDefault="00F01E5B" w:rsidP="006F5DBD">
      <w:pPr>
        <w:ind w:firstLine="709"/>
        <w:jc w:val="both"/>
        <w:rPr>
          <w:sz w:val="28"/>
          <w:szCs w:val="28"/>
        </w:rPr>
      </w:pPr>
      <w:r w:rsidRPr="006F5DBD">
        <w:rPr>
          <w:sz w:val="28"/>
          <w:szCs w:val="28"/>
        </w:rPr>
        <w:t xml:space="preserve">За счет части формируемой участниками образовательных отношений учебный предмет «Химия» в 7-8 классах добавлен 1 час в неделю, в 9 (е/н) -1 час. Биология имеет увеличение количества часов в 5,6, 8 классах по 1 часу в неделю, в 7 классе -2 часа, в 9 (е/н)-1 час. </w:t>
      </w:r>
    </w:p>
    <w:p w:rsidR="00F01E5B" w:rsidRPr="006F5DBD" w:rsidRDefault="00F01E5B" w:rsidP="006F5DBD">
      <w:pPr>
        <w:ind w:firstLine="709"/>
        <w:jc w:val="both"/>
        <w:rPr>
          <w:i/>
          <w:sz w:val="28"/>
          <w:szCs w:val="28"/>
        </w:rPr>
      </w:pPr>
    </w:p>
    <w:p w:rsidR="00F01E5B" w:rsidRPr="006F5DBD" w:rsidRDefault="00F01E5B" w:rsidP="006F5DBD">
      <w:pPr>
        <w:ind w:firstLine="709"/>
        <w:jc w:val="both"/>
        <w:rPr>
          <w:sz w:val="28"/>
          <w:szCs w:val="28"/>
        </w:rPr>
      </w:pPr>
      <w:r w:rsidRPr="006F5DBD">
        <w:rPr>
          <w:b/>
          <w:sz w:val="28"/>
          <w:szCs w:val="28"/>
        </w:rPr>
        <w:t>Предметные области Иностранные языки, Искусство, Технология, Физическая культура и Основы безопасности жизнедеятельности</w:t>
      </w:r>
      <w:r w:rsidRPr="006F5DBD">
        <w:rPr>
          <w:b/>
          <w:i/>
          <w:sz w:val="28"/>
          <w:szCs w:val="28"/>
        </w:rPr>
        <w:t xml:space="preserve"> </w:t>
      </w:r>
      <w:r w:rsidRPr="006F5DBD">
        <w:rPr>
          <w:sz w:val="28"/>
          <w:szCs w:val="28"/>
        </w:rPr>
        <w:t xml:space="preserve">представлены в соответствии с часами, отведенными в обязательной части учебного плана. </w:t>
      </w:r>
    </w:p>
    <w:p w:rsidR="00F01E5B" w:rsidRPr="006F5DBD" w:rsidRDefault="00F01E5B" w:rsidP="006F5DBD">
      <w:pPr>
        <w:ind w:firstLine="709"/>
        <w:jc w:val="both"/>
        <w:rPr>
          <w:sz w:val="28"/>
          <w:szCs w:val="28"/>
        </w:rPr>
      </w:pPr>
    </w:p>
    <w:p w:rsidR="00F01E5B" w:rsidRPr="006F5DBD" w:rsidRDefault="00F01E5B" w:rsidP="006F5DBD">
      <w:pPr>
        <w:ind w:firstLine="709"/>
        <w:jc w:val="both"/>
        <w:rPr>
          <w:sz w:val="28"/>
          <w:szCs w:val="28"/>
        </w:rPr>
      </w:pPr>
      <w:r w:rsidRPr="006F5DBD">
        <w:rPr>
          <w:sz w:val="28"/>
          <w:szCs w:val="28"/>
        </w:rPr>
        <w:lastRenderedPageBreak/>
        <w:t>В интересах детей с участием обучающихся и их семей могут разрабатываться индивидуальные учебные планы, в рамках которых формируется индивидуальная траектория развития обучающегося (содержание учебных предметов, курсов, модулей, темп и формы образования).</w:t>
      </w:r>
    </w:p>
    <w:p w:rsidR="00F01E5B" w:rsidRPr="006F5DBD" w:rsidRDefault="00F01E5B" w:rsidP="006F5DBD">
      <w:pPr>
        <w:ind w:firstLine="709"/>
        <w:jc w:val="both"/>
        <w:rPr>
          <w:sz w:val="28"/>
          <w:szCs w:val="28"/>
        </w:rPr>
      </w:pPr>
      <w:r w:rsidRPr="006F5DBD">
        <w:rPr>
          <w:sz w:val="28"/>
          <w:szCs w:val="28"/>
        </w:rPr>
        <w:t>В случае возникновения нестабильной эпидемиологической ситуации промежуточная аттестация может проводиться с применением дистанционных технологий и электронного обучения.</w:t>
      </w:r>
    </w:p>
    <w:p w:rsidR="00E74EDF" w:rsidRPr="00F10ADD" w:rsidRDefault="00E74EDF" w:rsidP="00F01E5B">
      <w:pPr>
        <w:jc w:val="both"/>
      </w:pPr>
    </w:p>
    <w:p w:rsidR="00F01E5B" w:rsidRPr="006F5DBD" w:rsidRDefault="00715F30" w:rsidP="006F5DBD">
      <w:pPr>
        <w:ind w:firstLine="709"/>
        <w:jc w:val="both"/>
        <w:rPr>
          <w:b/>
          <w:sz w:val="28"/>
          <w:szCs w:val="28"/>
        </w:rPr>
      </w:pPr>
      <w:r w:rsidRPr="006F5DBD">
        <w:rPr>
          <w:b/>
          <w:i/>
          <w:sz w:val="28"/>
          <w:szCs w:val="28"/>
        </w:rPr>
        <w:t xml:space="preserve"> </w:t>
      </w:r>
      <w:r w:rsidRPr="006F5DBD">
        <w:rPr>
          <w:b/>
          <w:sz w:val="28"/>
          <w:szCs w:val="28"/>
        </w:rPr>
        <w:t xml:space="preserve">ФГОС </w:t>
      </w:r>
      <w:r w:rsidR="00F01E5B" w:rsidRPr="006F5DBD">
        <w:rPr>
          <w:b/>
          <w:sz w:val="28"/>
          <w:szCs w:val="28"/>
        </w:rPr>
        <w:t xml:space="preserve">10-11 класс </w:t>
      </w:r>
    </w:p>
    <w:p w:rsidR="00F01E5B" w:rsidRPr="006F5DBD" w:rsidRDefault="00F01E5B" w:rsidP="006F5DBD">
      <w:pPr>
        <w:ind w:firstLine="709"/>
        <w:jc w:val="both"/>
        <w:rPr>
          <w:sz w:val="28"/>
          <w:szCs w:val="28"/>
        </w:rPr>
      </w:pPr>
      <w:r w:rsidRPr="006F5DBD">
        <w:rPr>
          <w:sz w:val="28"/>
          <w:szCs w:val="28"/>
        </w:rPr>
        <w:t>Учебный план среднего общего образования Муниципальное бюджетное общеобразовательное учреждение "Лицей № 23  " (далее - учебный план) для 10-11 классов, реализующих основную образовательную программу среднего общего образования, соответствующую ФГОС СОО (Приказ Министерства просвещения Российской Федерации от 12.08.2022 № 732 «О внесении изменений в федеральный государственный образовательный стандарт среднего общего образования») в соответствии с приказом  Министерства просвещения Российской Федерации от 18.05.2023 № 371 "Об утверждении федеральной образовательной программы среднего общего образования" фиксирует общий объём нагрузки, максимальный объём аудиторной нагрузки обучающихся, состав и структуру предметных областей, распределяет учебное время, отводимое на их освоение по классам и учебным предметам.</w:t>
      </w:r>
    </w:p>
    <w:p w:rsidR="00F01E5B" w:rsidRPr="006F5DBD" w:rsidRDefault="00F01E5B" w:rsidP="006F5DBD">
      <w:pPr>
        <w:ind w:firstLine="709"/>
        <w:jc w:val="both"/>
        <w:rPr>
          <w:sz w:val="28"/>
          <w:szCs w:val="28"/>
        </w:rPr>
      </w:pPr>
      <w:r w:rsidRPr="006F5DBD">
        <w:rPr>
          <w:sz w:val="28"/>
          <w:szCs w:val="28"/>
        </w:rPr>
        <w:t>Учебный план является частью образовательной программы Муниципальное бюджетное общеобразовательное учреждение "Лицей № 23  ", разработанной в соответствии с ФГОС среднего общего образования, с учетом Федеральной образовательной программой среднего общего образования, и обеспечивает выполнение санитарно-эпидемиологических требований СП 2.4.3648-20 и гигиенических нормативов и требований СанПиН 1.2.3685-21.</w:t>
      </w:r>
    </w:p>
    <w:p w:rsidR="00F01E5B" w:rsidRPr="006F5DBD" w:rsidRDefault="00F01E5B" w:rsidP="006F5DBD">
      <w:pPr>
        <w:ind w:firstLine="709"/>
        <w:jc w:val="both"/>
        <w:rPr>
          <w:sz w:val="28"/>
          <w:szCs w:val="28"/>
        </w:rPr>
      </w:pPr>
      <w:r w:rsidRPr="006F5DBD">
        <w:rPr>
          <w:sz w:val="28"/>
          <w:szCs w:val="28"/>
        </w:rPr>
        <w:t xml:space="preserve">Учебный год в Муниципальное бюджетное общеобразовательное учреждение "Лицей № 23  " начинается 01.09.2023 и заканчивается 26.05.2023. </w:t>
      </w:r>
    </w:p>
    <w:p w:rsidR="00F01E5B" w:rsidRPr="006F5DBD" w:rsidRDefault="00F01E5B" w:rsidP="006F5DBD">
      <w:pPr>
        <w:ind w:firstLine="709"/>
        <w:jc w:val="both"/>
        <w:rPr>
          <w:sz w:val="28"/>
          <w:szCs w:val="28"/>
        </w:rPr>
      </w:pPr>
      <w:r w:rsidRPr="006F5DBD">
        <w:rPr>
          <w:sz w:val="28"/>
          <w:szCs w:val="28"/>
        </w:rPr>
        <w:t xml:space="preserve">Продолжительность учебного года в 10-11 классах составляет 34 учебные недели. </w:t>
      </w:r>
    </w:p>
    <w:p w:rsidR="00F01E5B" w:rsidRPr="006F5DBD" w:rsidRDefault="00F01E5B" w:rsidP="006F5DBD">
      <w:pPr>
        <w:ind w:firstLine="709"/>
        <w:jc w:val="both"/>
        <w:rPr>
          <w:sz w:val="28"/>
          <w:szCs w:val="28"/>
        </w:rPr>
      </w:pPr>
      <w:r w:rsidRPr="006F5DBD">
        <w:rPr>
          <w:sz w:val="28"/>
          <w:szCs w:val="28"/>
        </w:rPr>
        <w:t>Учебные занятия для учащихся 10-11 классов проводятся по 6-ти дневной учебной неделе.</w:t>
      </w:r>
    </w:p>
    <w:p w:rsidR="00F01E5B" w:rsidRPr="006F5DBD" w:rsidRDefault="00F01E5B" w:rsidP="006F5DBD">
      <w:pPr>
        <w:ind w:firstLine="709"/>
        <w:jc w:val="both"/>
        <w:rPr>
          <w:sz w:val="28"/>
          <w:szCs w:val="28"/>
        </w:rPr>
      </w:pPr>
      <w:r w:rsidRPr="006F5DBD">
        <w:rPr>
          <w:sz w:val="28"/>
          <w:szCs w:val="28"/>
        </w:rPr>
        <w:t xml:space="preserve">Максимальный объем аудиторной нагрузки обучающихся в неделю составляет  в  10 классе – 37 часов, в  11 классе – 37 часов.  </w:t>
      </w:r>
    </w:p>
    <w:p w:rsidR="00F01E5B" w:rsidRPr="006F5DBD" w:rsidRDefault="00F01E5B" w:rsidP="006F5DBD">
      <w:pPr>
        <w:ind w:firstLine="709"/>
        <w:jc w:val="both"/>
        <w:rPr>
          <w:sz w:val="28"/>
          <w:szCs w:val="28"/>
        </w:rPr>
      </w:pPr>
      <w:r w:rsidRPr="006F5DBD">
        <w:rPr>
          <w:sz w:val="28"/>
          <w:szCs w:val="28"/>
        </w:rPr>
        <w:t>Учебный план состоит из двух частей — обязательной части и части, формируемой участниками образовательных отношений. Обязательная часть учебного плана определяет состав учебных предметов обязательных предметных областей.</w:t>
      </w:r>
    </w:p>
    <w:p w:rsidR="00F01E5B" w:rsidRPr="006F5DBD" w:rsidRDefault="00F01E5B" w:rsidP="006F5DBD">
      <w:pPr>
        <w:ind w:firstLine="709"/>
        <w:jc w:val="both"/>
        <w:rPr>
          <w:sz w:val="28"/>
          <w:szCs w:val="28"/>
        </w:rPr>
      </w:pPr>
      <w:r w:rsidRPr="006F5DBD">
        <w:rPr>
          <w:sz w:val="28"/>
          <w:szCs w:val="28"/>
        </w:rPr>
        <w:t xml:space="preserve">Часть учебного плана, формируемая участниками образовательных отношений, обеспечивает реализацию индивидуальных потребностей обучающихся. Время, отводимое на данную часть учебного плана внутри максимально допустимой недельной нагрузки обучающихся, используется для </w:t>
      </w:r>
      <w:r w:rsidRPr="006F5DBD">
        <w:rPr>
          <w:sz w:val="28"/>
          <w:szCs w:val="28"/>
        </w:rPr>
        <w:lastRenderedPageBreak/>
        <w:t>углубленного изучения предметов, обеспечивающих различные интересы обучающихся</w:t>
      </w:r>
    </w:p>
    <w:p w:rsidR="00F01E5B" w:rsidRPr="006F5DBD" w:rsidRDefault="00F01E5B" w:rsidP="006F5DBD">
      <w:pPr>
        <w:ind w:firstLine="709"/>
        <w:jc w:val="both"/>
        <w:rPr>
          <w:sz w:val="28"/>
          <w:szCs w:val="28"/>
        </w:rPr>
      </w:pPr>
      <w:r w:rsidRPr="006F5DBD">
        <w:rPr>
          <w:sz w:val="28"/>
          <w:szCs w:val="28"/>
        </w:rPr>
        <w:t>В МБОУ "Лицей № 23 " языком обучения является русский язык.</w:t>
      </w:r>
    </w:p>
    <w:p w:rsidR="00F01E5B" w:rsidRPr="006F5DBD" w:rsidRDefault="00F01E5B" w:rsidP="006F5DBD">
      <w:pPr>
        <w:ind w:firstLine="709"/>
        <w:jc w:val="both"/>
        <w:rPr>
          <w:sz w:val="28"/>
          <w:szCs w:val="28"/>
        </w:rPr>
      </w:pPr>
      <w:r w:rsidRPr="006F5DBD">
        <w:rPr>
          <w:sz w:val="28"/>
          <w:szCs w:val="28"/>
        </w:rPr>
        <w:t>При изучении предметов «Английский язык» и «Физическая культура»  осуществляется деление учащихся на подгруппы.</w:t>
      </w:r>
    </w:p>
    <w:p w:rsidR="00F01E5B" w:rsidRPr="006F5DBD" w:rsidRDefault="00F01E5B" w:rsidP="006F5DBD">
      <w:pPr>
        <w:ind w:firstLine="709"/>
        <w:jc w:val="both"/>
        <w:rPr>
          <w:sz w:val="28"/>
          <w:szCs w:val="28"/>
        </w:rPr>
      </w:pPr>
      <w:r w:rsidRPr="006F5DBD">
        <w:rPr>
          <w:sz w:val="28"/>
          <w:szCs w:val="28"/>
        </w:rPr>
        <w:t>Промежуточная/годовая аттестация обучающихся за полугодия осуществляется в соответствии с календарным учебным графиком.</w:t>
      </w:r>
    </w:p>
    <w:p w:rsidR="00F01E5B" w:rsidRPr="006F5DBD" w:rsidRDefault="00F01E5B" w:rsidP="006F5DBD">
      <w:pPr>
        <w:ind w:firstLine="709"/>
        <w:jc w:val="both"/>
        <w:rPr>
          <w:sz w:val="28"/>
          <w:szCs w:val="28"/>
        </w:rPr>
      </w:pPr>
      <w:r w:rsidRPr="006F5DBD">
        <w:rPr>
          <w:sz w:val="28"/>
          <w:szCs w:val="28"/>
        </w:rPr>
        <w:t>Все предметы обязательной части учебного плана оцениваются по полугодиям.</w:t>
      </w:r>
    </w:p>
    <w:p w:rsidR="00F01E5B" w:rsidRPr="006F5DBD" w:rsidRDefault="00F01E5B" w:rsidP="006F5DBD">
      <w:pPr>
        <w:ind w:firstLine="709"/>
        <w:jc w:val="both"/>
        <w:rPr>
          <w:sz w:val="28"/>
          <w:szCs w:val="28"/>
        </w:rPr>
      </w:pPr>
      <w:r w:rsidRPr="006F5DBD">
        <w:rPr>
          <w:sz w:val="28"/>
          <w:szCs w:val="28"/>
        </w:rPr>
        <w:t xml:space="preserve">Промежуточная аттестация в виде экзаменов  проходит на последней учебной неделе второго полугодия в 10 классе. Формы и порядок проведения промежуточной аттестации определяются «Положением о проведении </w:t>
      </w:r>
      <w:r w:rsidRPr="006F5DBD">
        <w:rPr>
          <w:sz w:val="28"/>
          <w:szCs w:val="28"/>
        </w:rPr>
        <w:br/>
        <w:t xml:space="preserve">текущего контроля успеваемости и промежуточной аттестации обучающихся МБОУ  "Лицей № 23 ". </w:t>
      </w:r>
    </w:p>
    <w:p w:rsidR="00F01E5B" w:rsidRPr="006F5DBD" w:rsidRDefault="00F01E5B" w:rsidP="006F5DBD">
      <w:pPr>
        <w:ind w:firstLine="709"/>
        <w:jc w:val="both"/>
        <w:rPr>
          <w:sz w:val="28"/>
          <w:szCs w:val="28"/>
        </w:rPr>
      </w:pPr>
      <w:r w:rsidRPr="006F5DBD">
        <w:rPr>
          <w:sz w:val="28"/>
          <w:szCs w:val="28"/>
        </w:rPr>
        <w:t xml:space="preserve">Освоение основной образовательной программы среднего общего образования завершается итоговой аттестацией. </w:t>
      </w:r>
    </w:p>
    <w:p w:rsidR="00F01E5B" w:rsidRPr="006F5DBD" w:rsidRDefault="00F01E5B" w:rsidP="006F5DBD">
      <w:pPr>
        <w:ind w:firstLine="709"/>
        <w:jc w:val="both"/>
        <w:rPr>
          <w:sz w:val="28"/>
          <w:szCs w:val="28"/>
        </w:rPr>
      </w:pPr>
      <w:r w:rsidRPr="006F5DBD">
        <w:rPr>
          <w:sz w:val="28"/>
          <w:szCs w:val="28"/>
        </w:rPr>
        <w:t>Нормативный срок освоения основной образовательной программы среднего общего образования составляет 2 года.</w:t>
      </w:r>
    </w:p>
    <w:p w:rsidR="00F01E5B" w:rsidRPr="006F5DBD" w:rsidRDefault="00F01E5B" w:rsidP="006F5DBD">
      <w:pPr>
        <w:ind w:firstLine="709"/>
        <w:jc w:val="both"/>
        <w:rPr>
          <w:sz w:val="28"/>
          <w:szCs w:val="28"/>
        </w:rPr>
      </w:pPr>
    </w:p>
    <w:p w:rsidR="00F01E5B" w:rsidRPr="006F5DBD" w:rsidRDefault="00F01E5B" w:rsidP="006F5DBD">
      <w:pPr>
        <w:ind w:firstLine="709"/>
        <w:jc w:val="both"/>
        <w:rPr>
          <w:b/>
          <w:sz w:val="28"/>
          <w:szCs w:val="28"/>
        </w:rPr>
      </w:pPr>
      <w:r w:rsidRPr="006F5DBD">
        <w:rPr>
          <w:b/>
          <w:sz w:val="28"/>
          <w:szCs w:val="28"/>
        </w:rPr>
        <w:t>Формы промежуточной аттестации</w:t>
      </w:r>
    </w:p>
    <w:p w:rsidR="00F01E5B" w:rsidRPr="006538AF" w:rsidRDefault="00F01E5B" w:rsidP="006F5DBD">
      <w:pPr>
        <w:ind w:firstLine="709"/>
        <w:jc w:val="both"/>
        <w:rPr>
          <w:sz w:val="28"/>
          <w:szCs w:val="28"/>
        </w:rPr>
      </w:pPr>
      <w:r w:rsidRPr="006F5DBD">
        <w:rPr>
          <w:sz w:val="28"/>
          <w:szCs w:val="28"/>
        </w:rPr>
        <w:t>Промежуточная аттестация проводится в соответствии с Положением о проведении текущего контроля успеваемости и промежуточной аттестации обучающихся МБОУ "Лицей №23" и в сроки, определенные календарным учебным графиком на текущий учебный год.</w:t>
      </w:r>
    </w:p>
    <w:p w:rsidR="006F5DBD" w:rsidRPr="006538AF" w:rsidRDefault="006F5DBD" w:rsidP="006F5DBD">
      <w:pPr>
        <w:ind w:firstLine="709"/>
        <w:jc w:val="both"/>
        <w:rPr>
          <w:sz w:val="28"/>
          <w:szCs w:val="28"/>
        </w:rPr>
      </w:pPr>
    </w:p>
    <w:p w:rsidR="006F5DBD" w:rsidRPr="006538AF" w:rsidRDefault="006F5DBD" w:rsidP="006F5DBD">
      <w:pPr>
        <w:ind w:firstLine="709"/>
        <w:jc w:val="both"/>
        <w:rPr>
          <w:sz w:val="28"/>
          <w:szCs w:val="28"/>
        </w:rPr>
      </w:pPr>
    </w:p>
    <w:p w:rsidR="006F5DBD" w:rsidRPr="006538AF" w:rsidRDefault="006F5DBD" w:rsidP="006F5DBD">
      <w:pPr>
        <w:ind w:firstLine="709"/>
        <w:jc w:val="both"/>
        <w:rPr>
          <w:sz w:val="28"/>
          <w:szCs w:val="28"/>
        </w:rPr>
      </w:pPr>
    </w:p>
    <w:p w:rsidR="006F5DBD" w:rsidRPr="006538AF" w:rsidRDefault="006F5DBD" w:rsidP="006F5DBD">
      <w:pPr>
        <w:ind w:firstLine="709"/>
        <w:jc w:val="both"/>
        <w:rPr>
          <w:sz w:val="28"/>
          <w:szCs w:val="28"/>
        </w:rPr>
      </w:pPr>
    </w:p>
    <w:p w:rsidR="006F5DBD" w:rsidRPr="006538AF" w:rsidRDefault="006F5DBD" w:rsidP="006F5DBD">
      <w:pPr>
        <w:ind w:firstLine="709"/>
        <w:jc w:val="both"/>
        <w:rPr>
          <w:sz w:val="28"/>
          <w:szCs w:val="28"/>
        </w:rPr>
      </w:pPr>
    </w:p>
    <w:p w:rsidR="006F5DBD" w:rsidRPr="006538AF" w:rsidRDefault="006F5DBD" w:rsidP="006F5DBD">
      <w:pPr>
        <w:ind w:firstLine="709"/>
        <w:jc w:val="both"/>
        <w:rPr>
          <w:sz w:val="28"/>
          <w:szCs w:val="28"/>
        </w:rPr>
      </w:pPr>
    </w:p>
    <w:p w:rsidR="006F5DBD" w:rsidRPr="006538AF" w:rsidRDefault="006F5DBD" w:rsidP="006F5DBD">
      <w:pPr>
        <w:ind w:firstLine="709"/>
        <w:jc w:val="both"/>
        <w:rPr>
          <w:sz w:val="28"/>
          <w:szCs w:val="28"/>
        </w:rPr>
      </w:pPr>
    </w:p>
    <w:p w:rsidR="006F5DBD" w:rsidRPr="006538AF" w:rsidRDefault="006F5DBD" w:rsidP="006F5DBD">
      <w:pPr>
        <w:ind w:firstLine="709"/>
        <w:jc w:val="both"/>
        <w:rPr>
          <w:sz w:val="28"/>
          <w:szCs w:val="28"/>
        </w:rPr>
      </w:pPr>
    </w:p>
    <w:p w:rsidR="006F5DBD" w:rsidRPr="006538AF" w:rsidRDefault="006F5DBD" w:rsidP="006F5DBD">
      <w:pPr>
        <w:ind w:firstLine="709"/>
        <w:jc w:val="both"/>
        <w:rPr>
          <w:sz w:val="28"/>
          <w:szCs w:val="28"/>
        </w:rPr>
      </w:pPr>
    </w:p>
    <w:p w:rsidR="006F5DBD" w:rsidRPr="006538AF" w:rsidRDefault="006F5DBD" w:rsidP="006F5DBD">
      <w:pPr>
        <w:ind w:firstLine="709"/>
        <w:jc w:val="both"/>
        <w:rPr>
          <w:sz w:val="28"/>
          <w:szCs w:val="28"/>
        </w:rPr>
      </w:pPr>
    </w:p>
    <w:p w:rsidR="006F5DBD" w:rsidRPr="006538AF" w:rsidRDefault="006F5DBD" w:rsidP="006F5DBD">
      <w:pPr>
        <w:ind w:firstLine="709"/>
        <w:jc w:val="both"/>
        <w:rPr>
          <w:sz w:val="28"/>
          <w:szCs w:val="28"/>
        </w:rPr>
      </w:pPr>
    </w:p>
    <w:p w:rsidR="006F5DBD" w:rsidRPr="006538AF" w:rsidRDefault="006F5DBD" w:rsidP="006F5DBD">
      <w:pPr>
        <w:ind w:firstLine="709"/>
        <w:jc w:val="both"/>
        <w:rPr>
          <w:sz w:val="28"/>
          <w:szCs w:val="28"/>
        </w:rPr>
      </w:pPr>
    </w:p>
    <w:p w:rsidR="006F5DBD" w:rsidRPr="006538AF" w:rsidRDefault="006F5DBD" w:rsidP="006F5DBD">
      <w:pPr>
        <w:ind w:firstLine="709"/>
        <w:jc w:val="both"/>
        <w:rPr>
          <w:sz w:val="28"/>
          <w:szCs w:val="28"/>
        </w:rPr>
      </w:pPr>
    </w:p>
    <w:p w:rsidR="006F5DBD" w:rsidRPr="006538AF" w:rsidRDefault="006F5DBD" w:rsidP="006F5DBD">
      <w:pPr>
        <w:ind w:firstLine="709"/>
        <w:jc w:val="both"/>
        <w:rPr>
          <w:sz w:val="28"/>
          <w:szCs w:val="28"/>
        </w:rPr>
      </w:pPr>
    </w:p>
    <w:p w:rsidR="006F5DBD" w:rsidRPr="006538AF" w:rsidRDefault="006F5DBD" w:rsidP="006F5DBD">
      <w:pPr>
        <w:ind w:firstLine="709"/>
        <w:jc w:val="both"/>
        <w:rPr>
          <w:sz w:val="28"/>
          <w:szCs w:val="28"/>
        </w:rPr>
      </w:pPr>
    </w:p>
    <w:p w:rsidR="006F5DBD" w:rsidRPr="006538AF" w:rsidRDefault="006F5DBD" w:rsidP="006F5DBD">
      <w:pPr>
        <w:ind w:firstLine="709"/>
        <w:jc w:val="both"/>
        <w:rPr>
          <w:sz w:val="28"/>
          <w:szCs w:val="28"/>
        </w:rPr>
      </w:pPr>
    </w:p>
    <w:p w:rsidR="006F5DBD" w:rsidRPr="006538AF" w:rsidRDefault="006F5DBD" w:rsidP="006F5DBD">
      <w:pPr>
        <w:ind w:firstLine="709"/>
        <w:jc w:val="both"/>
        <w:rPr>
          <w:sz w:val="28"/>
          <w:szCs w:val="28"/>
        </w:rPr>
      </w:pPr>
    </w:p>
    <w:p w:rsidR="006F5DBD" w:rsidRPr="006538AF" w:rsidRDefault="006F5DBD" w:rsidP="006F5DBD">
      <w:pPr>
        <w:ind w:firstLine="709"/>
        <w:jc w:val="both"/>
        <w:rPr>
          <w:sz w:val="28"/>
          <w:szCs w:val="28"/>
        </w:rPr>
      </w:pPr>
    </w:p>
    <w:p w:rsidR="006F5DBD" w:rsidRPr="006538AF" w:rsidRDefault="006F5DBD" w:rsidP="006F5DBD">
      <w:pPr>
        <w:ind w:firstLine="709"/>
        <w:jc w:val="both"/>
        <w:rPr>
          <w:sz w:val="28"/>
          <w:szCs w:val="28"/>
        </w:rPr>
      </w:pPr>
    </w:p>
    <w:p w:rsidR="006F5DBD" w:rsidRPr="006538AF" w:rsidRDefault="006F5DBD" w:rsidP="006F5DBD">
      <w:pPr>
        <w:ind w:firstLine="709"/>
        <w:jc w:val="both"/>
        <w:rPr>
          <w:sz w:val="28"/>
          <w:szCs w:val="28"/>
        </w:rPr>
      </w:pPr>
    </w:p>
    <w:p w:rsidR="00E74EDF" w:rsidRPr="00A4233C" w:rsidRDefault="00732456" w:rsidP="00E74EDF">
      <w:pPr>
        <w:tabs>
          <w:tab w:val="left" w:pos="3345"/>
        </w:tabs>
        <w:ind w:firstLine="567"/>
        <w:jc w:val="center"/>
        <w:rPr>
          <w:b/>
          <w:i/>
          <w:sz w:val="28"/>
          <w:szCs w:val="28"/>
        </w:rPr>
      </w:pPr>
      <w:r>
        <w:rPr>
          <w:b/>
          <w:sz w:val="28"/>
          <w:szCs w:val="28"/>
          <w:lang w:val="en-US" w:eastAsia="ru-RU"/>
        </w:rPr>
        <w:lastRenderedPageBreak/>
        <w:t>V</w:t>
      </w:r>
      <w:r w:rsidR="008B4FF2" w:rsidRPr="00A4233C">
        <w:rPr>
          <w:b/>
          <w:sz w:val="28"/>
          <w:szCs w:val="28"/>
          <w:lang w:eastAsia="ru-RU"/>
        </w:rPr>
        <w:t>.СОДЕРЖАНИЕ И КАЧЕСТВО ПОДГОТОВКИ ОБУЧАЮЩИХСЯ</w:t>
      </w:r>
    </w:p>
    <w:p w:rsidR="00E74EDF" w:rsidRPr="00F10ADD" w:rsidRDefault="00E74EDF" w:rsidP="00E74EDF">
      <w:pPr>
        <w:ind w:firstLine="567"/>
        <w:jc w:val="center"/>
      </w:pPr>
    </w:p>
    <w:p w:rsidR="00E74EDF" w:rsidRPr="00A4233C" w:rsidRDefault="00E74EDF" w:rsidP="00A4233C">
      <w:pPr>
        <w:ind w:firstLine="709"/>
        <w:jc w:val="both"/>
        <w:rPr>
          <w:sz w:val="28"/>
          <w:szCs w:val="28"/>
        </w:rPr>
      </w:pPr>
      <w:r w:rsidRPr="00A4233C">
        <w:rPr>
          <w:sz w:val="28"/>
          <w:szCs w:val="28"/>
        </w:rPr>
        <w:t>Проведен анализ успеваемости и качества знани</w:t>
      </w:r>
      <w:r w:rsidR="00A4233C">
        <w:rPr>
          <w:sz w:val="28"/>
          <w:szCs w:val="28"/>
        </w:rPr>
        <w:t>й по итогам 2023 учебного года.</w:t>
      </w:r>
      <w:r w:rsidR="00A4233C" w:rsidRPr="00A4233C">
        <w:rPr>
          <w:sz w:val="28"/>
          <w:szCs w:val="28"/>
        </w:rPr>
        <w:t xml:space="preserve"> </w:t>
      </w:r>
      <w:r w:rsidRPr="00A4233C">
        <w:rPr>
          <w:sz w:val="28"/>
          <w:szCs w:val="28"/>
        </w:rPr>
        <w:t>Статистические данные свидетельствуют об успешном освоении обучающимися основных образовательных программ.</w:t>
      </w:r>
    </w:p>
    <w:p w:rsidR="00E74EDF" w:rsidRPr="00F10ADD" w:rsidRDefault="00E74EDF" w:rsidP="00E74EDF">
      <w:pPr>
        <w:jc w:val="center"/>
      </w:pPr>
    </w:p>
    <w:p w:rsidR="00E74EDF" w:rsidRPr="00A4233C" w:rsidRDefault="00E74EDF" w:rsidP="00E74EDF">
      <w:pPr>
        <w:jc w:val="center"/>
        <w:rPr>
          <w:b/>
          <w:sz w:val="28"/>
          <w:szCs w:val="28"/>
        </w:rPr>
      </w:pPr>
      <w:r w:rsidRPr="00A4233C">
        <w:rPr>
          <w:b/>
          <w:sz w:val="28"/>
          <w:szCs w:val="28"/>
        </w:rPr>
        <w:t>Результаты обучения в МБОУ «Лицей №23»  за три года</w:t>
      </w:r>
    </w:p>
    <w:p w:rsidR="00E74EDF" w:rsidRPr="00F10ADD" w:rsidRDefault="00E74EDF" w:rsidP="00E74EDF">
      <w:pPr>
        <w:jc w:val="center"/>
        <w:rPr>
          <w:b/>
        </w:rPr>
      </w:pPr>
    </w:p>
    <w:tbl>
      <w:tblPr>
        <w:tblW w:w="0" w:type="auto"/>
        <w:tblInd w:w="16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tblPr>
      <w:tblGrid>
        <w:gridCol w:w="698"/>
        <w:gridCol w:w="5072"/>
        <w:gridCol w:w="1277"/>
        <w:gridCol w:w="1276"/>
        <w:gridCol w:w="1276"/>
      </w:tblGrid>
      <w:tr w:rsidR="00E74EDF" w:rsidRPr="00F10ADD" w:rsidTr="00E80692">
        <w:trPr>
          <w:trHeight w:val="287"/>
        </w:trPr>
        <w:tc>
          <w:tcPr>
            <w:tcW w:w="698" w:type="dxa"/>
          </w:tcPr>
          <w:p w:rsidR="00E74EDF" w:rsidRPr="00F10ADD" w:rsidRDefault="00E74EDF" w:rsidP="00E80692">
            <w:r w:rsidRPr="00F10ADD">
              <w:t>№</w:t>
            </w:r>
          </w:p>
        </w:tc>
        <w:tc>
          <w:tcPr>
            <w:tcW w:w="5072" w:type="dxa"/>
          </w:tcPr>
          <w:p w:rsidR="00E74EDF" w:rsidRPr="00F10ADD" w:rsidRDefault="00E74EDF" w:rsidP="00E80692">
            <w:r w:rsidRPr="00F10ADD">
              <w:t>Параметры статистики</w:t>
            </w:r>
          </w:p>
        </w:tc>
        <w:tc>
          <w:tcPr>
            <w:tcW w:w="1277" w:type="dxa"/>
          </w:tcPr>
          <w:p w:rsidR="00E74EDF" w:rsidRPr="00F10ADD" w:rsidRDefault="00E74EDF" w:rsidP="00E80692">
            <w:r w:rsidRPr="00F10ADD">
              <w:t>2021</w:t>
            </w:r>
          </w:p>
        </w:tc>
        <w:tc>
          <w:tcPr>
            <w:tcW w:w="1276" w:type="dxa"/>
          </w:tcPr>
          <w:p w:rsidR="00E74EDF" w:rsidRPr="00F10ADD" w:rsidRDefault="00E74EDF" w:rsidP="00E80692">
            <w:r w:rsidRPr="00F10ADD">
              <w:t>2022</w:t>
            </w:r>
          </w:p>
        </w:tc>
        <w:tc>
          <w:tcPr>
            <w:tcW w:w="1276" w:type="dxa"/>
          </w:tcPr>
          <w:p w:rsidR="00E74EDF" w:rsidRPr="00F10ADD" w:rsidRDefault="00E74EDF" w:rsidP="00E80692">
            <w:r w:rsidRPr="00F10ADD">
              <w:t>2023</w:t>
            </w:r>
          </w:p>
        </w:tc>
      </w:tr>
      <w:tr w:rsidR="00E74EDF" w:rsidRPr="00F10ADD" w:rsidTr="00E80692">
        <w:trPr>
          <w:trHeight w:val="290"/>
        </w:trPr>
        <w:tc>
          <w:tcPr>
            <w:tcW w:w="698" w:type="dxa"/>
          </w:tcPr>
          <w:p w:rsidR="00E74EDF" w:rsidRPr="00F10ADD" w:rsidRDefault="00E74EDF" w:rsidP="00E80692">
            <w:r w:rsidRPr="00F10ADD">
              <w:t>1</w:t>
            </w:r>
          </w:p>
        </w:tc>
        <w:tc>
          <w:tcPr>
            <w:tcW w:w="5072" w:type="dxa"/>
          </w:tcPr>
          <w:p w:rsidR="00E74EDF" w:rsidRPr="00F10ADD" w:rsidRDefault="00E74EDF" w:rsidP="00E80692">
            <w:r w:rsidRPr="00F10ADD">
              <w:t>Количество обучающихся:</w:t>
            </w:r>
          </w:p>
        </w:tc>
        <w:tc>
          <w:tcPr>
            <w:tcW w:w="1277" w:type="dxa"/>
          </w:tcPr>
          <w:p w:rsidR="00E74EDF" w:rsidRPr="00F10ADD" w:rsidRDefault="00E74EDF" w:rsidP="00E80692">
            <w:r w:rsidRPr="00F10ADD">
              <w:t>658</w:t>
            </w:r>
          </w:p>
        </w:tc>
        <w:tc>
          <w:tcPr>
            <w:tcW w:w="1276" w:type="dxa"/>
          </w:tcPr>
          <w:p w:rsidR="00E74EDF" w:rsidRPr="00F10ADD" w:rsidRDefault="00E74EDF" w:rsidP="00E80692">
            <w:r w:rsidRPr="00F10ADD">
              <w:t>687</w:t>
            </w:r>
          </w:p>
        </w:tc>
        <w:tc>
          <w:tcPr>
            <w:tcW w:w="1276" w:type="dxa"/>
          </w:tcPr>
          <w:p w:rsidR="00E74EDF" w:rsidRPr="00F10ADD" w:rsidRDefault="00E74EDF" w:rsidP="00E80692">
            <w:r w:rsidRPr="00F10ADD">
              <w:t>706</w:t>
            </w:r>
          </w:p>
        </w:tc>
      </w:tr>
      <w:tr w:rsidR="00E74EDF" w:rsidRPr="00F10ADD" w:rsidTr="00E80692">
        <w:trPr>
          <w:trHeight w:val="290"/>
        </w:trPr>
        <w:tc>
          <w:tcPr>
            <w:tcW w:w="698" w:type="dxa"/>
          </w:tcPr>
          <w:p w:rsidR="00E74EDF" w:rsidRPr="00F10ADD" w:rsidRDefault="00E74EDF" w:rsidP="00E80692">
            <w:r w:rsidRPr="00F10ADD">
              <w:t>1.1.</w:t>
            </w:r>
          </w:p>
        </w:tc>
        <w:tc>
          <w:tcPr>
            <w:tcW w:w="5072" w:type="dxa"/>
          </w:tcPr>
          <w:p w:rsidR="00E74EDF" w:rsidRPr="00F10ADD" w:rsidRDefault="00E74EDF" w:rsidP="00E80692">
            <w:r w:rsidRPr="00F10ADD">
              <w:t>начальная школа</w:t>
            </w:r>
          </w:p>
        </w:tc>
        <w:tc>
          <w:tcPr>
            <w:tcW w:w="1277" w:type="dxa"/>
          </w:tcPr>
          <w:p w:rsidR="00E74EDF" w:rsidRPr="00F10ADD" w:rsidRDefault="00E74EDF" w:rsidP="00E80692">
            <w:r w:rsidRPr="00F10ADD">
              <w:t>318</w:t>
            </w:r>
          </w:p>
        </w:tc>
        <w:tc>
          <w:tcPr>
            <w:tcW w:w="1276" w:type="dxa"/>
          </w:tcPr>
          <w:p w:rsidR="00E74EDF" w:rsidRPr="00F10ADD" w:rsidRDefault="00E74EDF" w:rsidP="00E80692">
            <w:r w:rsidRPr="00F10ADD">
              <w:t>333</w:t>
            </w:r>
          </w:p>
        </w:tc>
        <w:tc>
          <w:tcPr>
            <w:tcW w:w="1276" w:type="dxa"/>
          </w:tcPr>
          <w:p w:rsidR="00E74EDF" w:rsidRPr="00F10ADD" w:rsidRDefault="00E74EDF" w:rsidP="00E80692">
            <w:r w:rsidRPr="00F10ADD">
              <w:t>323</w:t>
            </w:r>
          </w:p>
        </w:tc>
      </w:tr>
      <w:tr w:rsidR="00E74EDF" w:rsidRPr="00F10ADD" w:rsidTr="00E80692">
        <w:trPr>
          <w:trHeight w:val="287"/>
        </w:trPr>
        <w:tc>
          <w:tcPr>
            <w:tcW w:w="698" w:type="dxa"/>
          </w:tcPr>
          <w:p w:rsidR="00E74EDF" w:rsidRPr="00F10ADD" w:rsidRDefault="00E74EDF" w:rsidP="00E80692">
            <w:r w:rsidRPr="00F10ADD">
              <w:t>1.2.</w:t>
            </w:r>
          </w:p>
        </w:tc>
        <w:tc>
          <w:tcPr>
            <w:tcW w:w="5072" w:type="dxa"/>
          </w:tcPr>
          <w:p w:rsidR="00E74EDF" w:rsidRPr="00F10ADD" w:rsidRDefault="00E74EDF" w:rsidP="00E80692">
            <w:r w:rsidRPr="00F10ADD">
              <w:t>основная школа</w:t>
            </w:r>
          </w:p>
        </w:tc>
        <w:tc>
          <w:tcPr>
            <w:tcW w:w="1277" w:type="dxa"/>
          </w:tcPr>
          <w:p w:rsidR="00E74EDF" w:rsidRPr="00F10ADD" w:rsidRDefault="00E74EDF" w:rsidP="00E80692">
            <w:r w:rsidRPr="00F10ADD">
              <w:t>278</w:t>
            </w:r>
          </w:p>
        </w:tc>
        <w:tc>
          <w:tcPr>
            <w:tcW w:w="1276" w:type="dxa"/>
          </w:tcPr>
          <w:p w:rsidR="00E74EDF" w:rsidRPr="00F10ADD" w:rsidRDefault="00E74EDF" w:rsidP="00E80692">
            <w:r w:rsidRPr="00F10ADD">
              <w:t>297</w:t>
            </w:r>
          </w:p>
        </w:tc>
        <w:tc>
          <w:tcPr>
            <w:tcW w:w="1276" w:type="dxa"/>
          </w:tcPr>
          <w:p w:rsidR="00E74EDF" w:rsidRPr="00F10ADD" w:rsidRDefault="00E74EDF" w:rsidP="00E80692">
            <w:r w:rsidRPr="00F10ADD">
              <w:t>308</w:t>
            </w:r>
          </w:p>
        </w:tc>
      </w:tr>
      <w:tr w:rsidR="00E74EDF" w:rsidRPr="00F10ADD" w:rsidTr="00E80692">
        <w:trPr>
          <w:trHeight w:val="290"/>
        </w:trPr>
        <w:tc>
          <w:tcPr>
            <w:tcW w:w="698" w:type="dxa"/>
          </w:tcPr>
          <w:p w:rsidR="00E74EDF" w:rsidRPr="00F10ADD" w:rsidRDefault="00E74EDF" w:rsidP="00E80692">
            <w:r w:rsidRPr="00F10ADD">
              <w:t>1.3.</w:t>
            </w:r>
          </w:p>
        </w:tc>
        <w:tc>
          <w:tcPr>
            <w:tcW w:w="5072" w:type="dxa"/>
          </w:tcPr>
          <w:p w:rsidR="00E74EDF" w:rsidRPr="00F10ADD" w:rsidRDefault="00E74EDF" w:rsidP="00E80692">
            <w:r w:rsidRPr="00F10ADD">
              <w:t>средняя школа</w:t>
            </w:r>
          </w:p>
        </w:tc>
        <w:tc>
          <w:tcPr>
            <w:tcW w:w="1277" w:type="dxa"/>
          </w:tcPr>
          <w:p w:rsidR="00E74EDF" w:rsidRPr="00F10ADD" w:rsidRDefault="00E74EDF" w:rsidP="00E80692">
            <w:r w:rsidRPr="00F10ADD">
              <w:t>62</w:t>
            </w:r>
          </w:p>
        </w:tc>
        <w:tc>
          <w:tcPr>
            <w:tcW w:w="1276" w:type="dxa"/>
          </w:tcPr>
          <w:p w:rsidR="00E74EDF" w:rsidRPr="00F10ADD" w:rsidRDefault="00E74EDF" w:rsidP="00E80692">
            <w:r w:rsidRPr="00F10ADD">
              <w:t>57</w:t>
            </w:r>
          </w:p>
        </w:tc>
        <w:tc>
          <w:tcPr>
            <w:tcW w:w="1276" w:type="dxa"/>
          </w:tcPr>
          <w:p w:rsidR="00E74EDF" w:rsidRPr="00F10ADD" w:rsidRDefault="00E74EDF" w:rsidP="00E80692">
            <w:r w:rsidRPr="00F10ADD">
              <w:t>75</w:t>
            </w:r>
          </w:p>
        </w:tc>
      </w:tr>
      <w:tr w:rsidR="00E74EDF" w:rsidRPr="00F10ADD" w:rsidTr="00E80692">
        <w:trPr>
          <w:trHeight w:val="287"/>
        </w:trPr>
        <w:tc>
          <w:tcPr>
            <w:tcW w:w="698" w:type="dxa"/>
          </w:tcPr>
          <w:p w:rsidR="00E74EDF" w:rsidRPr="00F10ADD" w:rsidRDefault="00E74EDF" w:rsidP="00E80692">
            <w:r w:rsidRPr="00F10ADD">
              <w:t>2</w:t>
            </w:r>
          </w:p>
        </w:tc>
        <w:tc>
          <w:tcPr>
            <w:tcW w:w="5072" w:type="dxa"/>
          </w:tcPr>
          <w:p w:rsidR="00E74EDF" w:rsidRPr="00F10ADD" w:rsidRDefault="00E74EDF" w:rsidP="00E80692">
            <w:r w:rsidRPr="00F10ADD">
              <w:t>Количество обучающихся, оставленных на повторное обучение:</w:t>
            </w:r>
          </w:p>
        </w:tc>
        <w:tc>
          <w:tcPr>
            <w:tcW w:w="1277" w:type="dxa"/>
          </w:tcPr>
          <w:p w:rsidR="00E74EDF" w:rsidRPr="00F10ADD" w:rsidRDefault="00E74EDF" w:rsidP="00E80692">
            <w:r w:rsidRPr="00F10ADD">
              <w:t>0</w:t>
            </w:r>
          </w:p>
        </w:tc>
        <w:tc>
          <w:tcPr>
            <w:tcW w:w="1276" w:type="dxa"/>
          </w:tcPr>
          <w:p w:rsidR="00E74EDF" w:rsidRPr="00F10ADD" w:rsidRDefault="00E74EDF" w:rsidP="00E80692">
            <w:r w:rsidRPr="00F10ADD">
              <w:t>0</w:t>
            </w:r>
          </w:p>
        </w:tc>
        <w:tc>
          <w:tcPr>
            <w:tcW w:w="1276" w:type="dxa"/>
          </w:tcPr>
          <w:p w:rsidR="00E74EDF" w:rsidRPr="00F10ADD" w:rsidRDefault="00E74EDF" w:rsidP="00E80692">
            <w:r w:rsidRPr="00F10ADD">
              <w:t>0</w:t>
            </w:r>
          </w:p>
        </w:tc>
      </w:tr>
      <w:tr w:rsidR="00E74EDF" w:rsidRPr="00F10ADD" w:rsidTr="00E80692">
        <w:trPr>
          <w:trHeight w:val="290"/>
        </w:trPr>
        <w:tc>
          <w:tcPr>
            <w:tcW w:w="698" w:type="dxa"/>
          </w:tcPr>
          <w:p w:rsidR="00E74EDF" w:rsidRPr="00F10ADD" w:rsidRDefault="00E74EDF" w:rsidP="00E80692">
            <w:r w:rsidRPr="00F10ADD">
              <w:t>2.1.</w:t>
            </w:r>
          </w:p>
        </w:tc>
        <w:tc>
          <w:tcPr>
            <w:tcW w:w="5072" w:type="dxa"/>
          </w:tcPr>
          <w:p w:rsidR="00E74EDF" w:rsidRPr="00F10ADD" w:rsidRDefault="00E74EDF" w:rsidP="00E80692">
            <w:r w:rsidRPr="00F10ADD">
              <w:t>начальная школа</w:t>
            </w:r>
          </w:p>
        </w:tc>
        <w:tc>
          <w:tcPr>
            <w:tcW w:w="1277" w:type="dxa"/>
          </w:tcPr>
          <w:p w:rsidR="00E74EDF" w:rsidRPr="00F10ADD" w:rsidRDefault="00E74EDF" w:rsidP="00E80692">
            <w:r w:rsidRPr="00F10ADD">
              <w:t>0</w:t>
            </w:r>
          </w:p>
        </w:tc>
        <w:tc>
          <w:tcPr>
            <w:tcW w:w="1276" w:type="dxa"/>
          </w:tcPr>
          <w:p w:rsidR="00E74EDF" w:rsidRPr="00F10ADD" w:rsidRDefault="00E74EDF" w:rsidP="00E80692">
            <w:r w:rsidRPr="00F10ADD">
              <w:t>0</w:t>
            </w:r>
          </w:p>
        </w:tc>
        <w:tc>
          <w:tcPr>
            <w:tcW w:w="1276" w:type="dxa"/>
          </w:tcPr>
          <w:p w:rsidR="00E74EDF" w:rsidRPr="00F10ADD" w:rsidRDefault="00E74EDF" w:rsidP="00E80692">
            <w:r w:rsidRPr="00F10ADD">
              <w:t>0</w:t>
            </w:r>
          </w:p>
        </w:tc>
      </w:tr>
      <w:tr w:rsidR="00E74EDF" w:rsidRPr="00F10ADD" w:rsidTr="00E80692">
        <w:trPr>
          <w:trHeight w:val="287"/>
        </w:trPr>
        <w:tc>
          <w:tcPr>
            <w:tcW w:w="698" w:type="dxa"/>
          </w:tcPr>
          <w:p w:rsidR="00E74EDF" w:rsidRPr="00F10ADD" w:rsidRDefault="00E74EDF" w:rsidP="00E80692">
            <w:r w:rsidRPr="00F10ADD">
              <w:t>2.2.</w:t>
            </w:r>
          </w:p>
        </w:tc>
        <w:tc>
          <w:tcPr>
            <w:tcW w:w="5072" w:type="dxa"/>
          </w:tcPr>
          <w:p w:rsidR="00E74EDF" w:rsidRPr="00F10ADD" w:rsidRDefault="00E74EDF" w:rsidP="00E80692">
            <w:r w:rsidRPr="00F10ADD">
              <w:t>основная школа</w:t>
            </w:r>
          </w:p>
        </w:tc>
        <w:tc>
          <w:tcPr>
            <w:tcW w:w="1277" w:type="dxa"/>
          </w:tcPr>
          <w:p w:rsidR="00E74EDF" w:rsidRPr="00F10ADD" w:rsidRDefault="00E74EDF" w:rsidP="00E80692">
            <w:r w:rsidRPr="00F10ADD">
              <w:t>0</w:t>
            </w:r>
          </w:p>
        </w:tc>
        <w:tc>
          <w:tcPr>
            <w:tcW w:w="1276" w:type="dxa"/>
          </w:tcPr>
          <w:p w:rsidR="00E74EDF" w:rsidRPr="00F10ADD" w:rsidRDefault="00E74EDF" w:rsidP="00E80692">
            <w:r w:rsidRPr="00F10ADD">
              <w:t>0</w:t>
            </w:r>
          </w:p>
        </w:tc>
        <w:tc>
          <w:tcPr>
            <w:tcW w:w="1276" w:type="dxa"/>
          </w:tcPr>
          <w:p w:rsidR="00E74EDF" w:rsidRPr="00F10ADD" w:rsidRDefault="00E74EDF" w:rsidP="00E80692">
            <w:r w:rsidRPr="00F10ADD">
              <w:t>0</w:t>
            </w:r>
          </w:p>
        </w:tc>
      </w:tr>
      <w:tr w:rsidR="00E74EDF" w:rsidRPr="00F10ADD" w:rsidTr="00E80692">
        <w:trPr>
          <w:trHeight w:val="290"/>
        </w:trPr>
        <w:tc>
          <w:tcPr>
            <w:tcW w:w="698" w:type="dxa"/>
          </w:tcPr>
          <w:p w:rsidR="00E74EDF" w:rsidRPr="00F10ADD" w:rsidRDefault="00E74EDF" w:rsidP="00E80692">
            <w:r w:rsidRPr="00F10ADD">
              <w:t>2.3.</w:t>
            </w:r>
          </w:p>
        </w:tc>
        <w:tc>
          <w:tcPr>
            <w:tcW w:w="5072" w:type="dxa"/>
          </w:tcPr>
          <w:p w:rsidR="00E74EDF" w:rsidRPr="00F10ADD" w:rsidRDefault="00E74EDF" w:rsidP="00E80692">
            <w:r w:rsidRPr="00F10ADD">
              <w:t>средняя школа</w:t>
            </w:r>
          </w:p>
        </w:tc>
        <w:tc>
          <w:tcPr>
            <w:tcW w:w="1277" w:type="dxa"/>
          </w:tcPr>
          <w:p w:rsidR="00E74EDF" w:rsidRPr="00F10ADD" w:rsidRDefault="00E74EDF" w:rsidP="00E80692">
            <w:r w:rsidRPr="00F10ADD">
              <w:t>0</w:t>
            </w:r>
          </w:p>
        </w:tc>
        <w:tc>
          <w:tcPr>
            <w:tcW w:w="1276" w:type="dxa"/>
          </w:tcPr>
          <w:p w:rsidR="00E74EDF" w:rsidRPr="00F10ADD" w:rsidRDefault="00E74EDF" w:rsidP="00E80692">
            <w:r w:rsidRPr="00F10ADD">
              <w:t>0</w:t>
            </w:r>
          </w:p>
        </w:tc>
        <w:tc>
          <w:tcPr>
            <w:tcW w:w="1276" w:type="dxa"/>
          </w:tcPr>
          <w:p w:rsidR="00E74EDF" w:rsidRPr="00F10ADD" w:rsidRDefault="00E74EDF" w:rsidP="00E80692">
            <w:r w:rsidRPr="00F10ADD">
              <w:t>0</w:t>
            </w:r>
          </w:p>
        </w:tc>
      </w:tr>
      <w:tr w:rsidR="00E74EDF" w:rsidRPr="00F10ADD" w:rsidTr="00E80692">
        <w:trPr>
          <w:trHeight w:val="290"/>
        </w:trPr>
        <w:tc>
          <w:tcPr>
            <w:tcW w:w="698" w:type="dxa"/>
          </w:tcPr>
          <w:p w:rsidR="00E74EDF" w:rsidRPr="00F10ADD" w:rsidRDefault="00E74EDF" w:rsidP="00E80692">
            <w:r w:rsidRPr="00F10ADD">
              <w:t>3.</w:t>
            </w:r>
          </w:p>
        </w:tc>
        <w:tc>
          <w:tcPr>
            <w:tcW w:w="5072" w:type="dxa"/>
          </w:tcPr>
          <w:p w:rsidR="00E74EDF" w:rsidRPr="00F10ADD" w:rsidRDefault="00E74EDF" w:rsidP="00E80692">
            <w:r w:rsidRPr="00F10ADD">
              <w:t>Закончили учебный год на «хорошо» и «отлично»</w:t>
            </w:r>
          </w:p>
        </w:tc>
        <w:tc>
          <w:tcPr>
            <w:tcW w:w="1277" w:type="dxa"/>
          </w:tcPr>
          <w:p w:rsidR="00E74EDF" w:rsidRPr="00F10ADD" w:rsidRDefault="00E74EDF" w:rsidP="00E80692"/>
        </w:tc>
        <w:tc>
          <w:tcPr>
            <w:tcW w:w="1276" w:type="dxa"/>
          </w:tcPr>
          <w:p w:rsidR="00E74EDF" w:rsidRPr="00F10ADD" w:rsidRDefault="00E74EDF" w:rsidP="00E80692"/>
        </w:tc>
        <w:tc>
          <w:tcPr>
            <w:tcW w:w="1276" w:type="dxa"/>
          </w:tcPr>
          <w:p w:rsidR="00E74EDF" w:rsidRPr="00F10ADD" w:rsidRDefault="00E74EDF" w:rsidP="00E80692"/>
        </w:tc>
      </w:tr>
      <w:tr w:rsidR="00E74EDF" w:rsidRPr="00F10ADD" w:rsidTr="00E80692">
        <w:trPr>
          <w:trHeight w:val="287"/>
        </w:trPr>
        <w:tc>
          <w:tcPr>
            <w:tcW w:w="698" w:type="dxa"/>
          </w:tcPr>
          <w:p w:rsidR="00E74EDF" w:rsidRPr="00F10ADD" w:rsidRDefault="00E74EDF" w:rsidP="00E80692"/>
        </w:tc>
        <w:tc>
          <w:tcPr>
            <w:tcW w:w="5072" w:type="dxa"/>
          </w:tcPr>
          <w:p w:rsidR="00E74EDF" w:rsidRPr="00F10ADD" w:rsidRDefault="00E74EDF" w:rsidP="00E80692">
            <w:r w:rsidRPr="00F10ADD">
              <w:t>В начальной школе</w:t>
            </w:r>
          </w:p>
        </w:tc>
        <w:tc>
          <w:tcPr>
            <w:tcW w:w="1277" w:type="dxa"/>
          </w:tcPr>
          <w:p w:rsidR="00E74EDF" w:rsidRPr="00F10ADD" w:rsidRDefault="00E74EDF" w:rsidP="00E80692">
            <w:r w:rsidRPr="00F10ADD">
              <w:t>212</w:t>
            </w:r>
          </w:p>
        </w:tc>
        <w:tc>
          <w:tcPr>
            <w:tcW w:w="1276" w:type="dxa"/>
          </w:tcPr>
          <w:p w:rsidR="00E74EDF" w:rsidRPr="00F10ADD" w:rsidRDefault="00E74EDF" w:rsidP="00E80692">
            <w:r w:rsidRPr="00F10ADD">
              <w:t>217</w:t>
            </w:r>
          </w:p>
        </w:tc>
        <w:tc>
          <w:tcPr>
            <w:tcW w:w="1276" w:type="dxa"/>
          </w:tcPr>
          <w:p w:rsidR="00E74EDF" w:rsidRPr="00F10ADD" w:rsidRDefault="00E74EDF" w:rsidP="00E80692">
            <w:r w:rsidRPr="00F10ADD">
              <w:t>178</w:t>
            </w:r>
          </w:p>
        </w:tc>
      </w:tr>
      <w:tr w:rsidR="00E74EDF" w:rsidRPr="00F10ADD" w:rsidTr="00E80692">
        <w:trPr>
          <w:trHeight w:val="290"/>
        </w:trPr>
        <w:tc>
          <w:tcPr>
            <w:tcW w:w="698" w:type="dxa"/>
          </w:tcPr>
          <w:p w:rsidR="00E74EDF" w:rsidRPr="00F10ADD" w:rsidRDefault="00E74EDF" w:rsidP="00E80692"/>
        </w:tc>
        <w:tc>
          <w:tcPr>
            <w:tcW w:w="5072" w:type="dxa"/>
          </w:tcPr>
          <w:p w:rsidR="00E74EDF" w:rsidRPr="00F10ADD" w:rsidRDefault="00E74EDF" w:rsidP="00E80692">
            <w:r w:rsidRPr="00F10ADD">
              <w:t>В основной школе</w:t>
            </w:r>
          </w:p>
        </w:tc>
        <w:tc>
          <w:tcPr>
            <w:tcW w:w="1277" w:type="dxa"/>
          </w:tcPr>
          <w:p w:rsidR="00E74EDF" w:rsidRPr="00F10ADD" w:rsidRDefault="00E74EDF" w:rsidP="00E80692">
            <w:r w:rsidRPr="00F10ADD">
              <w:t>141</w:t>
            </w:r>
          </w:p>
        </w:tc>
        <w:tc>
          <w:tcPr>
            <w:tcW w:w="1276" w:type="dxa"/>
          </w:tcPr>
          <w:p w:rsidR="00E74EDF" w:rsidRPr="00F10ADD" w:rsidRDefault="00E74EDF" w:rsidP="00E80692">
            <w:r w:rsidRPr="00F10ADD">
              <w:t>145</w:t>
            </w:r>
          </w:p>
        </w:tc>
        <w:tc>
          <w:tcPr>
            <w:tcW w:w="1276" w:type="dxa"/>
          </w:tcPr>
          <w:p w:rsidR="00E74EDF" w:rsidRPr="00F10ADD" w:rsidRDefault="00E74EDF" w:rsidP="00E80692">
            <w:r w:rsidRPr="00F10ADD">
              <w:t>159</w:t>
            </w:r>
          </w:p>
        </w:tc>
      </w:tr>
      <w:tr w:rsidR="00E74EDF" w:rsidRPr="00F10ADD" w:rsidTr="00E80692">
        <w:trPr>
          <w:trHeight w:val="287"/>
        </w:trPr>
        <w:tc>
          <w:tcPr>
            <w:tcW w:w="698" w:type="dxa"/>
          </w:tcPr>
          <w:p w:rsidR="00E74EDF" w:rsidRPr="00F10ADD" w:rsidRDefault="00E74EDF" w:rsidP="00E80692"/>
        </w:tc>
        <w:tc>
          <w:tcPr>
            <w:tcW w:w="5072" w:type="dxa"/>
          </w:tcPr>
          <w:p w:rsidR="00E74EDF" w:rsidRPr="00F10ADD" w:rsidRDefault="00E74EDF" w:rsidP="00E80692">
            <w:r w:rsidRPr="00F10ADD">
              <w:t>В средней школе</w:t>
            </w:r>
          </w:p>
        </w:tc>
        <w:tc>
          <w:tcPr>
            <w:tcW w:w="1277" w:type="dxa"/>
          </w:tcPr>
          <w:p w:rsidR="00E74EDF" w:rsidRPr="00F10ADD" w:rsidRDefault="00E74EDF" w:rsidP="00E80692">
            <w:r w:rsidRPr="00F10ADD">
              <w:t>47</w:t>
            </w:r>
          </w:p>
        </w:tc>
        <w:tc>
          <w:tcPr>
            <w:tcW w:w="1276" w:type="dxa"/>
          </w:tcPr>
          <w:p w:rsidR="00E74EDF" w:rsidRPr="00F10ADD" w:rsidRDefault="00E74EDF" w:rsidP="00E80692">
            <w:r w:rsidRPr="00F10ADD">
              <w:t>36</w:t>
            </w:r>
          </w:p>
        </w:tc>
        <w:tc>
          <w:tcPr>
            <w:tcW w:w="1276" w:type="dxa"/>
          </w:tcPr>
          <w:p w:rsidR="00E74EDF" w:rsidRPr="00F10ADD" w:rsidRDefault="00E74EDF" w:rsidP="00E80692">
            <w:r w:rsidRPr="00F10ADD">
              <w:t>30</w:t>
            </w:r>
          </w:p>
        </w:tc>
      </w:tr>
      <w:tr w:rsidR="00E74EDF" w:rsidRPr="00F10ADD" w:rsidTr="00E80692">
        <w:trPr>
          <w:trHeight w:val="290"/>
        </w:trPr>
        <w:tc>
          <w:tcPr>
            <w:tcW w:w="698" w:type="dxa"/>
          </w:tcPr>
          <w:p w:rsidR="00E74EDF" w:rsidRPr="00F10ADD" w:rsidRDefault="00E74EDF" w:rsidP="00E80692">
            <w:r w:rsidRPr="00F10ADD">
              <w:t>4.</w:t>
            </w:r>
          </w:p>
        </w:tc>
        <w:tc>
          <w:tcPr>
            <w:tcW w:w="5072" w:type="dxa"/>
          </w:tcPr>
          <w:p w:rsidR="00E74EDF" w:rsidRPr="00F10ADD" w:rsidRDefault="00E74EDF" w:rsidP="00E80692">
            <w:r w:rsidRPr="00F10ADD">
              <w:t>Окончили лицей с аттестатом особого образца  и медалью «За особые успехи в учении»</w:t>
            </w:r>
          </w:p>
        </w:tc>
        <w:tc>
          <w:tcPr>
            <w:tcW w:w="1277" w:type="dxa"/>
          </w:tcPr>
          <w:p w:rsidR="00E74EDF" w:rsidRPr="00F10ADD" w:rsidRDefault="00E74EDF" w:rsidP="00E80692">
            <w:r w:rsidRPr="00F10ADD">
              <w:t>6</w:t>
            </w:r>
          </w:p>
        </w:tc>
        <w:tc>
          <w:tcPr>
            <w:tcW w:w="1276" w:type="dxa"/>
          </w:tcPr>
          <w:p w:rsidR="00E74EDF" w:rsidRPr="00F10ADD" w:rsidRDefault="00E74EDF" w:rsidP="00E80692">
            <w:r w:rsidRPr="00F10ADD">
              <w:t>5</w:t>
            </w:r>
          </w:p>
        </w:tc>
        <w:tc>
          <w:tcPr>
            <w:tcW w:w="1276" w:type="dxa"/>
          </w:tcPr>
          <w:p w:rsidR="00E74EDF" w:rsidRPr="00F10ADD" w:rsidRDefault="00E74EDF" w:rsidP="00E80692">
            <w:r w:rsidRPr="00F10ADD">
              <w:t>5</w:t>
            </w:r>
          </w:p>
        </w:tc>
      </w:tr>
      <w:tr w:rsidR="00E74EDF" w:rsidRPr="00F10ADD" w:rsidTr="00E80692">
        <w:trPr>
          <w:trHeight w:val="287"/>
        </w:trPr>
        <w:tc>
          <w:tcPr>
            <w:tcW w:w="698" w:type="dxa"/>
          </w:tcPr>
          <w:p w:rsidR="00E74EDF" w:rsidRPr="00F10ADD" w:rsidRDefault="00E74EDF" w:rsidP="00E80692">
            <w:r w:rsidRPr="00F10ADD">
              <w:t>5.</w:t>
            </w:r>
          </w:p>
        </w:tc>
        <w:tc>
          <w:tcPr>
            <w:tcW w:w="5072" w:type="dxa"/>
          </w:tcPr>
          <w:p w:rsidR="00E74EDF" w:rsidRPr="00F10ADD" w:rsidRDefault="00E74EDF" w:rsidP="00E80692">
            <w:r w:rsidRPr="00F10ADD">
              <w:t>Окончили основную школу с аттестатом особого образца</w:t>
            </w:r>
          </w:p>
        </w:tc>
        <w:tc>
          <w:tcPr>
            <w:tcW w:w="1277" w:type="dxa"/>
          </w:tcPr>
          <w:p w:rsidR="00E74EDF" w:rsidRPr="00F10ADD" w:rsidRDefault="00E74EDF" w:rsidP="00E80692">
            <w:r w:rsidRPr="00F10ADD">
              <w:t>4</w:t>
            </w:r>
          </w:p>
        </w:tc>
        <w:tc>
          <w:tcPr>
            <w:tcW w:w="1276" w:type="dxa"/>
          </w:tcPr>
          <w:p w:rsidR="00E74EDF" w:rsidRPr="00F10ADD" w:rsidRDefault="00E74EDF" w:rsidP="00E80692">
            <w:r w:rsidRPr="00F10ADD">
              <w:t>4</w:t>
            </w:r>
          </w:p>
        </w:tc>
        <w:tc>
          <w:tcPr>
            <w:tcW w:w="1276" w:type="dxa"/>
          </w:tcPr>
          <w:p w:rsidR="00E74EDF" w:rsidRPr="00F10ADD" w:rsidRDefault="00E74EDF" w:rsidP="00E80692">
            <w:r w:rsidRPr="00F10ADD">
              <w:t>8</w:t>
            </w:r>
          </w:p>
        </w:tc>
      </w:tr>
      <w:tr w:rsidR="00E74EDF" w:rsidRPr="00F10ADD" w:rsidTr="00E80692">
        <w:trPr>
          <w:trHeight w:val="290"/>
        </w:trPr>
        <w:tc>
          <w:tcPr>
            <w:tcW w:w="698" w:type="dxa"/>
          </w:tcPr>
          <w:p w:rsidR="00E74EDF" w:rsidRPr="00F10ADD" w:rsidRDefault="00E74EDF" w:rsidP="00E80692">
            <w:r w:rsidRPr="00F10ADD">
              <w:t>6.</w:t>
            </w:r>
          </w:p>
        </w:tc>
        <w:tc>
          <w:tcPr>
            <w:tcW w:w="5072" w:type="dxa"/>
          </w:tcPr>
          <w:p w:rsidR="00E74EDF" w:rsidRPr="00F10ADD" w:rsidRDefault="00E74EDF" w:rsidP="00E80692">
            <w:r w:rsidRPr="00F10ADD">
              <w:t>Не получили аттестат:</w:t>
            </w:r>
          </w:p>
        </w:tc>
        <w:tc>
          <w:tcPr>
            <w:tcW w:w="1277" w:type="dxa"/>
          </w:tcPr>
          <w:p w:rsidR="00E74EDF" w:rsidRPr="00F10ADD" w:rsidRDefault="00E74EDF" w:rsidP="00E80692">
            <w:r w:rsidRPr="00F10ADD">
              <w:t>0</w:t>
            </w:r>
          </w:p>
        </w:tc>
        <w:tc>
          <w:tcPr>
            <w:tcW w:w="1276" w:type="dxa"/>
          </w:tcPr>
          <w:p w:rsidR="00E74EDF" w:rsidRPr="00F10ADD" w:rsidRDefault="00E74EDF" w:rsidP="00E80692">
            <w:r w:rsidRPr="00F10ADD">
              <w:t>0</w:t>
            </w:r>
          </w:p>
        </w:tc>
        <w:tc>
          <w:tcPr>
            <w:tcW w:w="1276" w:type="dxa"/>
          </w:tcPr>
          <w:p w:rsidR="00E74EDF" w:rsidRPr="00F10ADD" w:rsidRDefault="00E74EDF" w:rsidP="00E80692">
            <w:r w:rsidRPr="00F10ADD">
              <w:t>0</w:t>
            </w:r>
          </w:p>
        </w:tc>
      </w:tr>
      <w:tr w:rsidR="00E74EDF" w:rsidRPr="00F10ADD" w:rsidTr="00E80692">
        <w:trPr>
          <w:trHeight w:val="290"/>
        </w:trPr>
        <w:tc>
          <w:tcPr>
            <w:tcW w:w="698" w:type="dxa"/>
          </w:tcPr>
          <w:p w:rsidR="00E74EDF" w:rsidRPr="00F10ADD" w:rsidRDefault="00E74EDF" w:rsidP="00E80692">
            <w:r w:rsidRPr="00F10ADD">
              <w:t>6.1</w:t>
            </w:r>
          </w:p>
        </w:tc>
        <w:tc>
          <w:tcPr>
            <w:tcW w:w="5072" w:type="dxa"/>
          </w:tcPr>
          <w:p w:rsidR="00E74EDF" w:rsidRPr="00F10ADD" w:rsidRDefault="00E74EDF" w:rsidP="00E80692">
            <w:r w:rsidRPr="00F10ADD">
              <w:t>об основном общем образовании</w:t>
            </w:r>
          </w:p>
        </w:tc>
        <w:tc>
          <w:tcPr>
            <w:tcW w:w="1277" w:type="dxa"/>
          </w:tcPr>
          <w:p w:rsidR="00E74EDF" w:rsidRPr="00F10ADD" w:rsidRDefault="00E74EDF" w:rsidP="00E80692">
            <w:r w:rsidRPr="00F10ADD">
              <w:t>0</w:t>
            </w:r>
          </w:p>
        </w:tc>
        <w:tc>
          <w:tcPr>
            <w:tcW w:w="1276" w:type="dxa"/>
          </w:tcPr>
          <w:p w:rsidR="00E74EDF" w:rsidRPr="00F10ADD" w:rsidRDefault="00E74EDF" w:rsidP="00E80692">
            <w:r w:rsidRPr="00F10ADD">
              <w:t>0</w:t>
            </w:r>
          </w:p>
        </w:tc>
        <w:tc>
          <w:tcPr>
            <w:tcW w:w="1276" w:type="dxa"/>
          </w:tcPr>
          <w:p w:rsidR="00E74EDF" w:rsidRPr="00F10ADD" w:rsidRDefault="00E74EDF" w:rsidP="00E80692">
            <w:r w:rsidRPr="00F10ADD">
              <w:t>0</w:t>
            </w:r>
          </w:p>
        </w:tc>
      </w:tr>
      <w:tr w:rsidR="00E74EDF" w:rsidRPr="00F10ADD" w:rsidTr="00E80692">
        <w:trPr>
          <w:trHeight w:val="287"/>
        </w:trPr>
        <w:tc>
          <w:tcPr>
            <w:tcW w:w="698" w:type="dxa"/>
          </w:tcPr>
          <w:p w:rsidR="00E74EDF" w:rsidRPr="00F10ADD" w:rsidRDefault="00E74EDF" w:rsidP="00E80692">
            <w:r w:rsidRPr="00F10ADD">
              <w:t>6.2.</w:t>
            </w:r>
          </w:p>
        </w:tc>
        <w:tc>
          <w:tcPr>
            <w:tcW w:w="5072" w:type="dxa"/>
          </w:tcPr>
          <w:p w:rsidR="00E74EDF" w:rsidRPr="00F10ADD" w:rsidRDefault="00E74EDF" w:rsidP="00E80692">
            <w:r w:rsidRPr="00F10ADD">
              <w:t>о среднем общем образовании</w:t>
            </w:r>
          </w:p>
        </w:tc>
        <w:tc>
          <w:tcPr>
            <w:tcW w:w="1277" w:type="dxa"/>
          </w:tcPr>
          <w:p w:rsidR="00E74EDF" w:rsidRPr="00F10ADD" w:rsidRDefault="00E74EDF" w:rsidP="00E80692">
            <w:r w:rsidRPr="00F10ADD">
              <w:t>0</w:t>
            </w:r>
          </w:p>
        </w:tc>
        <w:tc>
          <w:tcPr>
            <w:tcW w:w="1276" w:type="dxa"/>
          </w:tcPr>
          <w:p w:rsidR="00E74EDF" w:rsidRPr="00F10ADD" w:rsidRDefault="00E74EDF" w:rsidP="00E80692">
            <w:r w:rsidRPr="00F10ADD">
              <w:t>0</w:t>
            </w:r>
          </w:p>
        </w:tc>
        <w:tc>
          <w:tcPr>
            <w:tcW w:w="1276" w:type="dxa"/>
          </w:tcPr>
          <w:p w:rsidR="00E74EDF" w:rsidRPr="00F10ADD" w:rsidRDefault="00E74EDF" w:rsidP="00E80692">
            <w:r w:rsidRPr="00F10ADD">
              <w:t>0</w:t>
            </w:r>
          </w:p>
        </w:tc>
      </w:tr>
    </w:tbl>
    <w:p w:rsidR="00E74EDF" w:rsidRPr="00F10ADD" w:rsidRDefault="00E74EDF" w:rsidP="00A4233C">
      <w:pPr>
        <w:ind w:firstLine="709"/>
        <w:jc w:val="both"/>
      </w:pPr>
      <w:r w:rsidRPr="00F10ADD">
        <w:t>Приведенная статистика  показывает, что количество обучающихся увеличилось на уровнях основного и среднего образования, но сократилось на уровне начального  общего образования.</w:t>
      </w:r>
    </w:p>
    <w:p w:rsidR="00E74EDF" w:rsidRPr="00F10ADD" w:rsidRDefault="00E74EDF" w:rsidP="00A4233C">
      <w:pPr>
        <w:ind w:firstLine="709"/>
      </w:pPr>
    </w:p>
    <w:p w:rsidR="00E74EDF" w:rsidRPr="00A4233C" w:rsidRDefault="00E74EDF" w:rsidP="00A4233C">
      <w:pPr>
        <w:ind w:firstLine="709"/>
        <w:jc w:val="center"/>
        <w:rPr>
          <w:b/>
          <w:sz w:val="28"/>
          <w:szCs w:val="28"/>
        </w:rPr>
      </w:pPr>
      <w:r w:rsidRPr="00A4233C">
        <w:rPr>
          <w:b/>
          <w:sz w:val="28"/>
          <w:szCs w:val="28"/>
        </w:rPr>
        <w:t>Анализ результатов промежуточной аттестации на уровне основного общего образования</w:t>
      </w:r>
    </w:p>
    <w:p w:rsidR="00E74EDF" w:rsidRPr="00F10ADD" w:rsidRDefault="00E74EDF" w:rsidP="00A4233C">
      <w:pPr>
        <w:ind w:firstLine="709"/>
        <w:jc w:val="center"/>
        <w:rPr>
          <w:b/>
        </w:rPr>
      </w:pPr>
    </w:p>
    <w:p w:rsidR="00E74EDF" w:rsidRPr="006538AF" w:rsidRDefault="00E74EDF" w:rsidP="00A4233C">
      <w:pPr>
        <w:spacing w:after="4"/>
        <w:ind w:firstLine="709"/>
      </w:pPr>
      <w:r w:rsidRPr="00F10ADD">
        <w:t>Результаты промежуточной аттестации по итогам года на уровне НОО</w:t>
      </w:r>
    </w:p>
    <w:tbl>
      <w:tblPr>
        <w:tblW w:w="0" w:type="auto"/>
        <w:tblInd w:w="15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tblPr>
      <w:tblGrid>
        <w:gridCol w:w="1786"/>
        <w:gridCol w:w="3087"/>
        <w:gridCol w:w="4766"/>
      </w:tblGrid>
      <w:tr w:rsidR="00E74EDF" w:rsidRPr="00F10ADD" w:rsidTr="006F7955">
        <w:trPr>
          <w:trHeight w:val="260"/>
        </w:trPr>
        <w:tc>
          <w:tcPr>
            <w:tcW w:w="1786" w:type="dxa"/>
            <w:tcBorders>
              <w:top w:val="single" w:sz="6" w:space="0" w:color="000000"/>
              <w:left w:val="single" w:sz="6" w:space="0" w:color="000000"/>
              <w:bottom w:val="single" w:sz="6" w:space="0" w:color="000000"/>
              <w:right w:val="single" w:sz="6" w:space="0" w:color="000000"/>
            </w:tcBorders>
            <w:shd w:val="clear" w:color="auto" w:fill="auto"/>
          </w:tcPr>
          <w:p w:rsidR="00E74EDF" w:rsidRPr="00F10ADD" w:rsidRDefault="00E74EDF" w:rsidP="00E80692">
            <w:pPr>
              <w:pStyle w:val="TableParagraph"/>
              <w:ind w:left="76"/>
              <w:jc w:val="center"/>
              <w:rPr>
                <w:sz w:val="24"/>
                <w:szCs w:val="24"/>
              </w:rPr>
            </w:pPr>
            <w:r w:rsidRPr="00F10ADD">
              <w:rPr>
                <w:sz w:val="24"/>
                <w:szCs w:val="24"/>
              </w:rPr>
              <w:t>Класс</w:t>
            </w:r>
          </w:p>
        </w:tc>
        <w:tc>
          <w:tcPr>
            <w:tcW w:w="3087" w:type="dxa"/>
            <w:tcBorders>
              <w:top w:val="single" w:sz="6" w:space="0" w:color="000000"/>
              <w:left w:val="single" w:sz="6" w:space="0" w:color="000000"/>
              <w:bottom w:val="single" w:sz="6" w:space="0" w:color="000000"/>
              <w:right w:val="single" w:sz="6" w:space="0" w:color="000000"/>
            </w:tcBorders>
            <w:shd w:val="clear" w:color="auto" w:fill="auto"/>
          </w:tcPr>
          <w:p w:rsidR="00E74EDF" w:rsidRPr="00F10ADD" w:rsidRDefault="00E74EDF" w:rsidP="00E80692">
            <w:pPr>
              <w:pStyle w:val="TableParagraph"/>
              <w:ind w:left="76"/>
              <w:jc w:val="center"/>
              <w:rPr>
                <w:sz w:val="24"/>
                <w:szCs w:val="24"/>
              </w:rPr>
            </w:pPr>
            <w:r w:rsidRPr="00F10ADD">
              <w:rPr>
                <w:sz w:val="24"/>
                <w:szCs w:val="24"/>
              </w:rPr>
              <w:t>% успеваемости</w:t>
            </w:r>
          </w:p>
        </w:tc>
        <w:tc>
          <w:tcPr>
            <w:tcW w:w="4766" w:type="dxa"/>
            <w:tcBorders>
              <w:top w:val="single" w:sz="6" w:space="0" w:color="000000"/>
              <w:left w:val="single" w:sz="6" w:space="0" w:color="000000"/>
              <w:bottom w:val="single" w:sz="6" w:space="0" w:color="000000"/>
              <w:right w:val="single" w:sz="6" w:space="0" w:color="000000"/>
            </w:tcBorders>
            <w:shd w:val="clear" w:color="auto" w:fill="auto"/>
          </w:tcPr>
          <w:p w:rsidR="00E74EDF" w:rsidRPr="00F10ADD" w:rsidRDefault="00E74EDF" w:rsidP="00E80692">
            <w:pPr>
              <w:pStyle w:val="TableParagraph"/>
              <w:ind w:left="73"/>
              <w:jc w:val="center"/>
              <w:rPr>
                <w:sz w:val="24"/>
                <w:szCs w:val="24"/>
              </w:rPr>
            </w:pPr>
            <w:r w:rsidRPr="00F10ADD">
              <w:rPr>
                <w:sz w:val="24"/>
                <w:szCs w:val="24"/>
              </w:rPr>
              <w:t>% качества</w:t>
            </w:r>
          </w:p>
        </w:tc>
      </w:tr>
      <w:tr w:rsidR="00E74EDF" w:rsidRPr="00F10ADD" w:rsidTr="006F7955">
        <w:trPr>
          <w:trHeight w:val="260"/>
        </w:trPr>
        <w:tc>
          <w:tcPr>
            <w:tcW w:w="1786" w:type="dxa"/>
            <w:tcBorders>
              <w:top w:val="single" w:sz="6" w:space="0" w:color="000000"/>
              <w:left w:val="single" w:sz="6" w:space="0" w:color="000000"/>
              <w:bottom w:val="single" w:sz="6" w:space="0" w:color="000000"/>
              <w:right w:val="single" w:sz="6" w:space="0" w:color="000000"/>
            </w:tcBorders>
            <w:shd w:val="clear" w:color="auto" w:fill="auto"/>
          </w:tcPr>
          <w:p w:rsidR="00E74EDF" w:rsidRPr="00F10ADD" w:rsidRDefault="00E74EDF" w:rsidP="00E80692">
            <w:pPr>
              <w:pStyle w:val="TableParagraph"/>
              <w:ind w:left="76"/>
              <w:jc w:val="center"/>
              <w:rPr>
                <w:sz w:val="24"/>
                <w:szCs w:val="24"/>
              </w:rPr>
            </w:pPr>
            <w:r w:rsidRPr="00F10ADD">
              <w:rPr>
                <w:sz w:val="24"/>
                <w:szCs w:val="24"/>
              </w:rPr>
              <w:t>1</w:t>
            </w:r>
          </w:p>
        </w:tc>
        <w:tc>
          <w:tcPr>
            <w:tcW w:w="3087" w:type="dxa"/>
            <w:tcBorders>
              <w:top w:val="single" w:sz="6" w:space="0" w:color="000000"/>
              <w:left w:val="single" w:sz="6" w:space="0" w:color="000000"/>
              <w:bottom w:val="single" w:sz="6" w:space="0" w:color="000000"/>
              <w:right w:val="single" w:sz="6" w:space="0" w:color="000000"/>
            </w:tcBorders>
            <w:shd w:val="clear" w:color="auto" w:fill="auto"/>
          </w:tcPr>
          <w:p w:rsidR="00E74EDF" w:rsidRPr="00F10ADD" w:rsidRDefault="00E74EDF" w:rsidP="00E80692">
            <w:pPr>
              <w:pStyle w:val="TableParagraph"/>
              <w:ind w:left="76"/>
              <w:jc w:val="center"/>
              <w:rPr>
                <w:sz w:val="24"/>
                <w:szCs w:val="24"/>
              </w:rPr>
            </w:pPr>
            <w:r w:rsidRPr="00F10ADD">
              <w:rPr>
                <w:sz w:val="24"/>
                <w:szCs w:val="24"/>
              </w:rPr>
              <w:t>2</w:t>
            </w:r>
          </w:p>
        </w:tc>
        <w:tc>
          <w:tcPr>
            <w:tcW w:w="4766" w:type="dxa"/>
            <w:tcBorders>
              <w:top w:val="single" w:sz="6" w:space="0" w:color="000000"/>
              <w:left w:val="single" w:sz="6" w:space="0" w:color="000000"/>
              <w:bottom w:val="single" w:sz="6" w:space="0" w:color="000000"/>
              <w:right w:val="single" w:sz="6" w:space="0" w:color="000000"/>
            </w:tcBorders>
            <w:shd w:val="clear" w:color="auto" w:fill="auto"/>
          </w:tcPr>
          <w:p w:rsidR="00E74EDF" w:rsidRPr="00F10ADD" w:rsidRDefault="00E74EDF" w:rsidP="00E80692">
            <w:pPr>
              <w:pStyle w:val="TableParagraph"/>
              <w:ind w:left="73"/>
              <w:jc w:val="center"/>
              <w:rPr>
                <w:sz w:val="24"/>
                <w:szCs w:val="24"/>
              </w:rPr>
            </w:pPr>
            <w:r w:rsidRPr="00F10ADD">
              <w:rPr>
                <w:sz w:val="24"/>
                <w:szCs w:val="24"/>
              </w:rPr>
              <w:t>3</w:t>
            </w:r>
          </w:p>
        </w:tc>
      </w:tr>
      <w:tr w:rsidR="00E74EDF" w:rsidRPr="00F10ADD" w:rsidTr="006F7955">
        <w:trPr>
          <w:trHeight w:val="260"/>
        </w:trPr>
        <w:tc>
          <w:tcPr>
            <w:tcW w:w="1786" w:type="dxa"/>
            <w:tcBorders>
              <w:top w:val="single" w:sz="6" w:space="0" w:color="000000"/>
              <w:left w:val="single" w:sz="6" w:space="0" w:color="000000"/>
              <w:bottom w:val="single" w:sz="6" w:space="0" w:color="000000"/>
              <w:right w:val="single" w:sz="6" w:space="0" w:color="000000"/>
            </w:tcBorders>
            <w:shd w:val="clear" w:color="auto" w:fill="auto"/>
          </w:tcPr>
          <w:p w:rsidR="00E74EDF" w:rsidRPr="00F10ADD" w:rsidRDefault="00E74EDF" w:rsidP="00E80692">
            <w:pPr>
              <w:pStyle w:val="TableParagraph"/>
              <w:ind w:left="76"/>
              <w:jc w:val="center"/>
              <w:rPr>
                <w:sz w:val="24"/>
                <w:szCs w:val="24"/>
              </w:rPr>
            </w:pPr>
            <w:r w:rsidRPr="00F10ADD">
              <w:rPr>
                <w:sz w:val="24"/>
                <w:szCs w:val="24"/>
              </w:rPr>
              <w:t>2а</w:t>
            </w:r>
          </w:p>
        </w:tc>
        <w:tc>
          <w:tcPr>
            <w:tcW w:w="3087" w:type="dxa"/>
            <w:tcBorders>
              <w:top w:val="single" w:sz="6" w:space="0" w:color="000000"/>
              <w:left w:val="single" w:sz="6" w:space="0" w:color="000000"/>
              <w:bottom w:val="single" w:sz="6" w:space="0" w:color="000000"/>
              <w:right w:val="single" w:sz="6" w:space="0" w:color="000000"/>
            </w:tcBorders>
            <w:shd w:val="clear" w:color="auto" w:fill="auto"/>
          </w:tcPr>
          <w:p w:rsidR="00E74EDF" w:rsidRPr="00F10ADD" w:rsidRDefault="00E74EDF" w:rsidP="00E80692">
            <w:pPr>
              <w:pStyle w:val="TableParagraph"/>
              <w:ind w:left="76"/>
              <w:jc w:val="center"/>
              <w:rPr>
                <w:sz w:val="24"/>
                <w:szCs w:val="24"/>
              </w:rPr>
            </w:pPr>
            <w:r w:rsidRPr="00F10ADD">
              <w:rPr>
                <w:sz w:val="24"/>
                <w:szCs w:val="24"/>
              </w:rPr>
              <w:t>100,0</w:t>
            </w:r>
          </w:p>
        </w:tc>
        <w:tc>
          <w:tcPr>
            <w:tcW w:w="4766" w:type="dxa"/>
            <w:tcBorders>
              <w:top w:val="single" w:sz="6" w:space="0" w:color="000000"/>
              <w:left w:val="single" w:sz="6" w:space="0" w:color="000000"/>
              <w:bottom w:val="single" w:sz="6" w:space="0" w:color="000000"/>
              <w:right w:val="single" w:sz="6" w:space="0" w:color="000000"/>
            </w:tcBorders>
            <w:shd w:val="clear" w:color="auto" w:fill="auto"/>
          </w:tcPr>
          <w:p w:rsidR="00E74EDF" w:rsidRPr="00F10ADD" w:rsidRDefault="00E74EDF" w:rsidP="00E80692">
            <w:pPr>
              <w:pStyle w:val="TableParagraph"/>
              <w:ind w:left="73"/>
              <w:jc w:val="center"/>
              <w:rPr>
                <w:sz w:val="24"/>
                <w:szCs w:val="24"/>
              </w:rPr>
            </w:pPr>
            <w:r w:rsidRPr="00F10ADD">
              <w:rPr>
                <w:sz w:val="24"/>
                <w:szCs w:val="24"/>
              </w:rPr>
              <w:t>88,9</w:t>
            </w:r>
          </w:p>
        </w:tc>
      </w:tr>
      <w:tr w:rsidR="00E74EDF" w:rsidRPr="00F10ADD" w:rsidTr="006F7955">
        <w:trPr>
          <w:trHeight w:val="260"/>
        </w:trPr>
        <w:tc>
          <w:tcPr>
            <w:tcW w:w="1786" w:type="dxa"/>
            <w:tcBorders>
              <w:top w:val="single" w:sz="6" w:space="0" w:color="000000"/>
              <w:left w:val="single" w:sz="6" w:space="0" w:color="000000"/>
              <w:bottom w:val="single" w:sz="6" w:space="0" w:color="000000"/>
              <w:right w:val="single" w:sz="6" w:space="0" w:color="000000"/>
            </w:tcBorders>
            <w:shd w:val="clear" w:color="auto" w:fill="auto"/>
          </w:tcPr>
          <w:p w:rsidR="00E74EDF" w:rsidRPr="00F10ADD" w:rsidRDefault="00E74EDF" w:rsidP="00E80692">
            <w:pPr>
              <w:pStyle w:val="TableParagraph"/>
              <w:ind w:left="76"/>
              <w:jc w:val="center"/>
              <w:rPr>
                <w:sz w:val="24"/>
                <w:szCs w:val="24"/>
              </w:rPr>
            </w:pPr>
            <w:r w:rsidRPr="00F10ADD">
              <w:rPr>
                <w:sz w:val="24"/>
                <w:szCs w:val="24"/>
              </w:rPr>
              <w:t>2б</w:t>
            </w:r>
          </w:p>
        </w:tc>
        <w:tc>
          <w:tcPr>
            <w:tcW w:w="3087" w:type="dxa"/>
            <w:tcBorders>
              <w:top w:val="single" w:sz="6" w:space="0" w:color="000000"/>
              <w:left w:val="single" w:sz="6" w:space="0" w:color="000000"/>
              <w:bottom w:val="single" w:sz="6" w:space="0" w:color="000000"/>
              <w:right w:val="single" w:sz="6" w:space="0" w:color="000000"/>
            </w:tcBorders>
            <w:shd w:val="clear" w:color="auto" w:fill="auto"/>
          </w:tcPr>
          <w:p w:rsidR="00E74EDF" w:rsidRPr="00F10ADD" w:rsidRDefault="00E74EDF" w:rsidP="00E80692">
            <w:pPr>
              <w:pStyle w:val="TableParagraph"/>
              <w:ind w:left="76"/>
              <w:jc w:val="center"/>
              <w:rPr>
                <w:sz w:val="24"/>
                <w:szCs w:val="24"/>
              </w:rPr>
            </w:pPr>
            <w:r w:rsidRPr="00F10ADD">
              <w:rPr>
                <w:sz w:val="24"/>
                <w:szCs w:val="24"/>
              </w:rPr>
              <w:t>100,0</w:t>
            </w:r>
          </w:p>
        </w:tc>
        <w:tc>
          <w:tcPr>
            <w:tcW w:w="4766" w:type="dxa"/>
            <w:tcBorders>
              <w:top w:val="single" w:sz="6" w:space="0" w:color="000000"/>
              <w:left w:val="single" w:sz="6" w:space="0" w:color="000000"/>
              <w:bottom w:val="single" w:sz="6" w:space="0" w:color="000000"/>
              <w:right w:val="single" w:sz="6" w:space="0" w:color="000000"/>
            </w:tcBorders>
            <w:shd w:val="clear" w:color="auto" w:fill="auto"/>
          </w:tcPr>
          <w:p w:rsidR="00E74EDF" w:rsidRPr="00F10ADD" w:rsidRDefault="00E74EDF" w:rsidP="00E80692">
            <w:pPr>
              <w:pStyle w:val="TableParagraph"/>
              <w:ind w:left="73"/>
              <w:jc w:val="center"/>
              <w:rPr>
                <w:sz w:val="24"/>
                <w:szCs w:val="24"/>
              </w:rPr>
            </w:pPr>
            <w:r w:rsidRPr="00F10ADD">
              <w:rPr>
                <w:sz w:val="24"/>
                <w:szCs w:val="24"/>
              </w:rPr>
              <w:t>85,7</w:t>
            </w:r>
          </w:p>
        </w:tc>
      </w:tr>
      <w:tr w:rsidR="00E74EDF" w:rsidRPr="00F10ADD" w:rsidTr="006F7955">
        <w:trPr>
          <w:trHeight w:val="260"/>
        </w:trPr>
        <w:tc>
          <w:tcPr>
            <w:tcW w:w="1786" w:type="dxa"/>
            <w:tcBorders>
              <w:top w:val="single" w:sz="6" w:space="0" w:color="000000"/>
              <w:left w:val="single" w:sz="6" w:space="0" w:color="000000"/>
              <w:bottom w:val="single" w:sz="6" w:space="0" w:color="000000"/>
              <w:right w:val="single" w:sz="6" w:space="0" w:color="000000"/>
            </w:tcBorders>
            <w:shd w:val="clear" w:color="auto" w:fill="auto"/>
          </w:tcPr>
          <w:p w:rsidR="00E74EDF" w:rsidRPr="00F10ADD" w:rsidRDefault="00E74EDF" w:rsidP="00E80692">
            <w:pPr>
              <w:pStyle w:val="TableParagraph"/>
              <w:ind w:left="76"/>
              <w:jc w:val="center"/>
              <w:rPr>
                <w:sz w:val="24"/>
                <w:szCs w:val="24"/>
              </w:rPr>
            </w:pPr>
            <w:r w:rsidRPr="00F10ADD">
              <w:rPr>
                <w:sz w:val="24"/>
                <w:szCs w:val="24"/>
              </w:rPr>
              <w:t>3а</w:t>
            </w:r>
          </w:p>
        </w:tc>
        <w:tc>
          <w:tcPr>
            <w:tcW w:w="3087" w:type="dxa"/>
            <w:tcBorders>
              <w:top w:val="single" w:sz="6" w:space="0" w:color="000000"/>
              <w:left w:val="single" w:sz="6" w:space="0" w:color="000000"/>
              <w:bottom w:val="single" w:sz="6" w:space="0" w:color="000000"/>
              <w:right w:val="single" w:sz="6" w:space="0" w:color="000000"/>
            </w:tcBorders>
            <w:shd w:val="clear" w:color="auto" w:fill="auto"/>
          </w:tcPr>
          <w:p w:rsidR="00E74EDF" w:rsidRPr="00F10ADD" w:rsidRDefault="00E74EDF" w:rsidP="00E80692">
            <w:pPr>
              <w:pStyle w:val="TableParagraph"/>
              <w:ind w:left="76"/>
              <w:jc w:val="center"/>
              <w:rPr>
                <w:sz w:val="24"/>
                <w:szCs w:val="24"/>
              </w:rPr>
            </w:pPr>
            <w:r w:rsidRPr="00F10ADD">
              <w:rPr>
                <w:sz w:val="24"/>
                <w:szCs w:val="24"/>
              </w:rPr>
              <w:t>100,0</w:t>
            </w:r>
          </w:p>
        </w:tc>
        <w:tc>
          <w:tcPr>
            <w:tcW w:w="4766" w:type="dxa"/>
            <w:tcBorders>
              <w:top w:val="single" w:sz="6" w:space="0" w:color="000000"/>
              <w:left w:val="single" w:sz="6" w:space="0" w:color="000000"/>
              <w:bottom w:val="single" w:sz="6" w:space="0" w:color="000000"/>
              <w:right w:val="single" w:sz="6" w:space="0" w:color="000000"/>
            </w:tcBorders>
            <w:shd w:val="clear" w:color="auto" w:fill="auto"/>
          </w:tcPr>
          <w:p w:rsidR="00E74EDF" w:rsidRPr="00F10ADD" w:rsidRDefault="00E74EDF" w:rsidP="00E80692">
            <w:pPr>
              <w:pStyle w:val="TableParagraph"/>
              <w:ind w:left="73"/>
              <w:jc w:val="center"/>
              <w:rPr>
                <w:sz w:val="24"/>
                <w:szCs w:val="24"/>
              </w:rPr>
            </w:pPr>
            <w:r w:rsidRPr="00F10ADD">
              <w:rPr>
                <w:sz w:val="24"/>
                <w:szCs w:val="24"/>
              </w:rPr>
              <w:t>63,0</w:t>
            </w:r>
          </w:p>
        </w:tc>
      </w:tr>
      <w:tr w:rsidR="00E74EDF" w:rsidRPr="00F10ADD" w:rsidTr="006F7955">
        <w:trPr>
          <w:trHeight w:val="260"/>
        </w:trPr>
        <w:tc>
          <w:tcPr>
            <w:tcW w:w="1786" w:type="dxa"/>
            <w:tcBorders>
              <w:top w:val="single" w:sz="6" w:space="0" w:color="000000"/>
              <w:left w:val="single" w:sz="6" w:space="0" w:color="000000"/>
              <w:bottom w:val="single" w:sz="6" w:space="0" w:color="000000"/>
              <w:right w:val="single" w:sz="6" w:space="0" w:color="000000"/>
            </w:tcBorders>
            <w:shd w:val="clear" w:color="auto" w:fill="auto"/>
          </w:tcPr>
          <w:p w:rsidR="00E74EDF" w:rsidRPr="00F10ADD" w:rsidRDefault="00E74EDF" w:rsidP="00E80692">
            <w:pPr>
              <w:pStyle w:val="TableParagraph"/>
              <w:ind w:left="76"/>
              <w:jc w:val="center"/>
              <w:rPr>
                <w:sz w:val="24"/>
                <w:szCs w:val="24"/>
              </w:rPr>
            </w:pPr>
            <w:r w:rsidRPr="00F10ADD">
              <w:rPr>
                <w:sz w:val="24"/>
                <w:szCs w:val="24"/>
              </w:rPr>
              <w:t>3б</w:t>
            </w:r>
          </w:p>
        </w:tc>
        <w:tc>
          <w:tcPr>
            <w:tcW w:w="3087" w:type="dxa"/>
            <w:tcBorders>
              <w:top w:val="single" w:sz="6" w:space="0" w:color="000000"/>
              <w:left w:val="single" w:sz="6" w:space="0" w:color="000000"/>
              <w:bottom w:val="single" w:sz="6" w:space="0" w:color="000000"/>
              <w:right w:val="single" w:sz="6" w:space="0" w:color="000000"/>
            </w:tcBorders>
            <w:shd w:val="clear" w:color="auto" w:fill="auto"/>
          </w:tcPr>
          <w:p w:rsidR="00E74EDF" w:rsidRPr="00F10ADD" w:rsidRDefault="00E74EDF" w:rsidP="00E80692">
            <w:pPr>
              <w:pStyle w:val="TableParagraph"/>
              <w:ind w:left="76"/>
              <w:jc w:val="center"/>
              <w:rPr>
                <w:sz w:val="24"/>
                <w:szCs w:val="24"/>
              </w:rPr>
            </w:pPr>
            <w:r w:rsidRPr="00F10ADD">
              <w:rPr>
                <w:sz w:val="24"/>
                <w:szCs w:val="24"/>
              </w:rPr>
              <w:t>100,0</w:t>
            </w:r>
          </w:p>
        </w:tc>
        <w:tc>
          <w:tcPr>
            <w:tcW w:w="4766" w:type="dxa"/>
            <w:tcBorders>
              <w:top w:val="single" w:sz="6" w:space="0" w:color="000000"/>
              <w:left w:val="single" w:sz="6" w:space="0" w:color="000000"/>
              <w:bottom w:val="single" w:sz="6" w:space="0" w:color="000000"/>
              <w:right w:val="single" w:sz="6" w:space="0" w:color="000000"/>
            </w:tcBorders>
            <w:shd w:val="clear" w:color="auto" w:fill="auto"/>
          </w:tcPr>
          <w:p w:rsidR="00E74EDF" w:rsidRPr="00F10ADD" w:rsidRDefault="00E74EDF" w:rsidP="00E80692">
            <w:pPr>
              <w:pStyle w:val="TableParagraph"/>
              <w:ind w:left="73"/>
              <w:jc w:val="center"/>
              <w:rPr>
                <w:sz w:val="24"/>
                <w:szCs w:val="24"/>
              </w:rPr>
            </w:pPr>
            <w:r w:rsidRPr="00F10ADD">
              <w:rPr>
                <w:sz w:val="24"/>
                <w:szCs w:val="24"/>
              </w:rPr>
              <w:t>76,7</w:t>
            </w:r>
          </w:p>
        </w:tc>
      </w:tr>
      <w:tr w:rsidR="00E74EDF" w:rsidRPr="00F10ADD" w:rsidTr="006F7955">
        <w:trPr>
          <w:trHeight w:val="260"/>
        </w:trPr>
        <w:tc>
          <w:tcPr>
            <w:tcW w:w="1786" w:type="dxa"/>
            <w:tcBorders>
              <w:top w:val="single" w:sz="6" w:space="0" w:color="000000"/>
              <w:left w:val="single" w:sz="6" w:space="0" w:color="000000"/>
              <w:bottom w:val="single" w:sz="6" w:space="0" w:color="000000"/>
              <w:right w:val="single" w:sz="6" w:space="0" w:color="000000"/>
            </w:tcBorders>
            <w:shd w:val="clear" w:color="auto" w:fill="auto"/>
          </w:tcPr>
          <w:p w:rsidR="00E74EDF" w:rsidRPr="00F10ADD" w:rsidRDefault="00E74EDF" w:rsidP="00E80692">
            <w:pPr>
              <w:pStyle w:val="TableParagraph"/>
              <w:ind w:left="76"/>
              <w:jc w:val="center"/>
              <w:rPr>
                <w:sz w:val="24"/>
                <w:szCs w:val="24"/>
              </w:rPr>
            </w:pPr>
            <w:r w:rsidRPr="00F10ADD">
              <w:rPr>
                <w:sz w:val="24"/>
                <w:szCs w:val="24"/>
              </w:rPr>
              <w:t>3в</w:t>
            </w:r>
          </w:p>
        </w:tc>
        <w:tc>
          <w:tcPr>
            <w:tcW w:w="3087" w:type="dxa"/>
            <w:tcBorders>
              <w:top w:val="single" w:sz="6" w:space="0" w:color="000000"/>
              <w:left w:val="single" w:sz="6" w:space="0" w:color="000000"/>
              <w:bottom w:val="single" w:sz="6" w:space="0" w:color="000000"/>
              <w:right w:val="single" w:sz="6" w:space="0" w:color="000000"/>
            </w:tcBorders>
            <w:shd w:val="clear" w:color="auto" w:fill="auto"/>
          </w:tcPr>
          <w:p w:rsidR="00E74EDF" w:rsidRPr="00F10ADD" w:rsidRDefault="00E74EDF" w:rsidP="00E80692">
            <w:pPr>
              <w:pStyle w:val="TableParagraph"/>
              <w:ind w:left="76"/>
              <w:jc w:val="center"/>
              <w:rPr>
                <w:sz w:val="24"/>
                <w:szCs w:val="24"/>
              </w:rPr>
            </w:pPr>
            <w:r w:rsidRPr="00F10ADD">
              <w:rPr>
                <w:sz w:val="24"/>
                <w:szCs w:val="24"/>
              </w:rPr>
              <w:t>100,0</w:t>
            </w:r>
          </w:p>
        </w:tc>
        <w:tc>
          <w:tcPr>
            <w:tcW w:w="4766" w:type="dxa"/>
            <w:tcBorders>
              <w:top w:val="single" w:sz="6" w:space="0" w:color="000000"/>
              <w:left w:val="single" w:sz="6" w:space="0" w:color="000000"/>
              <w:bottom w:val="single" w:sz="6" w:space="0" w:color="000000"/>
              <w:right w:val="single" w:sz="6" w:space="0" w:color="000000"/>
            </w:tcBorders>
            <w:shd w:val="clear" w:color="auto" w:fill="auto"/>
          </w:tcPr>
          <w:p w:rsidR="00E74EDF" w:rsidRPr="00F10ADD" w:rsidRDefault="00E74EDF" w:rsidP="00E80692">
            <w:pPr>
              <w:pStyle w:val="TableParagraph"/>
              <w:ind w:left="73"/>
              <w:jc w:val="center"/>
              <w:rPr>
                <w:sz w:val="24"/>
                <w:szCs w:val="24"/>
              </w:rPr>
            </w:pPr>
            <w:r w:rsidRPr="00F10ADD">
              <w:rPr>
                <w:sz w:val="24"/>
                <w:szCs w:val="24"/>
              </w:rPr>
              <w:t>84,8</w:t>
            </w:r>
          </w:p>
        </w:tc>
      </w:tr>
      <w:tr w:rsidR="00E74EDF" w:rsidRPr="00F10ADD" w:rsidTr="006F7955">
        <w:trPr>
          <w:trHeight w:val="260"/>
        </w:trPr>
        <w:tc>
          <w:tcPr>
            <w:tcW w:w="1786" w:type="dxa"/>
            <w:tcBorders>
              <w:top w:val="single" w:sz="6" w:space="0" w:color="000000"/>
              <w:left w:val="single" w:sz="6" w:space="0" w:color="000000"/>
              <w:bottom w:val="single" w:sz="6" w:space="0" w:color="000000"/>
              <w:right w:val="single" w:sz="6" w:space="0" w:color="000000"/>
            </w:tcBorders>
            <w:shd w:val="clear" w:color="auto" w:fill="auto"/>
          </w:tcPr>
          <w:p w:rsidR="00E74EDF" w:rsidRPr="00F10ADD" w:rsidRDefault="00E74EDF" w:rsidP="00E80692">
            <w:pPr>
              <w:pStyle w:val="TableParagraph"/>
              <w:ind w:left="76"/>
              <w:jc w:val="center"/>
              <w:rPr>
                <w:sz w:val="24"/>
                <w:szCs w:val="24"/>
              </w:rPr>
            </w:pPr>
            <w:r w:rsidRPr="00F10ADD">
              <w:rPr>
                <w:sz w:val="24"/>
                <w:szCs w:val="24"/>
              </w:rPr>
              <w:t>4а</w:t>
            </w:r>
          </w:p>
        </w:tc>
        <w:tc>
          <w:tcPr>
            <w:tcW w:w="3087" w:type="dxa"/>
            <w:tcBorders>
              <w:top w:val="single" w:sz="6" w:space="0" w:color="000000"/>
              <w:left w:val="single" w:sz="6" w:space="0" w:color="000000"/>
              <w:bottom w:val="single" w:sz="6" w:space="0" w:color="000000"/>
              <w:right w:val="single" w:sz="6" w:space="0" w:color="000000"/>
            </w:tcBorders>
            <w:shd w:val="clear" w:color="auto" w:fill="auto"/>
          </w:tcPr>
          <w:p w:rsidR="00E74EDF" w:rsidRPr="00F10ADD" w:rsidRDefault="00E74EDF" w:rsidP="00E80692">
            <w:pPr>
              <w:pStyle w:val="TableParagraph"/>
              <w:ind w:left="76"/>
              <w:jc w:val="center"/>
              <w:rPr>
                <w:sz w:val="24"/>
                <w:szCs w:val="24"/>
              </w:rPr>
            </w:pPr>
            <w:r w:rsidRPr="00F10ADD">
              <w:rPr>
                <w:sz w:val="24"/>
                <w:szCs w:val="24"/>
              </w:rPr>
              <w:t>100,0</w:t>
            </w:r>
          </w:p>
        </w:tc>
        <w:tc>
          <w:tcPr>
            <w:tcW w:w="4766" w:type="dxa"/>
            <w:tcBorders>
              <w:top w:val="single" w:sz="6" w:space="0" w:color="000000"/>
              <w:left w:val="single" w:sz="6" w:space="0" w:color="000000"/>
              <w:bottom w:val="single" w:sz="6" w:space="0" w:color="000000"/>
              <w:right w:val="single" w:sz="6" w:space="0" w:color="000000"/>
            </w:tcBorders>
            <w:shd w:val="clear" w:color="auto" w:fill="auto"/>
          </w:tcPr>
          <w:p w:rsidR="00E74EDF" w:rsidRPr="00F10ADD" w:rsidRDefault="00E74EDF" w:rsidP="00E80692">
            <w:pPr>
              <w:pStyle w:val="TableParagraph"/>
              <w:ind w:left="73"/>
              <w:jc w:val="center"/>
              <w:rPr>
                <w:sz w:val="24"/>
                <w:szCs w:val="24"/>
              </w:rPr>
            </w:pPr>
            <w:r w:rsidRPr="00F10ADD">
              <w:rPr>
                <w:sz w:val="24"/>
                <w:szCs w:val="24"/>
              </w:rPr>
              <w:t>74,1</w:t>
            </w:r>
          </w:p>
        </w:tc>
      </w:tr>
      <w:tr w:rsidR="00E74EDF" w:rsidRPr="00F10ADD" w:rsidTr="006F7955">
        <w:trPr>
          <w:trHeight w:val="260"/>
        </w:trPr>
        <w:tc>
          <w:tcPr>
            <w:tcW w:w="1786" w:type="dxa"/>
            <w:tcBorders>
              <w:top w:val="single" w:sz="6" w:space="0" w:color="000000"/>
              <w:left w:val="single" w:sz="6" w:space="0" w:color="000000"/>
              <w:bottom w:val="single" w:sz="6" w:space="0" w:color="000000"/>
              <w:right w:val="single" w:sz="6" w:space="0" w:color="000000"/>
            </w:tcBorders>
            <w:shd w:val="clear" w:color="auto" w:fill="auto"/>
          </w:tcPr>
          <w:p w:rsidR="00E74EDF" w:rsidRPr="00F10ADD" w:rsidRDefault="00E74EDF" w:rsidP="00E80692">
            <w:pPr>
              <w:pStyle w:val="TableParagraph"/>
              <w:ind w:left="76"/>
              <w:jc w:val="center"/>
              <w:rPr>
                <w:sz w:val="24"/>
                <w:szCs w:val="24"/>
              </w:rPr>
            </w:pPr>
            <w:r w:rsidRPr="00F10ADD">
              <w:rPr>
                <w:sz w:val="24"/>
                <w:szCs w:val="24"/>
              </w:rPr>
              <w:t>4б</w:t>
            </w:r>
          </w:p>
        </w:tc>
        <w:tc>
          <w:tcPr>
            <w:tcW w:w="3087" w:type="dxa"/>
            <w:tcBorders>
              <w:top w:val="single" w:sz="6" w:space="0" w:color="000000"/>
              <w:left w:val="single" w:sz="6" w:space="0" w:color="000000"/>
              <w:bottom w:val="single" w:sz="6" w:space="0" w:color="000000"/>
              <w:right w:val="single" w:sz="6" w:space="0" w:color="000000"/>
            </w:tcBorders>
            <w:shd w:val="clear" w:color="auto" w:fill="auto"/>
          </w:tcPr>
          <w:p w:rsidR="00E74EDF" w:rsidRPr="00F10ADD" w:rsidRDefault="00E74EDF" w:rsidP="00E80692">
            <w:pPr>
              <w:pStyle w:val="TableParagraph"/>
              <w:ind w:left="76"/>
              <w:jc w:val="center"/>
              <w:rPr>
                <w:sz w:val="24"/>
                <w:szCs w:val="24"/>
              </w:rPr>
            </w:pPr>
            <w:r w:rsidRPr="00F10ADD">
              <w:rPr>
                <w:sz w:val="24"/>
                <w:szCs w:val="24"/>
              </w:rPr>
              <w:t>100,0</w:t>
            </w:r>
          </w:p>
        </w:tc>
        <w:tc>
          <w:tcPr>
            <w:tcW w:w="4766" w:type="dxa"/>
            <w:tcBorders>
              <w:top w:val="single" w:sz="6" w:space="0" w:color="000000"/>
              <w:left w:val="single" w:sz="6" w:space="0" w:color="000000"/>
              <w:bottom w:val="single" w:sz="6" w:space="0" w:color="000000"/>
              <w:right w:val="single" w:sz="6" w:space="0" w:color="000000"/>
            </w:tcBorders>
            <w:shd w:val="clear" w:color="auto" w:fill="auto"/>
          </w:tcPr>
          <w:p w:rsidR="00E74EDF" w:rsidRPr="00F10ADD" w:rsidRDefault="00E74EDF" w:rsidP="00E80692">
            <w:pPr>
              <w:pStyle w:val="TableParagraph"/>
              <w:ind w:left="73"/>
              <w:jc w:val="center"/>
              <w:rPr>
                <w:sz w:val="24"/>
                <w:szCs w:val="24"/>
              </w:rPr>
            </w:pPr>
            <w:r w:rsidRPr="00F10ADD">
              <w:rPr>
                <w:sz w:val="24"/>
                <w:szCs w:val="24"/>
              </w:rPr>
              <w:t>72,7</w:t>
            </w:r>
          </w:p>
        </w:tc>
      </w:tr>
      <w:tr w:rsidR="00E74EDF" w:rsidRPr="00F10ADD" w:rsidTr="006F7955">
        <w:trPr>
          <w:trHeight w:val="260"/>
        </w:trPr>
        <w:tc>
          <w:tcPr>
            <w:tcW w:w="1786" w:type="dxa"/>
            <w:tcBorders>
              <w:top w:val="single" w:sz="6" w:space="0" w:color="000000"/>
              <w:left w:val="single" w:sz="6" w:space="0" w:color="000000"/>
              <w:bottom w:val="single" w:sz="6" w:space="0" w:color="000000"/>
              <w:right w:val="single" w:sz="6" w:space="0" w:color="000000"/>
            </w:tcBorders>
            <w:shd w:val="clear" w:color="auto" w:fill="auto"/>
          </w:tcPr>
          <w:p w:rsidR="00E74EDF" w:rsidRPr="00F10ADD" w:rsidRDefault="00E74EDF" w:rsidP="00E80692">
            <w:pPr>
              <w:pStyle w:val="TableParagraph"/>
              <w:ind w:left="76"/>
              <w:jc w:val="center"/>
              <w:rPr>
                <w:sz w:val="24"/>
                <w:szCs w:val="24"/>
              </w:rPr>
            </w:pPr>
            <w:r w:rsidRPr="00F10ADD">
              <w:rPr>
                <w:sz w:val="24"/>
                <w:szCs w:val="24"/>
              </w:rPr>
              <w:t>4в</w:t>
            </w:r>
          </w:p>
        </w:tc>
        <w:tc>
          <w:tcPr>
            <w:tcW w:w="3087" w:type="dxa"/>
            <w:tcBorders>
              <w:top w:val="single" w:sz="6" w:space="0" w:color="000000"/>
              <w:left w:val="single" w:sz="6" w:space="0" w:color="000000"/>
              <w:bottom w:val="single" w:sz="6" w:space="0" w:color="000000"/>
              <w:right w:val="single" w:sz="6" w:space="0" w:color="000000"/>
            </w:tcBorders>
            <w:shd w:val="clear" w:color="auto" w:fill="auto"/>
          </w:tcPr>
          <w:p w:rsidR="00E74EDF" w:rsidRPr="00F10ADD" w:rsidRDefault="00E74EDF" w:rsidP="00E80692">
            <w:pPr>
              <w:pStyle w:val="TableParagraph"/>
              <w:ind w:left="76"/>
              <w:jc w:val="center"/>
              <w:rPr>
                <w:sz w:val="24"/>
                <w:szCs w:val="24"/>
              </w:rPr>
            </w:pPr>
            <w:r w:rsidRPr="00F10ADD">
              <w:rPr>
                <w:sz w:val="24"/>
                <w:szCs w:val="24"/>
              </w:rPr>
              <w:t>100,0</w:t>
            </w:r>
          </w:p>
        </w:tc>
        <w:tc>
          <w:tcPr>
            <w:tcW w:w="4766" w:type="dxa"/>
            <w:tcBorders>
              <w:top w:val="single" w:sz="6" w:space="0" w:color="000000"/>
              <w:left w:val="single" w:sz="6" w:space="0" w:color="000000"/>
              <w:bottom w:val="single" w:sz="6" w:space="0" w:color="000000"/>
              <w:right w:val="single" w:sz="6" w:space="0" w:color="000000"/>
            </w:tcBorders>
            <w:shd w:val="clear" w:color="auto" w:fill="auto"/>
          </w:tcPr>
          <w:p w:rsidR="00E74EDF" w:rsidRPr="00F10ADD" w:rsidRDefault="00E74EDF" w:rsidP="00E80692">
            <w:pPr>
              <w:pStyle w:val="TableParagraph"/>
              <w:ind w:left="73"/>
              <w:jc w:val="center"/>
              <w:rPr>
                <w:sz w:val="24"/>
                <w:szCs w:val="24"/>
              </w:rPr>
            </w:pPr>
            <w:r w:rsidRPr="00F10ADD">
              <w:rPr>
                <w:sz w:val="24"/>
                <w:szCs w:val="24"/>
              </w:rPr>
              <w:t>72,0</w:t>
            </w:r>
          </w:p>
        </w:tc>
      </w:tr>
      <w:tr w:rsidR="00E74EDF" w:rsidRPr="00F10ADD" w:rsidTr="006F7955">
        <w:trPr>
          <w:trHeight w:val="260"/>
        </w:trPr>
        <w:tc>
          <w:tcPr>
            <w:tcW w:w="1786" w:type="dxa"/>
            <w:tcBorders>
              <w:top w:val="single" w:sz="6" w:space="0" w:color="000000"/>
              <w:left w:val="single" w:sz="6" w:space="0" w:color="000000"/>
              <w:bottom w:val="single" w:sz="6" w:space="0" w:color="000000"/>
              <w:right w:val="single" w:sz="6" w:space="0" w:color="000000"/>
            </w:tcBorders>
            <w:shd w:val="clear" w:color="auto" w:fill="auto"/>
          </w:tcPr>
          <w:p w:rsidR="00E74EDF" w:rsidRPr="00F10ADD" w:rsidRDefault="00E74EDF" w:rsidP="00E80692">
            <w:pPr>
              <w:pStyle w:val="TableParagraph"/>
              <w:ind w:left="76"/>
              <w:jc w:val="center"/>
              <w:rPr>
                <w:b/>
                <w:sz w:val="24"/>
                <w:szCs w:val="24"/>
              </w:rPr>
            </w:pPr>
            <w:r w:rsidRPr="00F10ADD">
              <w:rPr>
                <w:b/>
                <w:sz w:val="24"/>
                <w:szCs w:val="24"/>
              </w:rPr>
              <w:lastRenderedPageBreak/>
              <w:t>1- 4 кл.</w:t>
            </w:r>
          </w:p>
        </w:tc>
        <w:tc>
          <w:tcPr>
            <w:tcW w:w="3087" w:type="dxa"/>
            <w:tcBorders>
              <w:top w:val="single" w:sz="6" w:space="0" w:color="000000"/>
              <w:left w:val="single" w:sz="6" w:space="0" w:color="000000"/>
              <w:bottom w:val="single" w:sz="6" w:space="0" w:color="000000"/>
              <w:right w:val="single" w:sz="6" w:space="0" w:color="000000"/>
            </w:tcBorders>
            <w:shd w:val="clear" w:color="auto" w:fill="auto"/>
          </w:tcPr>
          <w:p w:rsidR="00E74EDF" w:rsidRPr="00F10ADD" w:rsidRDefault="00E74EDF" w:rsidP="00E80692">
            <w:pPr>
              <w:pStyle w:val="TableParagraph"/>
              <w:ind w:left="76"/>
              <w:jc w:val="center"/>
              <w:rPr>
                <w:b/>
                <w:sz w:val="24"/>
                <w:szCs w:val="24"/>
              </w:rPr>
            </w:pPr>
            <w:r w:rsidRPr="00F10ADD">
              <w:rPr>
                <w:b/>
                <w:sz w:val="24"/>
                <w:szCs w:val="24"/>
              </w:rPr>
              <w:t>100,0</w:t>
            </w:r>
          </w:p>
        </w:tc>
        <w:tc>
          <w:tcPr>
            <w:tcW w:w="4766" w:type="dxa"/>
            <w:tcBorders>
              <w:top w:val="single" w:sz="6" w:space="0" w:color="000000"/>
              <w:left w:val="single" w:sz="6" w:space="0" w:color="000000"/>
              <w:bottom w:val="single" w:sz="6" w:space="0" w:color="000000"/>
              <w:right w:val="single" w:sz="6" w:space="0" w:color="000000"/>
            </w:tcBorders>
            <w:shd w:val="clear" w:color="auto" w:fill="auto"/>
          </w:tcPr>
          <w:p w:rsidR="00E74EDF" w:rsidRPr="00F10ADD" w:rsidRDefault="00E74EDF" w:rsidP="00E80692">
            <w:pPr>
              <w:pStyle w:val="TableParagraph"/>
              <w:ind w:left="73"/>
              <w:jc w:val="center"/>
              <w:rPr>
                <w:b/>
                <w:sz w:val="24"/>
                <w:szCs w:val="24"/>
              </w:rPr>
            </w:pPr>
            <w:r w:rsidRPr="00F10ADD">
              <w:rPr>
                <w:b/>
                <w:sz w:val="24"/>
                <w:szCs w:val="24"/>
              </w:rPr>
              <w:t>77,4</w:t>
            </w:r>
          </w:p>
        </w:tc>
      </w:tr>
    </w:tbl>
    <w:tbl>
      <w:tblPr>
        <w:tblStyle w:val="af8"/>
        <w:tblpPr w:leftFromText="180" w:rightFromText="180" w:vertAnchor="text" w:tblpX="250" w:tblpY="1"/>
        <w:tblOverlap w:val="never"/>
        <w:tblW w:w="0" w:type="auto"/>
        <w:tblLayout w:type="fixed"/>
        <w:tblLook w:val="04A0"/>
      </w:tblPr>
      <w:tblGrid>
        <w:gridCol w:w="1938"/>
        <w:gridCol w:w="2735"/>
        <w:gridCol w:w="2430"/>
        <w:gridCol w:w="2582"/>
      </w:tblGrid>
      <w:tr w:rsidR="00E74EDF" w:rsidRPr="00F10ADD" w:rsidTr="006F7955">
        <w:trPr>
          <w:trHeight w:val="286"/>
        </w:trPr>
        <w:tc>
          <w:tcPr>
            <w:tcW w:w="1938" w:type="dxa"/>
          </w:tcPr>
          <w:p w:rsidR="00E74EDF" w:rsidRPr="00F10ADD" w:rsidRDefault="00E74EDF" w:rsidP="00715F30">
            <w:pPr>
              <w:jc w:val="center"/>
            </w:pPr>
            <w:r w:rsidRPr="00F10ADD">
              <w:t>Класс</w:t>
            </w:r>
          </w:p>
        </w:tc>
        <w:tc>
          <w:tcPr>
            <w:tcW w:w="2735" w:type="dxa"/>
          </w:tcPr>
          <w:p w:rsidR="00E74EDF" w:rsidRPr="00F10ADD" w:rsidRDefault="00E74EDF" w:rsidP="00715F30">
            <w:pPr>
              <w:jc w:val="center"/>
            </w:pPr>
            <w:r w:rsidRPr="00F10ADD">
              <w:t>Предмет</w:t>
            </w:r>
          </w:p>
        </w:tc>
        <w:tc>
          <w:tcPr>
            <w:tcW w:w="2430" w:type="dxa"/>
          </w:tcPr>
          <w:p w:rsidR="00E74EDF" w:rsidRPr="00F10ADD" w:rsidRDefault="00E74EDF" w:rsidP="00715F30">
            <w:pPr>
              <w:jc w:val="center"/>
            </w:pPr>
            <w:r w:rsidRPr="00F10ADD">
              <w:t>% успеваемости</w:t>
            </w:r>
          </w:p>
        </w:tc>
        <w:tc>
          <w:tcPr>
            <w:tcW w:w="2582" w:type="dxa"/>
          </w:tcPr>
          <w:p w:rsidR="00E74EDF" w:rsidRPr="00F10ADD" w:rsidRDefault="00E74EDF" w:rsidP="00715F30">
            <w:pPr>
              <w:jc w:val="center"/>
            </w:pPr>
            <w:r w:rsidRPr="00F10ADD">
              <w:t>% качества</w:t>
            </w:r>
          </w:p>
        </w:tc>
      </w:tr>
      <w:tr w:rsidR="00E74EDF" w:rsidRPr="00F10ADD" w:rsidTr="006F7955">
        <w:trPr>
          <w:trHeight w:val="286"/>
        </w:trPr>
        <w:tc>
          <w:tcPr>
            <w:tcW w:w="1938" w:type="dxa"/>
            <w:vMerge w:val="restart"/>
          </w:tcPr>
          <w:p w:rsidR="00E74EDF" w:rsidRPr="00F10ADD" w:rsidRDefault="00E74EDF" w:rsidP="00E80692">
            <w:pPr>
              <w:jc w:val="center"/>
            </w:pPr>
            <w:r w:rsidRPr="00F10ADD">
              <w:t>5А</w:t>
            </w:r>
          </w:p>
        </w:tc>
        <w:tc>
          <w:tcPr>
            <w:tcW w:w="2735" w:type="dxa"/>
            <w:vMerge w:val="restart"/>
          </w:tcPr>
          <w:p w:rsidR="00E74EDF" w:rsidRPr="00F10ADD" w:rsidRDefault="00E74EDF" w:rsidP="00E80692">
            <w:pPr>
              <w:jc w:val="center"/>
            </w:pPr>
            <w:r w:rsidRPr="00F10ADD">
              <w:t>Английский язык</w:t>
            </w:r>
          </w:p>
        </w:tc>
        <w:tc>
          <w:tcPr>
            <w:tcW w:w="2430" w:type="dxa"/>
          </w:tcPr>
          <w:p w:rsidR="00E74EDF" w:rsidRPr="00F10ADD" w:rsidRDefault="00E74EDF" w:rsidP="00E80692">
            <w:pPr>
              <w:jc w:val="center"/>
            </w:pPr>
            <w:r w:rsidRPr="00F10ADD">
              <w:t>100</w:t>
            </w:r>
          </w:p>
        </w:tc>
        <w:tc>
          <w:tcPr>
            <w:tcW w:w="2582" w:type="dxa"/>
          </w:tcPr>
          <w:p w:rsidR="00E74EDF" w:rsidRPr="00F10ADD" w:rsidRDefault="00E74EDF" w:rsidP="00E80692">
            <w:pPr>
              <w:jc w:val="center"/>
            </w:pPr>
            <w:r w:rsidRPr="00F10ADD">
              <w:t>55</w:t>
            </w:r>
          </w:p>
        </w:tc>
      </w:tr>
      <w:tr w:rsidR="00E74EDF" w:rsidRPr="00F10ADD" w:rsidTr="006F7955">
        <w:trPr>
          <w:trHeight w:val="286"/>
        </w:trPr>
        <w:tc>
          <w:tcPr>
            <w:tcW w:w="1938" w:type="dxa"/>
            <w:vMerge/>
          </w:tcPr>
          <w:p w:rsidR="00E74EDF" w:rsidRPr="00F10ADD" w:rsidRDefault="00E74EDF" w:rsidP="00E80692">
            <w:pPr>
              <w:jc w:val="center"/>
            </w:pPr>
          </w:p>
        </w:tc>
        <w:tc>
          <w:tcPr>
            <w:tcW w:w="2735" w:type="dxa"/>
            <w:vMerge/>
          </w:tcPr>
          <w:p w:rsidR="00E74EDF" w:rsidRPr="00F10ADD" w:rsidRDefault="00E74EDF" w:rsidP="00E80692">
            <w:pPr>
              <w:jc w:val="center"/>
            </w:pPr>
          </w:p>
        </w:tc>
        <w:tc>
          <w:tcPr>
            <w:tcW w:w="2430" w:type="dxa"/>
          </w:tcPr>
          <w:p w:rsidR="00E74EDF" w:rsidRPr="00F10ADD" w:rsidRDefault="00E74EDF" w:rsidP="00E80692">
            <w:pPr>
              <w:jc w:val="center"/>
            </w:pPr>
            <w:r w:rsidRPr="00F10ADD">
              <w:t>100</w:t>
            </w:r>
          </w:p>
        </w:tc>
        <w:tc>
          <w:tcPr>
            <w:tcW w:w="2582" w:type="dxa"/>
          </w:tcPr>
          <w:p w:rsidR="00E74EDF" w:rsidRPr="00F10ADD" w:rsidRDefault="00E74EDF" w:rsidP="00E80692">
            <w:pPr>
              <w:jc w:val="center"/>
            </w:pPr>
            <w:r w:rsidRPr="00F10ADD">
              <w:t>71</w:t>
            </w:r>
          </w:p>
        </w:tc>
      </w:tr>
      <w:tr w:rsidR="00E74EDF" w:rsidRPr="00F10ADD" w:rsidTr="006F7955">
        <w:trPr>
          <w:trHeight w:val="286"/>
        </w:trPr>
        <w:tc>
          <w:tcPr>
            <w:tcW w:w="1938" w:type="dxa"/>
            <w:vMerge w:val="restart"/>
          </w:tcPr>
          <w:p w:rsidR="00E74EDF" w:rsidRPr="00F10ADD" w:rsidRDefault="00E74EDF" w:rsidP="00E80692">
            <w:pPr>
              <w:jc w:val="center"/>
            </w:pPr>
            <w:r w:rsidRPr="00F10ADD">
              <w:t>5Б</w:t>
            </w:r>
          </w:p>
        </w:tc>
        <w:tc>
          <w:tcPr>
            <w:tcW w:w="2735" w:type="dxa"/>
            <w:vMerge w:val="restart"/>
          </w:tcPr>
          <w:p w:rsidR="00E74EDF" w:rsidRPr="00F10ADD" w:rsidRDefault="00E74EDF" w:rsidP="00E80692">
            <w:pPr>
              <w:jc w:val="center"/>
            </w:pPr>
            <w:r w:rsidRPr="00F10ADD">
              <w:t>Английский язык</w:t>
            </w:r>
          </w:p>
        </w:tc>
        <w:tc>
          <w:tcPr>
            <w:tcW w:w="2430" w:type="dxa"/>
          </w:tcPr>
          <w:p w:rsidR="00E74EDF" w:rsidRPr="00F10ADD" w:rsidRDefault="00E74EDF" w:rsidP="00E80692">
            <w:pPr>
              <w:jc w:val="center"/>
            </w:pPr>
            <w:r w:rsidRPr="00F10ADD">
              <w:t>100</w:t>
            </w:r>
          </w:p>
        </w:tc>
        <w:tc>
          <w:tcPr>
            <w:tcW w:w="2582" w:type="dxa"/>
          </w:tcPr>
          <w:p w:rsidR="00E74EDF" w:rsidRPr="00F10ADD" w:rsidRDefault="00E74EDF" w:rsidP="00E80692">
            <w:pPr>
              <w:jc w:val="center"/>
            </w:pPr>
            <w:r w:rsidRPr="00F10ADD">
              <w:t>80</w:t>
            </w:r>
          </w:p>
        </w:tc>
      </w:tr>
      <w:tr w:rsidR="00E74EDF" w:rsidRPr="00F10ADD" w:rsidTr="006F7955">
        <w:trPr>
          <w:trHeight w:val="286"/>
        </w:trPr>
        <w:tc>
          <w:tcPr>
            <w:tcW w:w="1938" w:type="dxa"/>
            <w:vMerge/>
          </w:tcPr>
          <w:p w:rsidR="00E74EDF" w:rsidRPr="00F10ADD" w:rsidRDefault="00E74EDF" w:rsidP="00E80692">
            <w:pPr>
              <w:jc w:val="center"/>
            </w:pPr>
          </w:p>
        </w:tc>
        <w:tc>
          <w:tcPr>
            <w:tcW w:w="2735" w:type="dxa"/>
            <w:vMerge/>
          </w:tcPr>
          <w:p w:rsidR="00E74EDF" w:rsidRPr="00F10ADD" w:rsidRDefault="00E74EDF" w:rsidP="00E80692">
            <w:pPr>
              <w:jc w:val="center"/>
            </w:pPr>
          </w:p>
        </w:tc>
        <w:tc>
          <w:tcPr>
            <w:tcW w:w="2430" w:type="dxa"/>
          </w:tcPr>
          <w:p w:rsidR="00E74EDF" w:rsidRPr="00F10ADD" w:rsidRDefault="00E74EDF" w:rsidP="00E80692">
            <w:pPr>
              <w:jc w:val="center"/>
            </w:pPr>
            <w:r w:rsidRPr="00F10ADD">
              <w:t>100</w:t>
            </w:r>
          </w:p>
        </w:tc>
        <w:tc>
          <w:tcPr>
            <w:tcW w:w="2582" w:type="dxa"/>
          </w:tcPr>
          <w:p w:rsidR="00E74EDF" w:rsidRPr="00F10ADD" w:rsidRDefault="00E74EDF" w:rsidP="00E80692">
            <w:pPr>
              <w:jc w:val="center"/>
            </w:pPr>
            <w:r w:rsidRPr="00F10ADD">
              <w:t>64</w:t>
            </w:r>
          </w:p>
        </w:tc>
      </w:tr>
      <w:tr w:rsidR="00E74EDF" w:rsidRPr="00F10ADD" w:rsidTr="006F7955">
        <w:trPr>
          <w:trHeight w:val="286"/>
        </w:trPr>
        <w:tc>
          <w:tcPr>
            <w:tcW w:w="1938" w:type="dxa"/>
            <w:vMerge w:val="restart"/>
          </w:tcPr>
          <w:p w:rsidR="00E74EDF" w:rsidRPr="00F10ADD" w:rsidRDefault="00E74EDF" w:rsidP="00E80692">
            <w:pPr>
              <w:jc w:val="center"/>
            </w:pPr>
            <w:r w:rsidRPr="00F10ADD">
              <w:t>5В</w:t>
            </w:r>
          </w:p>
        </w:tc>
        <w:tc>
          <w:tcPr>
            <w:tcW w:w="2735" w:type="dxa"/>
            <w:vMerge w:val="restart"/>
          </w:tcPr>
          <w:p w:rsidR="00E74EDF" w:rsidRPr="00F10ADD" w:rsidRDefault="00E74EDF" w:rsidP="00E80692">
            <w:pPr>
              <w:jc w:val="center"/>
            </w:pPr>
            <w:r w:rsidRPr="00F10ADD">
              <w:t>Английский язык</w:t>
            </w:r>
          </w:p>
        </w:tc>
        <w:tc>
          <w:tcPr>
            <w:tcW w:w="2430" w:type="dxa"/>
          </w:tcPr>
          <w:p w:rsidR="00E74EDF" w:rsidRPr="00F10ADD" w:rsidRDefault="00E74EDF" w:rsidP="00E80692">
            <w:pPr>
              <w:jc w:val="center"/>
            </w:pPr>
            <w:r w:rsidRPr="00F10ADD">
              <w:t>100</w:t>
            </w:r>
          </w:p>
        </w:tc>
        <w:tc>
          <w:tcPr>
            <w:tcW w:w="2582" w:type="dxa"/>
          </w:tcPr>
          <w:p w:rsidR="00E74EDF" w:rsidRPr="00F10ADD" w:rsidRDefault="00E74EDF" w:rsidP="00E80692">
            <w:pPr>
              <w:jc w:val="center"/>
            </w:pPr>
            <w:r w:rsidRPr="00F10ADD">
              <w:t>82</w:t>
            </w:r>
          </w:p>
        </w:tc>
      </w:tr>
      <w:tr w:rsidR="00E74EDF" w:rsidRPr="00F10ADD" w:rsidTr="006F7955">
        <w:trPr>
          <w:trHeight w:val="286"/>
        </w:trPr>
        <w:tc>
          <w:tcPr>
            <w:tcW w:w="1938" w:type="dxa"/>
            <w:vMerge/>
          </w:tcPr>
          <w:p w:rsidR="00E74EDF" w:rsidRPr="00F10ADD" w:rsidRDefault="00E74EDF" w:rsidP="00E80692">
            <w:pPr>
              <w:jc w:val="center"/>
            </w:pPr>
          </w:p>
        </w:tc>
        <w:tc>
          <w:tcPr>
            <w:tcW w:w="2735" w:type="dxa"/>
            <w:vMerge/>
          </w:tcPr>
          <w:p w:rsidR="00E74EDF" w:rsidRPr="00F10ADD" w:rsidRDefault="00E74EDF" w:rsidP="00E80692">
            <w:pPr>
              <w:jc w:val="center"/>
            </w:pPr>
          </w:p>
        </w:tc>
        <w:tc>
          <w:tcPr>
            <w:tcW w:w="2430" w:type="dxa"/>
          </w:tcPr>
          <w:p w:rsidR="00E74EDF" w:rsidRPr="00F10ADD" w:rsidRDefault="00E74EDF" w:rsidP="00E80692">
            <w:pPr>
              <w:jc w:val="center"/>
            </w:pPr>
            <w:r w:rsidRPr="00F10ADD">
              <w:t>100</w:t>
            </w:r>
          </w:p>
        </w:tc>
        <w:tc>
          <w:tcPr>
            <w:tcW w:w="2582" w:type="dxa"/>
          </w:tcPr>
          <w:p w:rsidR="00E74EDF" w:rsidRPr="00F10ADD" w:rsidRDefault="00E74EDF" w:rsidP="00E80692">
            <w:pPr>
              <w:jc w:val="center"/>
            </w:pPr>
            <w:r w:rsidRPr="00F10ADD">
              <w:t>62</w:t>
            </w:r>
          </w:p>
        </w:tc>
      </w:tr>
      <w:tr w:rsidR="00E74EDF" w:rsidRPr="00F10ADD" w:rsidTr="006F7955">
        <w:trPr>
          <w:trHeight w:val="286"/>
        </w:trPr>
        <w:tc>
          <w:tcPr>
            <w:tcW w:w="1938" w:type="dxa"/>
          </w:tcPr>
          <w:p w:rsidR="00E74EDF" w:rsidRPr="00F10ADD" w:rsidRDefault="00E74EDF" w:rsidP="00E80692">
            <w:pPr>
              <w:jc w:val="center"/>
            </w:pPr>
            <w:r w:rsidRPr="00F10ADD">
              <w:t>6А</w:t>
            </w:r>
          </w:p>
        </w:tc>
        <w:tc>
          <w:tcPr>
            <w:tcW w:w="2735" w:type="dxa"/>
          </w:tcPr>
          <w:p w:rsidR="00E74EDF" w:rsidRPr="00F10ADD" w:rsidRDefault="00E74EDF" w:rsidP="00E80692">
            <w:pPr>
              <w:jc w:val="center"/>
            </w:pPr>
            <w:r w:rsidRPr="00F10ADD">
              <w:t>История</w:t>
            </w:r>
          </w:p>
        </w:tc>
        <w:tc>
          <w:tcPr>
            <w:tcW w:w="2430" w:type="dxa"/>
          </w:tcPr>
          <w:p w:rsidR="00E74EDF" w:rsidRPr="00F10ADD" w:rsidRDefault="00E74EDF" w:rsidP="00E80692">
            <w:pPr>
              <w:jc w:val="center"/>
            </w:pPr>
            <w:r w:rsidRPr="00F10ADD">
              <w:t>100</w:t>
            </w:r>
          </w:p>
        </w:tc>
        <w:tc>
          <w:tcPr>
            <w:tcW w:w="2582" w:type="dxa"/>
          </w:tcPr>
          <w:p w:rsidR="00E74EDF" w:rsidRPr="00F10ADD" w:rsidRDefault="00E74EDF" w:rsidP="00E80692">
            <w:pPr>
              <w:jc w:val="center"/>
            </w:pPr>
            <w:r w:rsidRPr="00F10ADD">
              <w:t>79</w:t>
            </w:r>
          </w:p>
        </w:tc>
      </w:tr>
      <w:tr w:rsidR="00E74EDF" w:rsidRPr="00F10ADD" w:rsidTr="006F7955">
        <w:trPr>
          <w:trHeight w:val="286"/>
        </w:trPr>
        <w:tc>
          <w:tcPr>
            <w:tcW w:w="1938" w:type="dxa"/>
          </w:tcPr>
          <w:p w:rsidR="00E74EDF" w:rsidRPr="00F10ADD" w:rsidRDefault="00E74EDF" w:rsidP="00E80692">
            <w:pPr>
              <w:jc w:val="center"/>
            </w:pPr>
            <w:r w:rsidRPr="00F10ADD">
              <w:t>6Б</w:t>
            </w:r>
          </w:p>
        </w:tc>
        <w:tc>
          <w:tcPr>
            <w:tcW w:w="2735" w:type="dxa"/>
          </w:tcPr>
          <w:p w:rsidR="00E74EDF" w:rsidRPr="00F10ADD" w:rsidRDefault="00E74EDF" w:rsidP="00E80692">
            <w:pPr>
              <w:jc w:val="center"/>
            </w:pPr>
            <w:r w:rsidRPr="00F10ADD">
              <w:t>История</w:t>
            </w:r>
          </w:p>
        </w:tc>
        <w:tc>
          <w:tcPr>
            <w:tcW w:w="2430" w:type="dxa"/>
          </w:tcPr>
          <w:p w:rsidR="00E74EDF" w:rsidRPr="00F10ADD" w:rsidRDefault="00E74EDF" w:rsidP="00E80692">
            <w:pPr>
              <w:jc w:val="center"/>
            </w:pPr>
            <w:r w:rsidRPr="00F10ADD">
              <w:t>96</w:t>
            </w:r>
          </w:p>
        </w:tc>
        <w:tc>
          <w:tcPr>
            <w:tcW w:w="2582" w:type="dxa"/>
          </w:tcPr>
          <w:p w:rsidR="00E74EDF" w:rsidRPr="00F10ADD" w:rsidRDefault="00E74EDF" w:rsidP="00E80692">
            <w:pPr>
              <w:jc w:val="center"/>
            </w:pPr>
            <w:r w:rsidRPr="00F10ADD">
              <w:t>57</w:t>
            </w:r>
          </w:p>
        </w:tc>
      </w:tr>
      <w:tr w:rsidR="00E74EDF" w:rsidRPr="00F10ADD" w:rsidTr="006F7955">
        <w:trPr>
          <w:trHeight w:val="286"/>
        </w:trPr>
        <w:tc>
          <w:tcPr>
            <w:tcW w:w="1938" w:type="dxa"/>
            <w:vMerge w:val="restart"/>
          </w:tcPr>
          <w:p w:rsidR="00E74EDF" w:rsidRPr="00F10ADD" w:rsidRDefault="00E74EDF" w:rsidP="00E80692">
            <w:pPr>
              <w:jc w:val="center"/>
            </w:pPr>
            <w:r w:rsidRPr="00F10ADD">
              <w:t>7А</w:t>
            </w:r>
          </w:p>
        </w:tc>
        <w:tc>
          <w:tcPr>
            <w:tcW w:w="2735" w:type="dxa"/>
          </w:tcPr>
          <w:p w:rsidR="00E74EDF" w:rsidRPr="00F10ADD" w:rsidRDefault="00E74EDF" w:rsidP="00E80692">
            <w:pPr>
              <w:jc w:val="center"/>
            </w:pPr>
            <w:r w:rsidRPr="00F10ADD">
              <w:t>Русский язык</w:t>
            </w:r>
          </w:p>
        </w:tc>
        <w:tc>
          <w:tcPr>
            <w:tcW w:w="2430" w:type="dxa"/>
          </w:tcPr>
          <w:p w:rsidR="00E74EDF" w:rsidRPr="00F10ADD" w:rsidRDefault="00E74EDF" w:rsidP="00E80692">
            <w:pPr>
              <w:jc w:val="center"/>
            </w:pPr>
            <w:r w:rsidRPr="00F10ADD">
              <w:t>54</w:t>
            </w:r>
          </w:p>
        </w:tc>
        <w:tc>
          <w:tcPr>
            <w:tcW w:w="2582" w:type="dxa"/>
          </w:tcPr>
          <w:p w:rsidR="00E74EDF" w:rsidRPr="00F10ADD" w:rsidRDefault="00E74EDF" w:rsidP="00E80692">
            <w:pPr>
              <w:jc w:val="center"/>
            </w:pPr>
            <w:r w:rsidRPr="00F10ADD">
              <w:t>23</w:t>
            </w:r>
          </w:p>
        </w:tc>
      </w:tr>
      <w:tr w:rsidR="00E74EDF" w:rsidRPr="00F10ADD" w:rsidTr="006F7955">
        <w:trPr>
          <w:trHeight w:val="286"/>
        </w:trPr>
        <w:tc>
          <w:tcPr>
            <w:tcW w:w="1938" w:type="dxa"/>
            <w:vMerge/>
          </w:tcPr>
          <w:p w:rsidR="00E74EDF" w:rsidRPr="00F10ADD" w:rsidRDefault="00E74EDF" w:rsidP="00E80692">
            <w:pPr>
              <w:jc w:val="center"/>
            </w:pPr>
          </w:p>
        </w:tc>
        <w:tc>
          <w:tcPr>
            <w:tcW w:w="2735" w:type="dxa"/>
          </w:tcPr>
          <w:p w:rsidR="00E74EDF" w:rsidRPr="00F10ADD" w:rsidRDefault="00E74EDF" w:rsidP="00E80692">
            <w:pPr>
              <w:jc w:val="center"/>
            </w:pPr>
            <w:r w:rsidRPr="00F10ADD">
              <w:t>Математика</w:t>
            </w:r>
          </w:p>
        </w:tc>
        <w:tc>
          <w:tcPr>
            <w:tcW w:w="2430" w:type="dxa"/>
          </w:tcPr>
          <w:p w:rsidR="00E74EDF" w:rsidRPr="00F10ADD" w:rsidRDefault="00E74EDF" w:rsidP="00E80692">
            <w:pPr>
              <w:jc w:val="center"/>
            </w:pPr>
            <w:r w:rsidRPr="00F10ADD">
              <w:t>38</w:t>
            </w:r>
          </w:p>
        </w:tc>
        <w:tc>
          <w:tcPr>
            <w:tcW w:w="2582" w:type="dxa"/>
          </w:tcPr>
          <w:p w:rsidR="00E74EDF" w:rsidRPr="00F10ADD" w:rsidRDefault="00E74EDF" w:rsidP="00E80692">
            <w:pPr>
              <w:jc w:val="center"/>
            </w:pPr>
            <w:r w:rsidRPr="00F10ADD">
              <w:t>23</w:t>
            </w:r>
          </w:p>
        </w:tc>
      </w:tr>
      <w:tr w:rsidR="00E74EDF" w:rsidRPr="00F10ADD" w:rsidTr="006F7955">
        <w:trPr>
          <w:trHeight w:val="286"/>
        </w:trPr>
        <w:tc>
          <w:tcPr>
            <w:tcW w:w="1938" w:type="dxa"/>
            <w:vMerge/>
          </w:tcPr>
          <w:p w:rsidR="00E74EDF" w:rsidRPr="00F10ADD" w:rsidRDefault="00E74EDF" w:rsidP="00E80692">
            <w:pPr>
              <w:jc w:val="center"/>
            </w:pPr>
          </w:p>
        </w:tc>
        <w:tc>
          <w:tcPr>
            <w:tcW w:w="2735" w:type="dxa"/>
          </w:tcPr>
          <w:p w:rsidR="00E74EDF" w:rsidRPr="00F10ADD" w:rsidRDefault="00E74EDF" w:rsidP="00E80692">
            <w:pPr>
              <w:jc w:val="center"/>
            </w:pPr>
            <w:r w:rsidRPr="00F10ADD">
              <w:t>Биология</w:t>
            </w:r>
          </w:p>
        </w:tc>
        <w:tc>
          <w:tcPr>
            <w:tcW w:w="2430" w:type="dxa"/>
          </w:tcPr>
          <w:p w:rsidR="00E74EDF" w:rsidRPr="00F10ADD" w:rsidRDefault="00E74EDF" w:rsidP="00E80692">
            <w:pPr>
              <w:jc w:val="center"/>
            </w:pPr>
            <w:r w:rsidRPr="00F10ADD">
              <w:t>77</w:t>
            </w:r>
          </w:p>
        </w:tc>
        <w:tc>
          <w:tcPr>
            <w:tcW w:w="2582" w:type="dxa"/>
          </w:tcPr>
          <w:p w:rsidR="00E74EDF" w:rsidRPr="00F10ADD" w:rsidRDefault="00E74EDF" w:rsidP="00E80692">
            <w:pPr>
              <w:jc w:val="center"/>
            </w:pPr>
            <w:r w:rsidRPr="00F10ADD">
              <w:t>27</w:t>
            </w:r>
          </w:p>
        </w:tc>
      </w:tr>
      <w:tr w:rsidR="00E74EDF" w:rsidRPr="00F10ADD" w:rsidTr="006F7955">
        <w:trPr>
          <w:trHeight w:val="286"/>
        </w:trPr>
        <w:tc>
          <w:tcPr>
            <w:tcW w:w="1938" w:type="dxa"/>
            <w:vMerge w:val="restart"/>
          </w:tcPr>
          <w:p w:rsidR="00E74EDF" w:rsidRPr="00F10ADD" w:rsidRDefault="00E74EDF" w:rsidP="00E80692">
            <w:pPr>
              <w:jc w:val="center"/>
            </w:pPr>
            <w:r w:rsidRPr="00F10ADD">
              <w:t>7Б</w:t>
            </w:r>
          </w:p>
        </w:tc>
        <w:tc>
          <w:tcPr>
            <w:tcW w:w="2735" w:type="dxa"/>
          </w:tcPr>
          <w:p w:rsidR="00E74EDF" w:rsidRPr="00F10ADD" w:rsidRDefault="00E74EDF" w:rsidP="00E80692">
            <w:pPr>
              <w:jc w:val="center"/>
            </w:pPr>
            <w:r w:rsidRPr="00F10ADD">
              <w:t>Русский язык</w:t>
            </w:r>
          </w:p>
        </w:tc>
        <w:tc>
          <w:tcPr>
            <w:tcW w:w="2430" w:type="dxa"/>
          </w:tcPr>
          <w:p w:rsidR="00E74EDF" w:rsidRPr="00F10ADD" w:rsidRDefault="00E74EDF" w:rsidP="00E80692">
            <w:pPr>
              <w:jc w:val="center"/>
            </w:pPr>
            <w:r w:rsidRPr="00F10ADD">
              <w:t>84</w:t>
            </w:r>
          </w:p>
        </w:tc>
        <w:tc>
          <w:tcPr>
            <w:tcW w:w="2582" w:type="dxa"/>
          </w:tcPr>
          <w:p w:rsidR="00E74EDF" w:rsidRPr="00F10ADD" w:rsidRDefault="00E74EDF" w:rsidP="00E80692">
            <w:pPr>
              <w:jc w:val="center"/>
            </w:pPr>
            <w:r w:rsidRPr="00F10ADD">
              <w:t>44</w:t>
            </w:r>
          </w:p>
        </w:tc>
      </w:tr>
      <w:tr w:rsidR="00E74EDF" w:rsidRPr="00F10ADD" w:rsidTr="006F7955">
        <w:trPr>
          <w:trHeight w:val="286"/>
        </w:trPr>
        <w:tc>
          <w:tcPr>
            <w:tcW w:w="1938" w:type="dxa"/>
            <w:vMerge/>
          </w:tcPr>
          <w:p w:rsidR="00E74EDF" w:rsidRPr="00F10ADD" w:rsidRDefault="00E74EDF" w:rsidP="00E80692">
            <w:pPr>
              <w:jc w:val="center"/>
            </w:pPr>
          </w:p>
        </w:tc>
        <w:tc>
          <w:tcPr>
            <w:tcW w:w="2735" w:type="dxa"/>
          </w:tcPr>
          <w:p w:rsidR="00E74EDF" w:rsidRPr="00F10ADD" w:rsidRDefault="00E74EDF" w:rsidP="00E80692">
            <w:pPr>
              <w:jc w:val="center"/>
            </w:pPr>
            <w:r w:rsidRPr="00F10ADD">
              <w:t>Математика</w:t>
            </w:r>
          </w:p>
        </w:tc>
        <w:tc>
          <w:tcPr>
            <w:tcW w:w="2430" w:type="dxa"/>
          </w:tcPr>
          <w:p w:rsidR="00E74EDF" w:rsidRPr="00F10ADD" w:rsidRDefault="00E74EDF" w:rsidP="00E80692">
            <w:pPr>
              <w:jc w:val="center"/>
            </w:pPr>
            <w:r w:rsidRPr="00F10ADD">
              <w:t>68</w:t>
            </w:r>
          </w:p>
        </w:tc>
        <w:tc>
          <w:tcPr>
            <w:tcW w:w="2582" w:type="dxa"/>
          </w:tcPr>
          <w:p w:rsidR="00E74EDF" w:rsidRPr="00F10ADD" w:rsidRDefault="00E74EDF" w:rsidP="00E80692">
            <w:pPr>
              <w:jc w:val="center"/>
            </w:pPr>
            <w:r w:rsidRPr="00F10ADD">
              <w:t>36</w:t>
            </w:r>
          </w:p>
        </w:tc>
      </w:tr>
      <w:tr w:rsidR="00E74EDF" w:rsidRPr="00F10ADD" w:rsidTr="006F7955">
        <w:trPr>
          <w:trHeight w:val="286"/>
        </w:trPr>
        <w:tc>
          <w:tcPr>
            <w:tcW w:w="1938" w:type="dxa"/>
            <w:vMerge/>
          </w:tcPr>
          <w:p w:rsidR="00E74EDF" w:rsidRPr="00F10ADD" w:rsidRDefault="00E74EDF" w:rsidP="00E80692">
            <w:pPr>
              <w:jc w:val="center"/>
            </w:pPr>
          </w:p>
        </w:tc>
        <w:tc>
          <w:tcPr>
            <w:tcW w:w="2735" w:type="dxa"/>
          </w:tcPr>
          <w:p w:rsidR="00E74EDF" w:rsidRPr="00F10ADD" w:rsidRDefault="00E74EDF" w:rsidP="00E80692">
            <w:pPr>
              <w:jc w:val="center"/>
            </w:pPr>
            <w:r w:rsidRPr="00F10ADD">
              <w:t>Биология</w:t>
            </w:r>
          </w:p>
        </w:tc>
        <w:tc>
          <w:tcPr>
            <w:tcW w:w="2430" w:type="dxa"/>
          </w:tcPr>
          <w:p w:rsidR="00E74EDF" w:rsidRPr="00F10ADD" w:rsidRDefault="00E74EDF" w:rsidP="00E80692">
            <w:pPr>
              <w:jc w:val="center"/>
            </w:pPr>
            <w:r w:rsidRPr="00F10ADD">
              <w:t>84</w:t>
            </w:r>
          </w:p>
        </w:tc>
        <w:tc>
          <w:tcPr>
            <w:tcW w:w="2582" w:type="dxa"/>
          </w:tcPr>
          <w:p w:rsidR="00E74EDF" w:rsidRPr="00F10ADD" w:rsidRDefault="00E74EDF" w:rsidP="00E80692">
            <w:pPr>
              <w:jc w:val="center"/>
            </w:pPr>
            <w:r w:rsidRPr="00F10ADD">
              <w:t>52</w:t>
            </w:r>
          </w:p>
        </w:tc>
      </w:tr>
      <w:tr w:rsidR="00E74EDF" w:rsidRPr="00F10ADD" w:rsidTr="006F7955">
        <w:trPr>
          <w:trHeight w:val="286"/>
        </w:trPr>
        <w:tc>
          <w:tcPr>
            <w:tcW w:w="1938" w:type="dxa"/>
            <w:vMerge w:val="restart"/>
          </w:tcPr>
          <w:p w:rsidR="00E74EDF" w:rsidRPr="00F10ADD" w:rsidRDefault="00E74EDF" w:rsidP="00E80692">
            <w:pPr>
              <w:jc w:val="center"/>
            </w:pPr>
            <w:r w:rsidRPr="00F10ADD">
              <w:t>8А</w:t>
            </w:r>
          </w:p>
        </w:tc>
        <w:tc>
          <w:tcPr>
            <w:tcW w:w="2735" w:type="dxa"/>
          </w:tcPr>
          <w:p w:rsidR="00E74EDF" w:rsidRPr="00F10ADD" w:rsidRDefault="00E74EDF" w:rsidP="00E80692">
            <w:pPr>
              <w:jc w:val="center"/>
            </w:pPr>
            <w:r w:rsidRPr="00F10ADD">
              <w:t>Русский язык</w:t>
            </w:r>
          </w:p>
        </w:tc>
        <w:tc>
          <w:tcPr>
            <w:tcW w:w="2430" w:type="dxa"/>
          </w:tcPr>
          <w:p w:rsidR="00E74EDF" w:rsidRPr="00F10ADD" w:rsidRDefault="00E74EDF" w:rsidP="00E80692">
            <w:pPr>
              <w:jc w:val="center"/>
            </w:pPr>
            <w:r w:rsidRPr="00F10ADD">
              <w:t>85</w:t>
            </w:r>
          </w:p>
        </w:tc>
        <w:tc>
          <w:tcPr>
            <w:tcW w:w="2582" w:type="dxa"/>
          </w:tcPr>
          <w:p w:rsidR="00E74EDF" w:rsidRPr="00F10ADD" w:rsidRDefault="00E74EDF" w:rsidP="00E80692">
            <w:pPr>
              <w:jc w:val="center"/>
            </w:pPr>
            <w:r w:rsidRPr="00F10ADD">
              <w:t>48</w:t>
            </w:r>
          </w:p>
        </w:tc>
      </w:tr>
      <w:tr w:rsidR="00E74EDF" w:rsidRPr="00F10ADD" w:rsidTr="006F7955">
        <w:trPr>
          <w:trHeight w:val="286"/>
        </w:trPr>
        <w:tc>
          <w:tcPr>
            <w:tcW w:w="1938" w:type="dxa"/>
            <w:vMerge/>
          </w:tcPr>
          <w:p w:rsidR="00E74EDF" w:rsidRPr="00F10ADD" w:rsidRDefault="00E74EDF" w:rsidP="00E80692">
            <w:pPr>
              <w:jc w:val="center"/>
            </w:pPr>
          </w:p>
        </w:tc>
        <w:tc>
          <w:tcPr>
            <w:tcW w:w="2735" w:type="dxa"/>
          </w:tcPr>
          <w:p w:rsidR="00E74EDF" w:rsidRPr="00F10ADD" w:rsidRDefault="00E74EDF" w:rsidP="00E80692">
            <w:pPr>
              <w:jc w:val="center"/>
            </w:pPr>
            <w:r w:rsidRPr="00F10ADD">
              <w:t>Математика</w:t>
            </w:r>
          </w:p>
        </w:tc>
        <w:tc>
          <w:tcPr>
            <w:tcW w:w="2430" w:type="dxa"/>
          </w:tcPr>
          <w:p w:rsidR="00E74EDF" w:rsidRPr="00F10ADD" w:rsidRDefault="00E74EDF" w:rsidP="00E80692">
            <w:pPr>
              <w:jc w:val="center"/>
            </w:pPr>
            <w:r w:rsidRPr="00F10ADD">
              <w:t>81</w:t>
            </w:r>
          </w:p>
        </w:tc>
        <w:tc>
          <w:tcPr>
            <w:tcW w:w="2582" w:type="dxa"/>
          </w:tcPr>
          <w:p w:rsidR="00E74EDF" w:rsidRPr="00F10ADD" w:rsidRDefault="00E74EDF" w:rsidP="00E80692">
            <w:pPr>
              <w:jc w:val="center"/>
            </w:pPr>
            <w:r w:rsidRPr="00F10ADD">
              <w:t>44</w:t>
            </w:r>
          </w:p>
        </w:tc>
      </w:tr>
      <w:tr w:rsidR="00E74EDF" w:rsidRPr="00F10ADD" w:rsidTr="006F7955">
        <w:trPr>
          <w:trHeight w:val="286"/>
        </w:trPr>
        <w:tc>
          <w:tcPr>
            <w:tcW w:w="1938" w:type="dxa"/>
            <w:vMerge/>
          </w:tcPr>
          <w:p w:rsidR="00E74EDF" w:rsidRPr="00F10ADD" w:rsidRDefault="00E74EDF" w:rsidP="00E80692">
            <w:pPr>
              <w:jc w:val="center"/>
            </w:pPr>
          </w:p>
        </w:tc>
        <w:tc>
          <w:tcPr>
            <w:tcW w:w="2735" w:type="dxa"/>
          </w:tcPr>
          <w:p w:rsidR="00E74EDF" w:rsidRPr="00F10ADD" w:rsidRDefault="00E74EDF" w:rsidP="00E80692">
            <w:pPr>
              <w:jc w:val="center"/>
            </w:pPr>
            <w:r w:rsidRPr="00F10ADD">
              <w:t>Обществознание</w:t>
            </w:r>
          </w:p>
        </w:tc>
        <w:tc>
          <w:tcPr>
            <w:tcW w:w="2430" w:type="dxa"/>
          </w:tcPr>
          <w:p w:rsidR="00E74EDF" w:rsidRPr="00F10ADD" w:rsidRDefault="00E74EDF" w:rsidP="00E80692">
            <w:pPr>
              <w:jc w:val="center"/>
            </w:pPr>
            <w:r w:rsidRPr="00F10ADD">
              <w:t>100</w:t>
            </w:r>
          </w:p>
        </w:tc>
        <w:tc>
          <w:tcPr>
            <w:tcW w:w="2582" w:type="dxa"/>
          </w:tcPr>
          <w:p w:rsidR="00E74EDF" w:rsidRPr="00F10ADD" w:rsidRDefault="00E74EDF" w:rsidP="00E80692">
            <w:pPr>
              <w:jc w:val="center"/>
            </w:pPr>
            <w:r w:rsidRPr="00F10ADD">
              <w:t>100</w:t>
            </w:r>
          </w:p>
        </w:tc>
      </w:tr>
      <w:tr w:rsidR="00E74EDF" w:rsidRPr="00F10ADD" w:rsidTr="006F7955">
        <w:trPr>
          <w:trHeight w:val="286"/>
        </w:trPr>
        <w:tc>
          <w:tcPr>
            <w:tcW w:w="1938" w:type="dxa"/>
            <w:vMerge/>
          </w:tcPr>
          <w:p w:rsidR="00E74EDF" w:rsidRPr="00F10ADD" w:rsidRDefault="00E74EDF" w:rsidP="00E80692">
            <w:pPr>
              <w:jc w:val="center"/>
            </w:pPr>
          </w:p>
        </w:tc>
        <w:tc>
          <w:tcPr>
            <w:tcW w:w="2735" w:type="dxa"/>
          </w:tcPr>
          <w:p w:rsidR="00E74EDF" w:rsidRPr="00F10ADD" w:rsidRDefault="00E74EDF" w:rsidP="00E80692">
            <w:pPr>
              <w:jc w:val="center"/>
            </w:pPr>
            <w:r w:rsidRPr="00F10ADD">
              <w:t>Информатика</w:t>
            </w:r>
          </w:p>
        </w:tc>
        <w:tc>
          <w:tcPr>
            <w:tcW w:w="2430" w:type="dxa"/>
          </w:tcPr>
          <w:p w:rsidR="00E74EDF" w:rsidRPr="00F10ADD" w:rsidRDefault="00E74EDF" w:rsidP="00E80692">
            <w:pPr>
              <w:jc w:val="center"/>
            </w:pPr>
            <w:r w:rsidRPr="00F10ADD">
              <w:t>100</w:t>
            </w:r>
          </w:p>
        </w:tc>
        <w:tc>
          <w:tcPr>
            <w:tcW w:w="2582" w:type="dxa"/>
          </w:tcPr>
          <w:p w:rsidR="00E74EDF" w:rsidRPr="00F10ADD" w:rsidRDefault="00E74EDF" w:rsidP="00E80692">
            <w:pPr>
              <w:jc w:val="center"/>
            </w:pPr>
            <w:r w:rsidRPr="00F10ADD">
              <w:t>50</w:t>
            </w:r>
          </w:p>
        </w:tc>
      </w:tr>
      <w:tr w:rsidR="00E74EDF" w:rsidRPr="00F10ADD" w:rsidTr="006F7955">
        <w:trPr>
          <w:trHeight w:val="286"/>
        </w:trPr>
        <w:tc>
          <w:tcPr>
            <w:tcW w:w="1938" w:type="dxa"/>
            <w:vMerge/>
          </w:tcPr>
          <w:p w:rsidR="00E74EDF" w:rsidRPr="00F10ADD" w:rsidRDefault="00E74EDF" w:rsidP="00E80692">
            <w:pPr>
              <w:jc w:val="center"/>
            </w:pPr>
          </w:p>
        </w:tc>
        <w:tc>
          <w:tcPr>
            <w:tcW w:w="2735" w:type="dxa"/>
          </w:tcPr>
          <w:p w:rsidR="00E74EDF" w:rsidRPr="00F10ADD" w:rsidRDefault="00E74EDF" w:rsidP="00E80692">
            <w:pPr>
              <w:jc w:val="center"/>
            </w:pPr>
            <w:r w:rsidRPr="00F10ADD">
              <w:t>Биология</w:t>
            </w:r>
          </w:p>
        </w:tc>
        <w:tc>
          <w:tcPr>
            <w:tcW w:w="2430" w:type="dxa"/>
          </w:tcPr>
          <w:p w:rsidR="00E74EDF" w:rsidRPr="00F10ADD" w:rsidRDefault="00E74EDF" w:rsidP="00E80692">
            <w:pPr>
              <w:jc w:val="center"/>
            </w:pPr>
            <w:r w:rsidRPr="00F10ADD">
              <w:t>100</w:t>
            </w:r>
          </w:p>
        </w:tc>
        <w:tc>
          <w:tcPr>
            <w:tcW w:w="2582" w:type="dxa"/>
          </w:tcPr>
          <w:p w:rsidR="00E74EDF" w:rsidRPr="00F10ADD" w:rsidRDefault="00E74EDF" w:rsidP="00E80692">
            <w:pPr>
              <w:jc w:val="center"/>
            </w:pPr>
            <w:r w:rsidRPr="00F10ADD">
              <w:t>89</w:t>
            </w:r>
          </w:p>
        </w:tc>
      </w:tr>
      <w:tr w:rsidR="00E74EDF" w:rsidRPr="00F10ADD" w:rsidTr="006F7955">
        <w:trPr>
          <w:trHeight w:val="286"/>
        </w:trPr>
        <w:tc>
          <w:tcPr>
            <w:tcW w:w="1938" w:type="dxa"/>
            <w:vMerge/>
          </w:tcPr>
          <w:p w:rsidR="00E74EDF" w:rsidRPr="00F10ADD" w:rsidRDefault="00E74EDF" w:rsidP="00E80692">
            <w:pPr>
              <w:jc w:val="center"/>
            </w:pPr>
          </w:p>
        </w:tc>
        <w:tc>
          <w:tcPr>
            <w:tcW w:w="2735" w:type="dxa"/>
          </w:tcPr>
          <w:p w:rsidR="00E74EDF" w:rsidRPr="00F10ADD" w:rsidRDefault="00E74EDF" w:rsidP="00E80692">
            <w:pPr>
              <w:jc w:val="center"/>
            </w:pPr>
            <w:r w:rsidRPr="00F10ADD">
              <w:t>Химия</w:t>
            </w:r>
          </w:p>
        </w:tc>
        <w:tc>
          <w:tcPr>
            <w:tcW w:w="2430" w:type="dxa"/>
          </w:tcPr>
          <w:p w:rsidR="00E74EDF" w:rsidRPr="00F10ADD" w:rsidRDefault="00E74EDF" w:rsidP="00E80692">
            <w:pPr>
              <w:jc w:val="center"/>
            </w:pPr>
            <w:r w:rsidRPr="00F10ADD">
              <w:t>100</w:t>
            </w:r>
          </w:p>
        </w:tc>
        <w:tc>
          <w:tcPr>
            <w:tcW w:w="2582" w:type="dxa"/>
          </w:tcPr>
          <w:p w:rsidR="00E74EDF" w:rsidRPr="00F10ADD" w:rsidRDefault="00E74EDF" w:rsidP="00E80692">
            <w:pPr>
              <w:jc w:val="center"/>
            </w:pPr>
            <w:r w:rsidRPr="00F10ADD">
              <w:t>67</w:t>
            </w:r>
          </w:p>
        </w:tc>
      </w:tr>
      <w:tr w:rsidR="00E74EDF" w:rsidRPr="00F10ADD" w:rsidTr="006F7955">
        <w:trPr>
          <w:trHeight w:val="286"/>
        </w:trPr>
        <w:tc>
          <w:tcPr>
            <w:tcW w:w="1938" w:type="dxa"/>
            <w:vMerge/>
          </w:tcPr>
          <w:p w:rsidR="00E74EDF" w:rsidRPr="00F10ADD" w:rsidRDefault="00E74EDF" w:rsidP="00E80692">
            <w:pPr>
              <w:jc w:val="center"/>
            </w:pPr>
          </w:p>
        </w:tc>
        <w:tc>
          <w:tcPr>
            <w:tcW w:w="2735" w:type="dxa"/>
          </w:tcPr>
          <w:p w:rsidR="00E74EDF" w:rsidRPr="00F10ADD" w:rsidRDefault="00E74EDF" w:rsidP="00E80692">
            <w:pPr>
              <w:jc w:val="center"/>
            </w:pPr>
            <w:r w:rsidRPr="00F10ADD">
              <w:t>Физика</w:t>
            </w:r>
          </w:p>
        </w:tc>
        <w:tc>
          <w:tcPr>
            <w:tcW w:w="2430" w:type="dxa"/>
          </w:tcPr>
          <w:p w:rsidR="00E74EDF" w:rsidRPr="00F10ADD" w:rsidRDefault="00E74EDF" w:rsidP="00E80692">
            <w:pPr>
              <w:jc w:val="center"/>
            </w:pPr>
            <w:r w:rsidRPr="00F10ADD">
              <w:t>100</w:t>
            </w:r>
          </w:p>
        </w:tc>
        <w:tc>
          <w:tcPr>
            <w:tcW w:w="2582" w:type="dxa"/>
          </w:tcPr>
          <w:p w:rsidR="00E74EDF" w:rsidRPr="00F10ADD" w:rsidRDefault="00E74EDF" w:rsidP="00E80692">
            <w:pPr>
              <w:jc w:val="center"/>
            </w:pPr>
            <w:r w:rsidRPr="00F10ADD">
              <w:t>0</w:t>
            </w:r>
          </w:p>
        </w:tc>
      </w:tr>
      <w:tr w:rsidR="00E74EDF" w:rsidRPr="00F10ADD" w:rsidTr="006F7955">
        <w:trPr>
          <w:trHeight w:val="537"/>
        </w:trPr>
        <w:tc>
          <w:tcPr>
            <w:tcW w:w="1938" w:type="dxa"/>
            <w:vMerge w:val="restart"/>
          </w:tcPr>
          <w:p w:rsidR="00E74EDF" w:rsidRPr="00F10ADD" w:rsidRDefault="00E74EDF" w:rsidP="00E80692">
            <w:pPr>
              <w:jc w:val="center"/>
            </w:pPr>
            <w:r w:rsidRPr="00F10ADD">
              <w:t>8Б</w:t>
            </w:r>
          </w:p>
        </w:tc>
        <w:tc>
          <w:tcPr>
            <w:tcW w:w="2735" w:type="dxa"/>
          </w:tcPr>
          <w:p w:rsidR="00E74EDF" w:rsidRPr="00F10ADD" w:rsidRDefault="00E74EDF" w:rsidP="00E80692">
            <w:pPr>
              <w:jc w:val="center"/>
            </w:pPr>
            <w:r w:rsidRPr="00F10ADD">
              <w:t>Русский язык</w:t>
            </w:r>
          </w:p>
        </w:tc>
        <w:tc>
          <w:tcPr>
            <w:tcW w:w="2430" w:type="dxa"/>
          </w:tcPr>
          <w:p w:rsidR="00E74EDF" w:rsidRPr="00F10ADD" w:rsidRDefault="00E74EDF" w:rsidP="00E80692">
            <w:pPr>
              <w:jc w:val="center"/>
            </w:pPr>
            <w:r w:rsidRPr="00F10ADD">
              <w:t>73</w:t>
            </w:r>
          </w:p>
        </w:tc>
        <w:tc>
          <w:tcPr>
            <w:tcW w:w="2582" w:type="dxa"/>
          </w:tcPr>
          <w:p w:rsidR="00E74EDF" w:rsidRPr="00F10ADD" w:rsidRDefault="00E74EDF" w:rsidP="00E80692">
            <w:pPr>
              <w:jc w:val="center"/>
            </w:pPr>
            <w:r w:rsidRPr="00F10ADD">
              <w:t>35</w:t>
            </w:r>
          </w:p>
        </w:tc>
      </w:tr>
      <w:tr w:rsidR="00E74EDF" w:rsidRPr="00F10ADD" w:rsidTr="006F7955">
        <w:trPr>
          <w:trHeight w:val="286"/>
        </w:trPr>
        <w:tc>
          <w:tcPr>
            <w:tcW w:w="1938" w:type="dxa"/>
            <w:vMerge/>
          </w:tcPr>
          <w:p w:rsidR="00E74EDF" w:rsidRPr="00F10ADD" w:rsidRDefault="00E74EDF" w:rsidP="00E80692"/>
        </w:tc>
        <w:tc>
          <w:tcPr>
            <w:tcW w:w="2735" w:type="dxa"/>
          </w:tcPr>
          <w:p w:rsidR="00E74EDF" w:rsidRPr="00F10ADD" w:rsidRDefault="00E74EDF" w:rsidP="00E80692">
            <w:pPr>
              <w:jc w:val="center"/>
            </w:pPr>
            <w:r w:rsidRPr="00F10ADD">
              <w:t>Математика</w:t>
            </w:r>
          </w:p>
        </w:tc>
        <w:tc>
          <w:tcPr>
            <w:tcW w:w="2430" w:type="dxa"/>
          </w:tcPr>
          <w:p w:rsidR="00E74EDF" w:rsidRPr="00F10ADD" w:rsidRDefault="00E74EDF" w:rsidP="00E80692">
            <w:pPr>
              <w:jc w:val="center"/>
            </w:pPr>
            <w:r w:rsidRPr="00F10ADD">
              <w:t>77</w:t>
            </w:r>
          </w:p>
        </w:tc>
        <w:tc>
          <w:tcPr>
            <w:tcW w:w="2582" w:type="dxa"/>
          </w:tcPr>
          <w:p w:rsidR="00E74EDF" w:rsidRPr="00F10ADD" w:rsidRDefault="00E74EDF" w:rsidP="00E80692">
            <w:pPr>
              <w:jc w:val="center"/>
            </w:pPr>
            <w:r w:rsidRPr="00F10ADD">
              <w:t>31</w:t>
            </w:r>
          </w:p>
        </w:tc>
      </w:tr>
      <w:tr w:rsidR="00E74EDF" w:rsidRPr="00F10ADD" w:rsidTr="006F7955">
        <w:trPr>
          <w:trHeight w:val="286"/>
        </w:trPr>
        <w:tc>
          <w:tcPr>
            <w:tcW w:w="1938" w:type="dxa"/>
            <w:vMerge/>
          </w:tcPr>
          <w:p w:rsidR="00E74EDF" w:rsidRPr="00F10ADD" w:rsidRDefault="00E74EDF" w:rsidP="00E80692"/>
        </w:tc>
        <w:tc>
          <w:tcPr>
            <w:tcW w:w="2735" w:type="dxa"/>
          </w:tcPr>
          <w:p w:rsidR="00E74EDF" w:rsidRPr="00F10ADD" w:rsidRDefault="00E74EDF" w:rsidP="00E80692">
            <w:pPr>
              <w:jc w:val="center"/>
            </w:pPr>
            <w:r w:rsidRPr="00F10ADD">
              <w:t>Обществознание</w:t>
            </w:r>
          </w:p>
        </w:tc>
        <w:tc>
          <w:tcPr>
            <w:tcW w:w="2430" w:type="dxa"/>
          </w:tcPr>
          <w:p w:rsidR="00E74EDF" w:rsidRPr="00F10ADD" w:rsidRDefault="00E74EDF" w:rsidP="00E80692">
            <w:pPr>
              <w:jc w:val="center"/>
            </w:pPr>
            <w:r w:rsidRPr="00F10ADD">
              <w:t>100</w:t>
            </w:r>
          </w:p>
        </w:tc>
        <w:tc>
          <w:tcPr>
            <w:tcW w:w="2582" w:type="dxa"/>
          </w:tcPr>
          <w:p w:rsidR="00E74EDF" w:rsidRPr="00F10ADD" w:rsidRDefault="00E74EDF" w:rsidP="00E80692">
            <w:pPr>
              <w:jc w:val="center"/>
            </w:pPr>
            <w:r w:rsidRPr="00F10ADD">
              <w:t>71</w:t>
            </w:r>
          </w:p>
        </w:tc>
      </w:tr>
      <w:tr w:rsidR="00E74EDF" w:rsidRPr="00F10ADD" w:rsidTr="006F7955">
        <w:trPr>
          <w:trHeight w:val="286"/>
        </w:trPr>
        <w:tc>
          <w:tcPr>
            <w:tcW w:w="1938" w:type="dxa"/>
            <w:vMerge/>
          </w:tcPr>
          <w:p w:rsidR="00E74EDF" w:rsidRPr="00F10ADD" w:rsidRDefault="00E74EDF" w:rsidP="00E80692"/>
        </w:tc>
        <w:tc>
          <w:tcPr>
            <w:tcW w:w="2735" w:type="dxa"/>
          </w:tcPr>
          <w:p w:rsidR="00E74EDF" w:rsidRPr="00F10ADD" w:rsidRDefault="00E74EDF" w:rsidP="00E80692">
            <w:pPr>
              <w:jc w:val="center"/>
            </w:pPr>
            <w:r w:rsidRPr="00F10ADD">
              <w:t>Физика</w:t>
            </w:r>
          </w:p>
        </w:tc>
        <w:tc>
          <w:tcPr>
            <w:tcW w:w="2430" w:type="dxa"/>
          </w:tcPr>
          <w:p w:rsidR="00E74EDF" w:rsidRPr="00F10ADD" w:rsidRDefault="00E74EDF" w:rsidP="00E80692">
            <w:pPr>
              <w:jc w:val="center"/>
            </w:pPr>
            <w:r w:rsidRPr="00F10ADD">
              <w:t>100</w:t>
            </w:r>
          </w:p>
        </w:tc>
        <w:tc>
          <w:tcPr>
            <w:tcW w:w="2582" w:type="dxa"/>
          </w:tcPr>
          <w:p w:rsidR="00E74EDF" w:rsidRPr="00F10ADD" w:rsidRDefault="00E74EDF" w:rsidP="00E80692">
            <w:pPr>
              <w:jc w:val="center"/>
            </w:pPr>
            <w:r w:rsidRPr="00F10ADD">
              <w:t>0</w:t>
            </w:r>
          </w:p>
        </w:tc>
      </w:tr>
      <w:tr w:rsidR="00E74EDF" w:rsidRPr="00F10ADD" w:rsidTr="006F7955">
        <w:trPr>
          <w:trHeight w:val="286"/>
        </w:trPr>
        <w:tc>
          <w:tcPr>
            <w:tcW w:w="1938" w:type="dxa"/>
            <w:vMerge/>
          </w:tcPr>
          <w:p w:rsidR="00E74EDF" w:rsidRPr="00F10ADD" w:rsidRDefault="00E74EDF" w:rsidP="00E80692"/>
        </w:tc>
        <w:tc>
          <w:tcPr>
            <w:tcW w:w="2735" w:type="dxa"/>
          </w:tcPr>
          <w:p w:rsidR="00E74EDF" w:rsidRPr="00F10ADD" w:rsidRDefault="00E74EDF" w:rsidP="00E80692">
            <w:pPr>
              <w:jc w:val="center"/>
            </w:pPr>
            <w:r w:rsidRPr="00F10ADD">
              <w:t>Химия</w:t>
            </w:r>
          </w:p>
        </w:tc>
        <w:tc>
          <w:tcPr>
            <w:tcW w:w="2430" w:type="dxa"/>
          </w:tcPr>
          <w:p w:rsidR="00E74EDF" w:rsidRPr="00F10ADD" w:rsidRDefault="00E74EDF" w:rsidP="00E80692">
            <w:pPr>
              <w:jc w:val="center"/>
            </w:pPr>
            <w:r w:rsidRPr="00F10ADD">
              <w:t>100</w:t>
            </w:r>
          </w:p>
        </w:tc>
        <w:tc>
          <w:tcPr>
            <w:tcW w:w="2582" w:type="dxa"/>
          </w:tcPr>
          <w:p w:rsidR="00E74EDF" w:rsidRPr="00F10ADD" w:rsidRDefault="00E74EDF" w:rsidP="00E80692">
            <w:pPr>
              <w:jc w:val="center"/>
            </w:pPr>
            <w:r w:rsidRPr="00F10ADD">
              <w:t>75</w:t>
            </w:r>
          </w:p>
        </w:tc>
      </w:tr>
      <w:tr w:rsidR="00E74EDF" w:rsidRPr="00F10ADD" w:rsidTr="006F7955">
        <w:trPr>
          <w:trHeight w:val="537"/>
        </w:trPr>
        <w:tc>
          <w:tcPr>
            <w:tcW w:w="1938" w:type="dxa"/>
            <w:vMerge w:val="restart"/>
          </w:tcPr>
          <w:p w:rsidR="00E74EDF" w:rsidRPr="00F10ADD" w:rsidRDefault="00E74EDF" w:rsidP="00E80692">
            <w:pPr>
              <w:jc w:val="center"/>
            </w:pPr>
            <w:r w:rsidRPr="00F10ADD">
              <w:t>10А</w:t>
            </w:r>
          </w:p>
        </w:tc>
        <w:tc>
          <w:tcPr>
            <w:tcW w:w="2735" w:type="dxa"/>
          </w:tcPr>
          <w:p w:rsidR="00E74EDF" w:rsidRPr="00F10ADD" w:rsidRDefault="00E74EDF" w:rsidP="00E80692">
            <w:pPr>
              <w:jc w:val="center"/>
            </w:pPr>
            <w:r w:rsidRPr="00F10ADD">
              <w:t>Русский язык</w:t>
            </w:r>
          </w:p>
        </w:tc>
        <w:tc>
          <w:tcPr>
            <w:tcW w:w="2430" w:type="dxa"/>
          </w:tcPr>
          <w:p w:rsidR="00E74EDF" w:rsidRPr="00F10ADD" w:rsidRDefault="00E74EDF" w:rsidP="00E80692">
            <w:pPr>
              <w:jc w:val="center"/>
            </w:pPr>
            <w:r w:rsidRPr="00F10ADD">
              <w:t>100</w:t>
            </w:r>
          </w:p>
        </w:tc>
        <w:tc>
          <w:tcPr>
            <w:tcW w:w="2582" w:type="dxa"/>
          </w:tcPr>
          <w:p w:rsidR="00E74EDF" w:rsidRPr="00F10ADD" w:rsidRDefault="00E74EDF" w:rsidP="00E80692">
            <w:pPr>
              <w:jc w:val="center"/>
            </w:pPr>
            <w:r w:rsidRPr="00F10ADD">
              <w:t>59</w:t>
            </w:r>
          </w:p>
        </w:tc>
      </w:tr>
      <w:tr w:rsidR="00E74EDF" w:rsidRPr="00F10ADD" w:rsidTr="006F7955">
        <w:trPr>
          <w:trHeight w:val="286"/>
        </w:trPr>
        <w:tc>
          <w:tcPr>
            <w:tcW w:w="1938" w:type="dxa"/>
            <w:vMerge/>
          </w:tcPr>
          <w:p w:rsidR="00E74EDF" w:rsidRPr="00F10ADD" w:rsidRDefault="00E74EDF" w:rsidP="00E80692"/>
        </w:tc>
        <w:tc>
          <w:tcPr>
            <w:tcW w:w="2735" w:type="dxa"/>
          </w:tcPr>
          <w:p w:rsidR="00E74EDF" w:rsidRPr="00F10ADD" w:rsidRDefault="00E74EDF" w:rsidP="00E80692">
            <w:pPr>
              <w:jc w:val="center"/>
            </w:pPr>
            <w:r w:rsidRPr="00F10ADD">
              <w:t>Математика</w:t>
            </w:r>
          </w:p>
        </w:tc>
        <w:tc>
          <w:tcPr>
            <w:tcW w:w="2430" w:type="dxa"/>
          </w:tcPr>
          <w:p w:rsidR="00E74EDF" w:rsidRPr="00F10ADD" w:rsidRDefault="00E74EDF" w:rsidP="00E80692">
            <w:pPr>
              <w:jc w:val="center"/>
            </w:pPr>
            <w:r w:rsidRPr="00F10ADD">
              <w:t>74</w:t>
            </w:r>
          </w:p>
        </w:tc>
        <w:tc>
          <w:tcPr>
            <w:tcW w:w="2582" w:type="dxa"/>
          </w:tcPr>
          <w:p w:rsidR="00E74EDF" w:rsidRPr="00F10ADD" w:rsidRDefault="00E74EDF" w:rsidP="00E80692">
            <w:pPr>
              <w:jc w:val="center"/>
            </w:pPr>
            <w:r w:rsidRPr="00F10ADD">
              <w:t>37</w:t>
            </w:r>
          </w:p>
        </w:tc>
      </w:tr>
      <w:tr w:rsidR="00E74EDF" w:rsidRPr="00F10ADD" w:rsidTr="006F7955">
        <w:trPr>
          <w:trHeight w:val="286"/>
        </w:trPr>
        <w:tc>
          <w:tcPr>
            <w:tcW w:w="1938" w:type="dxa"/>
            <w:vMerge/>
          </w:tcPr>
          <w:p w:rsidR="00E74EDF" w:rsidRPr="00F10ADD" w:rsidRDefault="00E74EDF" w:rsidP="00E80692"/>
        </w:tc>
        <w:tc>
          <w:tcPr>
            <w:tcW w:w="2735" w:type="dxa"/>
          </w:tcPr>
          <w:p w:rsidR="00E74EDF" w:rsidRPr="00F10ADD" w:rsidRDefault="00E74EDF" w:rsidP="00E80692">
            <w:pPr>
              <w:jc w:val="center"/>
            </w:pPr>
            <w:r w:rsidRPr="00F10ADD">
              <w:t>Химия</w:t>
            </w:r>
          </w:p>
        </w:tc>
        <w:tc>
          <w:tcPr>
            <w:tcW w:w="2430" w:type="dxa"/>
          </w:tcPr>
          <w:p w:rsidR="00E74EDF" w:rsidRPr="00F10ADD" w:rsidRDefault="00E74EDF" w:rsidP="00E80692">
            <w:pPr>
              <w:jc w:val="center"/>
            </w:pPr>
            <w:r w:rsidRPr="00F10ADD">
              <w:t>88</w:t>
            </w:r>
          </w:p>
        </w:tc>
        <w:tc>
          <w:tcPr>
            <w:tcW w:w="2582" w:type="dxa"/>
          </w:tcPr>
          <w:p w:rsidR="00E74EDF" w:rsidRPr="00F10ADD" w:rsidRDefault="00E74EDF" w:rsidP="00E80692">
            <w:pPr>
              <w:jc w:val="center"/>
            </w:pPr>
            <w:r w:rsidRPr="00F10ADD">
              <w:t>47</w:t>
            </w:r>
          </w:p>
        </w:tc>
      </w:tr>
      <w:tr w:rsidR="00E74EDF" w:rsidRPr="00F10ADD" w:rsidTr="006F7955">
        <w:trPr>
          <w:trHeight w:val="286"/>
        </w:trPr>
        <w:tc>
          <w:tcPr>
            <w:tcW w:w="1938" w:type="dxa"/>
            <w:vMerge/>
          </w:tcPr>
          <w:p w:rsidR="00E74EDF" w:rsidRPr="00F10ADD" w:rsidRDefault="00E74EDF" w:rsidP="00E80692"/>
        </w:tc>
        <w:tc>
          <w:tcPr>
            <w:tcW w:w="2735" w:type="dxa"/>
          </w:tcPr>
          <w:p w:rsidR="00E74EDF" w:rsidRPr="00F10ADD" w:rsidRDefault="00E74EDF" w:rsidP="00E80692">
            <w:pPr>
              <w:jc w:val="center"/>
            </w:pPr>
            <w:r w:rsidRPr="00F10ADD">
              <w:t>Биология</w:t>
            </w:r>
          </w:p>
        </w:tc>
        <w:tc>
          <w:tcPr>
            <w:tcW w:w="2430" w:type="dxa"/>
          </w:tcPr>
          <w:p w:rsidR="00E74EDF" w:rsidRPr="00F10ADD" w:rsidRDefault="00E74EDF" w:rsidP="00E80692">
            <w:pPr>
              <w:jc w:val="center"/>
            </w:pPr>
            <w:r w:rsidRPr="00F10ADD">
              <w:t>67</w:t>
            </w:r>
          </w:p>
        </w:tc>
        <w:tc>
          <w:tcPr>
            <w:tcW w:w="2582" w:type="dxa"/>
          </w:tcPr>
          <w:p w:rsidR="00E74EDF" w:rsidRPr="00F10ADD" w:rsidRDefault="00E74EDF" w:rsidP="00E80692">
            <w:pPr>
              <w:jc w:val="center"/>
            </w:pPr>
            <w:r w:rsidRPr="00F10ADD">
              <w:t>40</w:t>
            </w:r>
          </w:p>
        </w:tc>
      </w:tr>
      <w:tr w:rsidR="00E74EDF" w:rsidRPr="00F10ADD" w:rsidTr="006F7955">
        <w:trPr>
          <w:trHeight w:val="286"/>
        </w:trPr>
        <w:tc>
          <w:tcPr>
            <w:tcW w:w="1938" w:type="dxa"/>
            <w:vMerge/>
          </w:tcPr>
          <w:p w:rsidR="00E74EDF" w:rsidRPr="00F10ADD" w:rsidRDefault="00E74EDF" w:rsidP="00E80692"/>
        </w:tc>
        <w:tc>
          <w:tcPr>
            <w:tcW w:w="2735" w:type="dxa"/>
          </w:tcPr>
          <w:p w:rsidR="00E74EDF" w:rsidRPr="00F10ADD" w:rsidRDefault="00E74EDF" w:rsidP="00E80692">
            <w:pPr>
              <w:jc w:val="center"/>
            </w:pPr>
            <w:r w:rsidRPr="00F10ADD">
              <w:t>Обществознание</w:t>
            </w:r>
          </w:p>
        </w:tc>
        <w:tc>
          <w:tcPr>
            <w:tcW w:w="2430" w:type="dxa"/>
          </w:tcPr>
          <w:p w:rsidR="00E74EDF" w:rsidRPr="00F10ADD" w:rsidRDefault="00E74EDF" w:rsidP="00E80692">
            <w:pPr>
              <w:jc w:val="center"/>
            </w:pPr>
            <w:r w:rsidRPr="00F10ADD">
              <w:t>100</w:t>
            </w:r>
          </w:p>
        </w:tc>
        <w:tc>
          <w:tcPr>
            <w:tcW w:w="2582" w:type="dxa"/>
          </w:tcPr>
          <w:p w:rsidR="00E74EDF" w:rsidRPr="00F10ADD" w:rsidRDefault="00E74EDF" w:rsidP="00E80692">
            <w:pPr>
              <w:jc w:val="center"/>
            </w:pPr>
            <w:r w:rsidRPr="00F10ADD">
              <w:t>60</w:t>
            </w:r>
          </w:p>
        </w:tc>
      </w:tr>
      <w:tr w:rsidR="00E74EDF" w:rsidRPr="00F10ADD" w:rsidTr="006F7955">
        <w:trPr>
          <w:trHeight w:val="286"/>
        </w:trPr>
        <w:tc>
          <w:tcPr>
            <w:tcW w:w="1938" w:type="dxa"/>
            <w:vMerge/>
          </w:tcPr>
          <w:p w:rsidR="00E74EDF" w:rsidRPr="00F10ADD" w:rsidRDefault="00E74EDF" w:rsidP="00E80692"/>
        </w:tc>
        <w:tc>
          <w:tcPr>
            <w:tcW w:w="2735" w:type="dxa"/>
          </w:tcPr>
          <w:p w:rsidR="00E74EDF" w:rsidRPr="00F10ADD" w:rsidRDefault="00E74EDF" w:rsidP="00E80692">
            <w:pPr>
              <w:jc w:val="center"/>
            </w:pPr>
            <w:r w:rsidRPr="00F10ADD">
              <w:t>Информатика</w:t>
            </w:r>
          </w:p>
        </w:tc>
        <w:tc>
          <w:tcPr>
            <w:tcW w:w="2430" w:type="dxa"/>
          </w:tcPr>
          <w:p w:rsidR="00E74EDF" w:rsidRPr="00F10ADD" w:rsidRDefault="00E74EDF" w:rsidP="00E80692">
            <w:pPr>
              <w:jc w:val="center"/>
            </w:pPr>
            <w:r w:rsidRPr="00F10ADD">
              <w:t>100</w:t>
            </w:r>
          </w:p>
        </w:tc>
        <w:tc>
          <w:tcPr>
            <w:tcW w:w="2582" w:type="dxa"/>
          </w:tcPr>
          <w:p w:rsidR="00E74EDF" w:rsidRPr="00F10ADD" w:rsidRDefault="00E74EDF" w:rsidP="00E80692">
            <w:pPr>
              <w:jc w:val="center"/>
            </w:pPr>
            <w:r w:rsidRPr="00F10ADD">
              <w:t>56</w:t>
            </w:r>
          </w:p>
        </w:tc>
      </w:tr>
      <w:tr w:rsidR="00E74EDF" w:rsidRPr="00F10ADD" w:rsidTr="006F7955">
        <w:trPr>
          <w:trHeight w:val="286"/>
        </w:trPr>
        <w:tc>
          <w:tcPr>
            <w:tcW w:w="1938" w:type="dxa"/>
            <w:vMerge/>
          </w:tcPr>
          <w:p w:rsidR="00E74EDF" w:rsidRPr="00F10ADD" w:rsidRDefault="00E74EDF" w:rsidP="00E80692"/>
        </w:tc>
        <w:tc>
          <w:tcPr>
            <w:tcW w:w="2735" w:type="dxa"/>
          </w:tcPr>
          <w:p w:rsidR="00E74EDF" w:rsidRPr="00F10ADD" w:rsidRDefault="00E74EDF" w:rsidP="00E80692">
            <w:pPr>
              <w:jc w:val="center"/>
            </w:pPr>
            <w:r w:rsidRPr="00F10ADD">
              <w:t>История</w:t>
            </w:r>
          </w:p>
        </w:tc>
        <w:tc>
          <w:tcPr>
            <w:tcW w:w="2430" w:type="dxa"/>
          </w:tcPr>
          <w:p w:rsidR="00E74EDF" w:rsidRPr="00F10ADD" w:rsidRDefault="00E74EDF" w:rsidP="00E80692">
            <w:pPr>
              <w:jc w:val="center"/>
            </w:pPr>
            <w:r w:rsidRPr="00F10ADD">
              <w:t>100</w:t>
            </w:r>
          </w:p>
        </w:tc>
        <w:tc>
          <w:tcPr>
            <w:tcW w:w="2582" w:type="dxa"/>
          </w:tcPr>
          <w:p w:rsidR="00E74EDF" w:rsidRPr="00F10ADD" w:rsidRDefault="00E74EDF" w:rsidP="00E80692">
            <w:pPr>
              <w:jc w:val="center"/>
            </w:pPr>
            <w:r w:rsidRPr="00F10ADD">
              <w:t>100</w:t>
            </w:r>
          </w:p>
        </w:tc>
      </w:tr>
      <w:tr w:rsidR="00E74EDF" w:rsidRPr="00F10ADD" w:rsidTr="006F7955">
        <w:trPr>
          <w:trHeight w:val="286"/>
        </w:trPr>
        <w:tc>
          <w:tcPr>
            <w:tcW w:w="1938" w:type="dxa"/>
            <w:vMerge/>
          </w:tcPr>
          <w:p w:rsidR="00E74EDF" w:rsidRPr="00F10ADD" w:rsidRDefault="00E74EDF" w:rsidP="00E80692"/>
        </w:tc>
        <w:tc>
          <w:tcPr>
            <w:tcW w:w="2735" w:type="dxa"/>
          </w:tcPr>
          <w:p w:rsidR="00E74EDF" w:rsidRPr="00F10ADD" w:rsidRDefault="00E74EDF" w:rsidP="00E80692">
            <w:pPr>
              <w:jc w:val="center"/>
            </w:pPr>
            <w:r w:rsidRPr="00F10ADD">
              <w:t>Английский язык</w:t>
            </w:r>
          </w:p>
        </w:tc>
        <w:tc>
          <w:tcPr>
            <w:tcW w:w="2430" w:type="dxa"/>
          </w:tcPr>
          <w:p w:rsidR="00E74EDF" w:rsidRPr="00F10ADD" w:rsidRDefault="00E74EDF" w:rsidP="00E80692">
            <w:pPr>
              <w:jc w:val="center"/>
            </w:pPr>
            <w:r w:rsidRPr="00F10ADD">
              <w:t>100</w:t>
            </w:r>
          </w:p>
        </w:tc>
        <w:tc>
          <w:tcPr>
            <w:tcW w:w="2582" w:type="dxa"/>
          </w:tcPr>
          <w:p w:rsidR="00E74EDF" w:rsidRPr="00F10ADD" w:rsidRDefault="00E74EDF" w:rsidP="00E80692">
            <w:pPr>
              <w:jc w:val="center"/>
            </w:pPr>
            <w:r w:rsidRPr="00F10ADD">
              <w:t>100</w:t>
            </w:r>
          </w:p>
        </w:tc>
      </w:tr>
      <w:tr w:rsidR="00E74EDF" w:rsidRPr="00F10ADD" w:rsidTr="006F7955">
        <w:trPr>
          <w:trHeight w:val="286"/>
        </w:trPr>
        <w:tc>
          <w:tcPr>
            <w:tcW w:w="1938" w:type="dxa"/>
            <w:vMerge/>
          </w:tcPr>
          <w:p w:rsidR="00E74EDF" w:rsidRPr="00F10ADD" w:rsidRDefault="00E74EDF" w:rsidP="00E80692"/>
        </w:tc>
        <w:tc>
          <w:tcPr>
            <w:tcW w:w="2735" w:type="dxa"/>
          </w:tcPr>
          <w:p w:rsidR="00E74EDF" w:rsidRPr="00F10ADD" w:rsidRDefault="00E74EDF" w:rsidP="00E80692">
            <w:pPr>
              <w:jc w:val="center"/>
            </w:pPr>
            <w:r w:rsidRPr="00F10ADD">
              <w:t>Физика</w:t>
            </w:r>
          </w:p>
        </w:tc>
        <w:tc>
          <w:tcPr>
            <w:tcW w:w="2430" w:type="dxa"/>
          </w:tcPr>
          <w:p w:rsidR="00E74EDF" w:rsidRPr="00F10ADD" w:rsidRDefault="00E74EDF" w:rsidP="00E80692">
            <w:pPr>
              <w:jc w:val="center"/>
            </w:pPr>
            <w:r w:rsidRPr="00F10ADD">
              <w:t>60</w:t>
            </w:r>
          </w:p>
        </w:tc>
        <w:tc>
          <w:tcPr>
            <w:tcW w:w="2582" w:type="dxa"/>
          </w:tcPr>
          <w:p w:rsidR="00E74EDF" w:rsidRPr="00F10ADD" w:rsidRDefault="00E74EDF" w:rsidP="00E80692">
            <w:pPr>
              <w:jc w:val="center"/>
            </w:pPr>
            <w:r w:rsidRPr="00F10ADD">
              <w:t>20</w:t>
            </w:r>
          </w:p>
        </w:tc>
      </w:tr>
    </w:tbl>
    <w:p w:rsidR="00E74EDF" w:rsidRPr="00F10ADD" w:rsidRDefault="00E74EDF" w:rsidP="00E74EDF">
      <w:pPr>
        <w:ind w:firstLine="567"/>
      </w:pPr>
    </w:p>
    <w:p w:rsidR="00A4233C" w:rsidRDefault="00A4233C" w:rsidP="00E74EDF">
      <w:pPr>
        <w:pStyle w:val="310"/>
        <w:jc w:val="center"/>
        <w:rPr>
          <w:b/>
          <w:szCs w:val="24"/>
          <w:lang w:val="en-US"/>
        </w:rPr>
      </w:pPr>
    </w:p>
    <w:p w:rsidR="00A4233C" w:rsidRDefault="00A4233C" w:rsidP="00E74EDF">
      <w:pPr>
        <w:pStyle w:val="310"/>
        <w:jc w:val="center"/>
        <w:rPr>
          <w:b/>
          <w:szCs w:val="24"/>
          <w:lang w:val="en-US"/>
        </w:rPr>
      </w:pPr>
    </w:p>
    <w:p w:rsidR="00A4233C" w:rsidRDefault="00A4233C" w:rsidP="00E74EDF">
      <w:pPr>
        <w:pStyle w:val="310"/>
        <w:jc w:val="center"/>
        <w:rPr>
          <w:b/>
          <w:szCs w:val="24"/>
          <w:lang w:val="en-US"/>
        </w:rPr>
      </w:pPr>
    </w:p>
    <w:p w:rsidR="00A4233C" w:rsidRDefault="00A4233C" w:rsidP="00E74EDF">
      <w:pPr>
        <w:pStyle w:val="310"/>
        <w:jc w:val="center"/>
        <w:rPr>
          <w:b/>
          <w:szCs w:val="24"/>
          <w:lang w:val="en-US"/>
        </w:rPr>
      </w:pPr>
    </w:p>
    <w:p w:rsidR="00A4233C" w:rsidRDefault="00A4233C" w:rsidP="00E74EDF">
      <w:pPr>
        <w:pStyle w:val="310"/>
        <w:jc w:val="center"/>
        <w:rPr>
          <w:b/>
          <w:szCs w:val="24"/>
          <w:lang w:val="en-US"/>
        </w:rPr>
      </w:pPr>
    </w:p>
    <w:p w:rsidR="00A4233C" w:rsidRDefault="00A4233C" w:rsidP="00E74EDF">
      <w:pPr>
        <w:pStyle w:val="310"/>
        <w:jc w:val="center"/>
        <w:rPr>
          <w:b/>
          <w:szCs w:val="24"/>
          <w:lang w:val="en-US"/>
        </w:rPr>
      </w:pPr>
    </w:p>
    <w:p w:rsidR="00A4233C" w:rsidRDefault="00A4233C" w:rsidP="00E74EDF">
      <w:pPr>
        <w:pStyle w:val="310"/>
        <w:jc w:val="center"/>
        <w:rPr>
          <w:b/>
          <w:szCs w:val="24"/>
          <w:lang w:val="en-US"/>
        </w:rPr>
      </w:pPr>
    </w:p>
    <w:p w:rsidR="00A4233C" w:rsidRDefault="00A4233C" w:rsidP="00E74EDF">
      <w:pPr>
        <w:pStyle w:val="310"/>
        <w:jc w:val="center"/>
        <w:rPr>
          <w:b/>
          <w:szCs w:val="24"/>
          <w:lang w:val="en-US"/>
        </w:rPr>
      </w:pPr>
    </w:p>
    <w:p w:rsidR="00A4233C" w:rsidRDefault="00A4233C" w:rsidP="00E74EDF">
      <w:pPr>
        <w:pStyle w:val="310"/>
        <w:jc w:val="center"/>
        <w:rPr>
          <w:b/>
          <w:szCs w:val="24"/>
          <w:lang w:val="en-US"/>
        </w:rPr>
      </w:pPr>
    </w:p>
    <w:p w:rsidR="00E74EDF" w:rsidRPr="00A4233C" w:rsidRDefault="00E74EDF" w:rsidP="00E74EDF">
      <w:pPr>
        <w:pStyle w:val="310"/>
        <w:jc w:val="center"/>
        <w:rPr>
          <w:b/>
          <w:sz w:val="28"/>
          <w:szCs w:val="28"/>
        </w:rPr>
      </w:pPr>
      <w:r w:rsidRPr="00A4233C">
        <w:rPr>
          <w:b/>
          <w:sz w:val="28"/>
          <w:szCs w:val="28"/>
        </w:rPr>
        <w:lastRenderedPageBreak/>
        <w:t xml:space="preserve">Результаты итоговой аттестации выпускников </w:t>
      </w:r>
    </w:p>
    <w:p w:rsidR="00E74EDF" w:rsidRPr="00A4233C" w:rsidRDefault="00E74EDF" w:rsidP="00E74EDF">
      <w:pPr>
        <w:pStyle w:val="310"/>
        <w:jc w:val="center"/>
        <w:rPr>
          <w:b/>
          <w:sz w:val="28"/>
          <w:szCs w:val="28"/>
        </w:rPr>
      </w:pPr>
      <w:r w:rsidRPr="00A4233C">
        <w:rPr>
          <w:b/>
          <w:sz w:val="28"/>
          <w:szCs w:val="28"/>
        </w:rPr>
        <w:t>начальной школы за три года</w:t>
      </w:r>
    </w:p>
    <w:p w:rsidR="00E74EDF" w:rsidRPr="00F10ADD" w:rsidRDefault="00E74EDF" w:rsidP="00E74EDF">
      <w:pPr>
        <w:pStyle w:val="310"/>
        <w:jc w:val="center"/>
        <w:rPr>
          <w:b/>
          <w:szCs w:val="24"/>
        </w:rPr>
      </w:pPr>
    </w:p>
    <w:tbl>
      <w:tblPr>
        <w:tblW w:w="9674"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2165"/>
        <w:gridCol w:w="625"/>
        <w:gridCol w:w="530"/>
        <w:gridCol w:w="577"/>
        <w:gridCol w:w="723"/>
        <w:gridCol w:w="577"/>
        <w:gridCol w:w="578"/>
        <w:gridCol w:w="577"/>
        <w:gridCol w:w="723"/>
        <w:gridCol w:w="649"/>
        <w:gridCol w:w="650"/>
        <w:gridCol w:w="577"/>
        <w:gridCol w:w="723"/>
      </w:tblGrid>
      <w:tr w:rsidR="00E74EDF" w:rsidRPr="00F10ADD" w:rsidTr="00E80692">
        <w:trPr>
          <w:cantSplit/>
          <w:trHeight w:val="259"/>
        </w:trPr>
        <w:tc>
          <w:tcPr>
            <w:tcW w:w="2165" w:type="dxa"/>
            <w:vMerge w:val="restart"/>
          </w:tcPr>
          <w:p w:rsidR="00E74EDF" w:rsidRPr="00F10ADD" w:rsidRDefault="00E74EDF" w:rsidP="00E80692">
            <w:pPr>
              <w:jc w:val="center"/>
            </w:pPr>
            <w:r w:rsidRPr="00F10ADD">
              <w:t>Показатель</w:t>
            </w:r>
          </w:p>
        </w:tc>
        <w:tc>
          <w:tcPr>
            <w:tcW w:w="7509" w:type="dxa"/>
            <w:gridSpan w:val="12"/>
          </w:tcPr>
          <w:p w:rsidR="00E74EDF" w:rsidRPr="00F10ADD" w:rsidRDefault="00E74EDF" w:rsidP="00E80692">
            <w:pPr>
              <w:jc w:val="center"/>
            </w:pPr>
            <w:r w:rsidRPr="00F10ADD">
              <w:t>Кол-во выпускников 4 классов  в</w:t>
            </w:r>
          </w:p>
        </w:tc>
      </w:tr>
      <w:tr w:rsidR="00E74EDF" w:rsidRPr="00F10ADD" w:rsidTr="00A4233C">
        <w:trPr>
          <w:cantSplit/>
          <w:trHeight w:val="330"/>
        </w:trPr>
        <w:tc>
          <w:tcPr>
            <w:tcW w:w="2165" w:type="dxa"/>
            <w:vMerge/>
          </w:tcPr>
          <w:p w:rsidR="00E74EDF" w:rsidRPr="00F10ADD" w:rsidRDefault="00E74EDF" w:rsidP="00E80692"/>
        </w:tc>
        <w:tc>
          <w:tcPr>
            <w:tcW w:w="2455" w:type="dxa"/>
            <w:gridSpan w:val="4"/>
          </w:tcPr>
          <w:p w:rsidR="00E74EDF" w:rsidRPr="00F10ADD" w:rsidRDefault="00E74EDF" w:rsidP="00E80692">
            <w:pPr>
              <w:jc w:val="center"/>
            </w:pPr>
            <w:r w:rsidRPr="00F10ADD">
              <w:t>2021 год</w:t>
            </w:r>
          </w:p>
        </w:tc>
        <w:tc>
          <w:tcPr>
            <w:tcW w:w="2455" w:type="dxa"/>
            <w:gridSpan w:val="4"/>
          </w:tcPr>
          <w:p w:rsidR="00E74EDF" w:rsidRPr="00F10ADD" w:rsidRDefault="00E74EDF" w:rsidP="00E80692">
            <w:pPr>
              <w:jc w:val="center"/>
            </w:pPr>
            <w:r w:rsidRPr="00F10ADD">
              <w:t>2022 год</w:t>
            </w:r>
          </w:p>
        </w:tc>
        <w:tc>
          <w:tcPr>
            <w:tcW w:w="2599" w:type="dxa"/>
            <w:gridSpan w:val="4"/>
          </w:tcPr>
          <w:p w:rsidR="00E74EDF" w:rsidRPr="00F10ADD" w:rsidRDefault="00E74EDF" w:rsidP="00E80692">
            <w:pPr>
              <w:jc w:val="center"/>
            </w:pPr>
            <w:r w:rsidRPr="00F10ADD">
              <w:t>2023 год</w:t>
            </w:r>
          </w:p>
        </w:tc>
      </w:tr>
      <w:tr w:rsidR="00E74EDF" w:rsidRPr="00F10ADD" w:rsidTr="00E80692">
        <w:trPr>
          <w:cantSplit/>
          <w:trHeight w:val="142"/>
        </w:trPr>
        <w:tc>
          <w:tcPr>
            <w:tcW w:w="2165" w:type="dxa"/>
            <w:vMerge/>
          </w:tcPr>
          <w:p w:rsidR="00E74EDF" w:rsidRPr="00F10ADD" w:rsidRDefault="00E74EDF" w:rsidP="00E80692"/>
        </w:tc>
        <w:tc>
          <w:tcPr>
            <w:tcW w:w="1155" w:type="dxa"/>
            <w:gridSpan w:val="2"/>
          </w:tcPr>
          <w:p w:rsidR="00E74EDF" w:rsidRPr="00F10ADD" w:rsidRDefault="00E74EDF" w:rsidP="00E80692">
            <w:r w:rsidRPr="00F10ADD">
              <w:t>Освоивших образовательную программу начального общего образования</w:t>
            </w:r>
          </w:p>
        </w:tc>
        <w:tc>
          <w:tcPr>
            <w:tcW w:w="1300" w:type="dxa"/>
            <w:gridSpan w:val="2"/>
          </w:tcPr>
          <w:p w:rsidR="00E74EDF" w:rsidRPr="00F10ADD" w:rsidRDefault="00E74EDF" w:rsidP="00E80692">
            <w:r w:rsidRPr="00F10ADD">
              <w:t>Освоивших образовательную программу начального общего образования на «4» и «5»</w:t>
            </w:r>
          </w:p>
        </w:tc>
        <w:tc>
          <w:tcPr>
            <w:tcW w:w="1155" w:type="dxa"/>
            <w:gridSpan w:val="2"/>
          </w:tcPr>
          <w:p w:rsidR="00E74EDF" w:rsidRPr="00F10ADD" w:rsidRDefault="00E74EDF" w:rsidP="00E80692">
            <w:r w:rsidRPr="00F10ADD">
              <w:t>Освоивших образовательную программу начального общего образования</w:t>
            </w:r>
          </w:p>
        </w:tc>
        <w:tc>
          <w:tcPr>
            <w:tcW w:w="1300" w:type="dxa"/>
            <w:gridSpan w:val="2"/>
          </w:tcPr>
          <w:p w:rsidR="00E74EDF" w:rsidRPr="00F10ADD" w:rsidRDefault="00E74EDF" w:rsidP="00E80692">
            <w:r w:rsidRPr="00F10ADD">
              <w:t>Освоивших образовательную программу начального общего образования на «4» и «5»</w:t>
            </w:r>
          </w:p>
        </w:tc>
        <w:tc>
          <w:tcPr>
            <w:tcW w:w="1299" w:type="dxa"/>
            <w:gridSpan w:val="2"/>
          </w:tcPr>
          <w:p w:rsidR="00E74EDF" w:rsidRPr="00F10ADD" w:rsidRDefault="00E74EDF" w:rsidP="00E80692">
            <w:r w:rsidRPr="00F10ADD">
              <w:t>Освоивших образовательную программу начального общего образования</w:t>
            </w:r>
          </w:p>
        </w:tc>
        <w:tc>
          <w:tcPr>
            <w:tcW w:w="1300" w:type="dxa"/>
            <w:gridSpan w:val="2"/>
          </w:tcPr>
          <w:p w:rsidR="00E74EDF" w:rsidRPr="00F10ADD" w:rsidRDefault="00E74EDF" w:rsidP="00E80692">
            <w:r w:rsidRPr="00F10ADD">
              <w:t>Освоивших образовательную программу начального общего образования на «4» и «5»</w:t>
            </w:r>
          </w:p>
        </w:tc>
      </w:tr>
      <w:tr w:rsidR="00E74EDF" w:rsidRPr="00F10ADD" w:rsidTr="00E80692">
        <w:trPr>
          <w:trHeight w:val="142"/>
        </w:trPr>
        <w:tc>
          <w:tcPr>
            <w:tcW w:w="2165" w:type="dxa"/>
            <w:vMerge/>
          </w:tcPr>
          <w:p w:rsidR="00E74EDF" w:rsidRPr="00F10ADD" w:rsidRDefault="00E74EDF" w:rsidP="00E80692"/>
        </w:tc>
        <w:tc>
          <w:tcPr>
            <w:tcW w:w="625" w:type="dxa"/>
            <w:vAlign w:val="center"/>
          </w:tcPr>
          <w:p w:rsidR="00E74EDF" w:rsidRPr="00F10ADD" w:rsidRDefault="00E74EDF" w:rsidP="00E80692">
            <w:pPr>
              <w:ind w:left="-108" w:right="-153"/>
              <w:jc w:val="center"/>
            </w:pPr>
            <w:r w:rsidRPr="00F10ADD">
              <w:t>кол-во</w:t>
            </w:r>
          </w:p>
        </w:tc>
        <w:tc>
          <w:tcPr>
            <w:tcW w:w="530" w:type="dxa"/>
            <w:vAlign w:val="center"/>
          </w:tcPr>
          <w:p w:rsidR="00E74EDF" w:rsidRPr="00F10ADD" w:rsidRDefault="00E74EDF" w:rsidP="00E80692">
            <w:pPr>
              <w:ind w:left="-108" w:right="-61"/>
              <w:jc w:val="center"/>
            </w:pPr>
            <w:r w:rsidRPr="00F10ADD">
              <w:t>%</w:t>
            </w:r>
          </w:p>
        </w:tc>
        <w:tc>
          <w:tcPr>
            <w:tcW w:w="577" w:type="dxa"/>
            <w:vAlign w:val="center"/>
          </w:tcPr>
          <w:p w:rsidR="00E74EDF" w:rsidRPr="00F10ADD" w:rsidRDefault="00E74EDF" w:rsidP="00E80692">
            <w:pPr>
              <w:ind w:left="-108" w:right="-153"/>
              <w:jc w:val="center"/>
            </w:pPr>
            <w:r w:rsidRPr="00F10ADD">
              <w:t>кол-во</w:t>
            </w:r>
          </w:p>
        </w:tc>
        <w:tc>
          <w:tcPr>
            <w:tcW w:w="723" w:type="dxa"/>
            <w:vAlign w:val="center"/>
          </w:tcPr>
          <w:p w:rsidR="00E74EDF" w:rsidRPr="00F10ADD" w:rsidRDefault="00E74EDF" w:rsidP="00E80692">
            <w:pPr>
              <w:ind w:left="-108" w:right="-153"/>
              <w:jc w:val="center"/>
            </w:pPr>
            <w:r w:rsidRPr="00F10ADD">
              <w:t>%</w:t>
            </w:r>
          </w:p>
        </w:tc>
        <w:tc>
          <w:tcPr>
            <w:tcW w:w="577" w:type="dxa"/>
            <w:vAlign w:val="center"/>
          </w:tcPr>
          <w:p w:rsidR="00E74EDF" w:rsidRPr="00F10ADD" w:rsidRDefault="00E74EDF" w:rsidP="00E80692">
            <w:pPr>
              <w:ind w:left="-108" w:right="-153"/>
              <w:jc w:val="center"/>
            </w:pPr>
            <w:r w:rsidRPr="00F10ADD">
              <w:t>кол-во</w:t>
            </w:r>
          </w:p>
        </w:tc>
        <w:tc>
          <w:tcPr>
            <w:tcW w:w="578" w:type="dxa"/>
            <w:vAlign w:val="center"/>
          </w:tcPr>
          <w:p w:rsidR="00E74EDF" w:rsidRPr="00F10ADD" w:rsidRDefault="00E74EDF" w:rsidP="00E80692">
            <w:pPr>
              <w:ind w:left="-108" w:right="-153"/>
              <w:jc w:val="center"/>
            </w:pPr>
            <w:r w:rsidRPr="00F10ADD">
              <w:t>%</w:t>
            </w:r>
          </w:p>
        </w:tc>
        <w:tc>
          <w:tcPr>
            <w:tcW w:w="577" w:type="dxa"/>
            <w:vAlign w:val="center"/>
          </w:tcPr>
          <w:p w:rsidR="00E74EDF" w:rsidRPr="00F10ADD" w:rsidRDefault="00E74EDF" w:rsidP="00E80692">
            <w:pPr>
              <w:ind w:left="-108" w:right="-153"/>
              <w:jc w:val="center"/>
            </w:pPr>
            <w:r w:rsidRPr="00F10ADD">
              <w:t>кол-во</w:t>
            </w:r>
          </w:p>
        </w:tc>
        <w:tc>
          <w:tcPr>
            <w:tcW w:w="723" w:type="dxa"/>
            <w:vAlign w:val="center"/>
          </w:tcPr>
          <w:p w:rsidR="00E74EDF" w:rsidRPr="00F10ADD" w:rsidRDefault="00E74EDF" w:rsidP="00E80692">
            <w:pPr>
              <w:ind w:left="-108" w:right="-153"/>
              <w:jc w:val="center"/>
            </w:pPr>
            <w:r w:rsidRPr="00F10ADD">
              <w:t>%</w:t>
            </w:r>
          </w:p>
        </w:tc>
        <w:tc>
          <w:tcPr>
            <w:tcW w:w="649" w:type="dxa"/>
            <w:vAlign w:val="center"/>
          </w:tcPr>
          <w:p w:rsidR="00E74EDF" w:rsidRPr="00F10ADD" w:rsidRDefault="00E74EDF" w:rsidP="00E80692">
            <w:pPr>
              <w:ind w:left="-108" w:right="-153"/>
              <w:jc w:val="center"/>
            </w:pPr>
            <w:r w:rsidRPr="00F10ADD">
              <w:t>кол-во</w:t>
            </w:r>
          </w:p>
        </w:tc>
        <w:tc>
          <w:tcPr>
            <w:tcW w:w="650" w:type="dxa"/>
            <w:vAlign w:val="center"/>
          </w:tcPr>
          <w:p w:rsidR="00E74EDF" w:rsidRPr="00F10ADD" w:rsidRDefault="00E74EDF" w:rsidP="00E80692">
            <w:pPr>
              <w:ind w:left="-108" w:right="-153"/>
              <w:jc w:val="center"/>
            </w:pPr>
            <w:r w:rsidRPr="00F10ADD">
              <w:t>%</w:t>
            </w:r>
          </w:p>
        </w:tc>
        <w:tc>
          <w:tcPr>
            <w:tcW w:w="577" w:type="dxa"/>
            <w:vAlign w:val="center"/>
          </w:tcPr>
          <w:p w:rsidR="00E74EDF" w:rsidRPr="00F10ADD" w:rsidRDefault="00E74EDF" w:rsidP="00E80692">
            <w:pPr>
              <w:ind w:left="-108" w:right="-153"/>
              <w:jc w:val="center"/>
            </w:pPr>
            <w:r w:rsidRPr="00F10ADD">
              <w:t>кол-во</w:t>
            </w:r>
          </w:p>
        </w:tc>
        <w:tc>
          <w:tcPr>
            <w:tcW w:w="723" w:type="dxa"/>
            <w:vAlign w:val="center"/>
          </w:tcPr>
          <w:p w:rsidR="00E74EDF" w:rsidRPr="00F10ADD" w:rsidRDefault="00E74EDF" w:rsidP="00E80692">
            <w:pPr>
              <w:ind w:left="-108" w:right="-153"/>
              <w:jc w:val="center"/>
            </w:pPr>
            <w:r w:rsidRPr="00F10ADD">
              <w:t>%</w:t>
            </w:r>
          </w:p>
        </w:tc>
      </w:tr>
      <w:tr w:rsidR="00E74EDF" w:rsidRPr="00F10ADD" w:rsidTr="00E80692">
        <w:trPr>
          <w:trHeight w:val="542"/>
        </w:trPr>
        <w:tc>
          <w:tcPr>
            <w:tcW w:w="2165" w:type="dxa"/>
          </w:tcPr>
          <w:p w:rsidR="00E74EDF" w:rsidRPr="00F10ADD" w:rsidRDefault="00E74EDF" w:rsidP="00E80692">
            <w:r w:rsidRPr="00F10ADD">
              <w:t>Всего выпускников,</w:t>
            </w:r>
          </w:p>
        </w:tc>
        <w:tc>
          <w:tcPr>
            <w:tcW w:w="625" w:type="dxa"/>
            <w:vAlign w:val="center"/>
          </w:tcPr>
          <w:p w:rsidR="00E74EDF" w:rsidRPr="00F10ADD" w:rsidRDefault="00E74EDF" w:rsidP="00E80692">
            <w:pPr>
              <w:jc w:val="center"/>
            </w:pPr>
            <w:r w:rsidRPr="00F10ADD">
              <w:t>71</w:t>
            </w:r>
          </w:p>
        </w:tc>
        <w:tc>
          <w:tcPr>
            <w:tcW w:w="530" w:type="dxa"/>
            <w:vAlign w:val="center"/>
          </w:tcPr>
          <w:p w:rsidR="00E74EDF" w:rsidRPr="00F10ADD" w:rsidRDefault="00E74EDF" w:rsidP="00E80692">
            <w:pPr>
              <w:ind w:left="-37" w:right="-108"/>
              <w:jc w:val="center"/>
            </w:pPr>
            <w:r w:rsidRPr="00F10ADD">
              <w:t>100</w:t>
            </w:r>
          </w:p>
        </w:tc>
        <w:tc>
          <w:tcPr>
            <w:tcW w:w="577" w:type="dxa"/>
            <w:vAlign w:val="center"/>
          </w:tcPr>
          <w:p w:rsidR="00E74EDF" w:rsidRPr="00F10ADD" w:rsidRDefault="00E74EDF" w:rsidP="00E80692">
            <w:pPr>
              <w:jc w:val="center"/>
            </w:pPr>
            <w:r w:rsidRPr="00F10ADD">
              <w:t>58</w:t>
            </w:r>
          </w:p>
        </w:tc>
        <w:tc>
          <w:tcPr>
            <w:tcW w:w="723" w:type="dxa"/>
            <w:vAlign w:val="center"/>
          </w:tcPr>
          <w:p w:rsidR="00E74EDF" w:rsidRPr="00F10ADD" w:rsidRDefault="00E74EDF" w:rsidP="00E80692">
            <w:pPr>
              <w:jc w:val="center"/>
            </w:pPr>
            <w:r w:rsidRPr="00F10ADD">
              <w:t>81,6</w:t>
            </w:r>
          </w:p>
        </w:tc>
        <w:tc>
          <w:tcPr>
            <w:tcW w:w="577" w:type="dxa"/>
            <w:vAlign w:val="center"/>
          </w:tcPr>
          <w:p w:rsidR="00E74EDF" w:rsidRPr="00F10ADD" w:rsidRDefault="00E74EDF" w:rsidP="00E80692">
            <w:pPr>
              <w:jc w:val="center"/>
            </w:pPr>
            <w:r w:rsidRPr="00F10ADD">
              <w:t>86</w:t>
            </w:r>
          </w:p>
        </w:tc>
        <w:tc>
          <w:tcPr>
            <w:tcW w:w="578" w:type="dxa"/>
            <w:vAlign w:val="center"/>
          </w:tcPr>
          <w:p w:rsidR="00E74EDF" w:rsidRPr="00F10ADD" w:rsidRDefault="00E74EDF" w:rsidP="00E80692">
            <w:pPr>
              <w:ind w:left="-37" w:right="-108"/>
              <w:jc w:val="center"/>
            </w:pPr>
            <w:r w:rsidRPr="00F10ADD">
              <w:t>100</w:t>
            </w:r>
          </w:p>
        </w:tc>
        <w:tc>
          <w:tcPr>
            <w:tcW w:w="577" w:type="dxa"/>
            <w:vAlign w:val="center"/>
          </w:tcPr>
          <w:p w:rsidR="00E74EDF" w:rsidRPr="00F10ADD" w:rsidRDefault="00E74EDF" w:rsidP="00E80692">
            <w:pPr>
              <w:jc w:val="center"/>
            </w:pPr>
            <w:r w:rsidRPr="00F10ADD">
              <w:t>70</w:t>
            </w:r>
          </w:p>
        </w:tc>
        <w:tc>
          <w:tcPr>
            <w:tcW w:w="723" w:type="dxa"/>
            <w:vAlign w:val="center"/>
          </w:tcPr>
          <w:p w:rsidR="00E74EDF" w:rsidRPr="00F10ADD" w:rsidRDefault="00E74EDF" w:rsidP="00E80692">
            <w:pPr>
              <w:jc w:val="center"/>
            </w:pPr>
            <w:r w:rsidRPr="00F10ADD">
              <w:t>81,3</w:t>
            </w:r>
          </w:p>
        </w:tc>
        <w:tc>
          <w:tcPr>
            <w:tcW w:w="649" w:type="dxa"/>
            <w:vAlign w:val="center"/>
          </w:tcPr>
          <w:p w:rsidR="00E74EDF" w:rsidRPr="00F10ADD" w:rsidRDefault="00E74EDF" w:rsidP="00E80692">
            <w:pPr>
              <w:jc w:val="center"/>
            </w:pPr>
            <w:r w:rsidRPr="00F10ADD">
              <w:t>85</w:t>
            </w:r>
          </w:p>
        </w:tc>
        <w:tc>
          <w:tcPr>
            <w:tcW w:w="650" w:type="dxa"/>
            <w:vAlign w:val="center"/>
          </w:tcPr>
          <w:p w:rsidR="00E74EDF" w:rsidRPr="00F10ADD" w:rsidRDefault="00E74EDF" w:rsidP="00E80692">
            <w:pPr>
              <w:ind w:left="-37" w:right="-108"/>
              <w:jc w:val="center"/>
            </w:pPr>
            <w:r w:rsidRPr="00F10ADD">
              <w:t>100</w:t>
            </w:r>
          </w:p>
        </w:tc>
        <w:tc>
          <w:tcPr>
            <w:tcW w:w="577" w:type="dxa"/>
            <w:vAlign w:val="center"/>
          </w:tcPr>
          <w:p w:rsidR="00E74EDF" w:rsidRPr="00F10ADD" w:rsidRDefault="00E74EDF" w:rsidP="00E80692">
            <w:pPr>
              <w:jc w:val="center"/>
            </w:pPr>
            <w:r w:rsidRPr="00F10ADD">
              <w:t>62</w:t>
            </w:r>
          </w:p>
        </w:tc>
        <w:tc>
          <w:tcPr>
            <w:tcW w:w="723" w:type="dxa"/>
            <w:vAlign w:val="center"/>
          </w:tcPr>
          <w:p w:rsidR="00E74EDF" w:rsidRPr="00F10ADD" w:rsidRDefault="00E74EDF" w:rsidP="00E80692">
            <w:pPr>
              <w:jc w:val="center"/>
            </w:pPr>
            <w:r w:rsidRPr="00F10ADD">
              <w:t>72,9</w:t>
            </w:r>
          </w:p>
        </w:tc>
      </w:tr>
      <w:tr w:rsidR="00E74EDF" w:rsidRPr="00F10ADD" w:rsidTr="00E80692">
        <w:trPr>
          <w:trHeight w:val="1095"/>
        </w:trPr>
        <w:tc>
          <w:tcPr>
            <w:tcW w:w="2165" w:type="dxa"/>
          </w:tcPr>
          <w:p w:rsidR="00E74EDF" w:rsidRPr="00F10ADD" w:rsidRDefault="00E74EDF" w:rsidP="00E80692">
            <w:r w:rsidRPr="00F10ADD">
              <w:t>в т.ч.</w:t>
            </w:r>
          </w:p>
          <w:p w:rsidR="00E74EDF" w:rsidRPr="00F10ADD" w:rsidRDefault="00E74EDF" w:rsidP="00E80692">
            <w:r w:rsidRPr="00F10ADD">
              <w:t>выпускников общеобразовательных классов</w:t>
            </w:r>
          </w:p>
        </w:tc>
        <w:tc>
          <w:tcPr>
            <w:tcW w:w="625" w:type="dxa"/>
            <w:vAlign w:val="center"/>
          </w:tcPr>
          <w:p w:rsidR="00E74EDF" w:rsidRPr="00F10ADD" w:rsidRDefault="00E74EDF" w:rsidP="00E80692">
            <w:pPr>
              <w:jc w:val="center"/>
            </w:pPr>
            <w:r w:rsidRPr="00F10ADD">
              <w:t>71</w:t>
            </w:r>
          </w:p>
        </w:tc>
        <w:tc>
          <w:tcPr>
            <w:tcW w:w="530" w:type="dxa"/>
            <w:vAlign w:val="center"/>
          </w:tcPr>
          <w:p w:rsidR="00E74EDF" w:rsidRPr="00F10ADD" w:rsidRDefault="00E74EDF" w:rsidP="00E80692">
            <w:pPr>
              <w:ind w:left="-37" w:right="-108"/>
              <w:jc w:val="center"/>
            </w:pPr>
            <w:r w:rsidRPr="00F10ADD">
              <w:t>100</w:t>
            </w:r>
          </w:p>
        </w:tc>
        <w:tc>
          <w:tcPr>
            <w:tcW w:w="577" w:type="dxa"/>
            <w:vAlign w:val="center"/>
          </w:tcPr>
          <w:p w:rsidR="00E74EDF" w:rsidRPr="00F10ADD" w:rsidRDefault="00E74EDF" w:rsidP="00E80692">
            <w:pPr>
              <w:jc w:val="center"/>
            </w:pPr>
            <w:r w:rsidRPr="00F10ADD">
              <w:t>58</w:t>
            </w:r>
          </w:p>
        </w:tc>
        <w:tc>
          <w:tcPr>
            <w:tcW w:w="723" w:type="dxa"/>
            <w:vAlign w:val="center"/>
          </w:tcPr>
          <w:p w:rsidR="00E74EDF" w:rsidRPr="00F10ADD" w:rsidRDefault="00E74EDF" w:rsidP="00E80692">
            <w:pPr>
              <w:jc w:val="center"/>
            </w:pPr>
            <w:r w:rsidRPr="00F10ADD">
              <w:t>81,6</w:t>
            </w:r>
          </w:p>
        </w:tc>
        <w:tc>
          <w:tcPr>
            <w:tcW w:w="577" w:type="dxa"/>
            <w:vAlign w:val="center"/>
          </w:tcPr>
          <w:p w:rsidR="00E74EDF" w:rsidRPr="00F10ADD" w:rsidRDefault="00E74EDF" w:rsidP="00E80692">
            <w:pPr>
              <w:jc w:val="center"/>
            </w:pPr>
            <w:r w:rsidRPr="00F10ADD">
              <w:t>86</w:t>
            </w:r>
          </w:p>
        </w:tc>
        <w:tc>
          <w:tcPr>
            <w:tcW w:w="578" w:type="dxa"/>
            <w:vAlign w:val="center"/>
          </w:tcPr>
          <w:p w:rsidR="00E74EDF" w:rsidRPr="00F10ADD" w:rsidRDefault="00E74EDF" w:rsidP="00E80692">
            <w:pPr>
              <w:ind w:left="-37" w:right="-108"/>
              <w:jc w:val="center"/>
            </w:pPr>
            <w:r w:rsidRPr="00F10ADD">
              <w:t>100</w:t>
            </w:r>
          </w:p>
        </w:tc>
        <w:tc>
          <w:tcPr>
            <w:tcW w:w="577" w:type="dxa"/>
            <w:vAlign w:val="center"/>
          </w:tcPr>
          <w:p w:rsidR="00E74EDF" w:rsidRPr="00F10ADD" w:rsidRDefault="00E74EDF" w:rsidP="00E80692">
            <w:pPr>
              <w:jc w:val="center"/>
            </w:pPr>
            <w:r w:rsidRPr="00F10ADD">
              <w:t>70</w:t>
            </w:r>
          </w:p>
        </w:tc>
        <w:tc>
          <w:tcPr>
            <w:tcW w:w="723" w:type="dxa"/>
            <w:vAlign w:val="center"/>
          </w:tcPr>
          <w:p w:rsidR="00E74EDF" w:rsidRPr="00F10ADD" w:rsidRDefault="00E74EDF" w:rsidP="00E80692">
            <w:pPr>
              <w:jc w:val="center"/>
            </w:pPr>
            <w:r w:rsidRPr="00F10ADD">
              <w:t>81,3</w:t>
            </w:r>
          </w:p>
        </w:tc>
        <w:tc>
          <w:tcPr>
            <w:tcW w:w="649" w:type="dxa"/>
            <w:vAlign w:val="center"/>
          </w:tcPr>
          <w:p w:rsidR="00E74EDF" w:rsidRPr="00F10ADD" w:rsidRDefault="00E74EDF" w:rsidP="00E80692">
            <w:pPr>
              <w:jc w:val="center"/>
            </w:pPr>
            <w:r w:rsidRPr="00F10ADD">
              <w:t>85</w:t>
            </w:r>
          </w:p>
        </w:tc>
        <w:tc>
          <w:tcPr>
            <w:tcW w:w="650" w:type="dxa"/>
            <w:vAlign w:val="center"/>
          </w:tcPr>
          <w:p w:rsidR="00E74EDF" w:rsidRPr="00F10ADD" w:rsidRDefault="00E74EDF" w:rsidP="00E80692">
            <w:pPr>
              <w:ind w:left="-37" w:right="-108"/>
              <w:jc w:val="center"/>
            </w:pPr>
            <w:r w:rsidRPr="00F10ADD">
              <w:t>100</w:t>
            </w:r>
          </w:p>
        </w:tc>
        <w:tc>
          <w:tcPr>
            <w:tcW w:w="577" w:type="dxa"/>
            <w:vAlign w:val="center"/>
          </w:tcPr>
          <w:p w:rsidR="00E74EDF" w:rsidRPr="00F10ADD" w:rsidRDefault="00E74EDF" w:rsidP="00E80692">
            <w:pPr>
              <w:jc w:val="center"/>
            </w:pPr>
            <w:r w:rsidRPr="00F10ADD">
              <w:t>62</w:t>
            </w:r>
          </w:p>
        </w:tc>
        <w:tc>
          <w:tcPr>
            <w:tcW w:w="723" w:type="dxa"/>
            <w:vAlign w:val="center"/>
          </w:tcPr>
          <w:p w:rsidR="00E74EDF" w:rsidRPr="00F10ADD" w:rsidRDefault="00E74EDF" w:rsidP="00E80692">
            <w:pPr>
              <w:jc w:val="center"/>
            </w:pPr>
            <w:r w:rsidRPr="00F10ADD">
              <w:t>72,9</w:t>
            </w:r>
          </w:p>
        </w:tc>
      </w:tr>
    </w:tbl>
    <w:p w:rsidR="00E74EDF" w:rsidRPr="00F10ADD" w:rsidRDefault="00E74EDF" w:rsidP="00E74EDF">
      <w:pPr>
        <w:jc w:val="center"/>
        <w:rPr>
          <w:b/>
        </w:rPr>
      </w:pPr>
    </w:p>
    <w:p w:rsidR="00E74EDF" w:rsidRPr="00A4233C" w:rsidRDefault="00E74EDF" w:rsidP="00E74EDF">
      <w:pPr>
        <w:jc w:val="center"/>
        <w:rPr>
          <w:b/>
          <w:sz w:val="28"/>
          <w:szCs w:val="28"/>
        </w:rPr>
      </w:pPr>
      <w:r w:rsidRPr="00A4233C">
        <w:rPr>
          <w:b/>
          <w:sz w:val="28"/>
          <w:szCs w:val="28"/>
        </w:rPr>
        <w:t>Результаты Государственной итоговой аттестации</w:t>
      </w:r>
    </w:p>
    <w:p w:rsidR="00E74EDF" w:rsidRPr="00A4233C" w:rsidRDefault="00E74EDF" w:rsidP="00E74EDF">
      <w:pPr>
        <w:jc w:val="center"/>
        <w:rPr>
          <w:b/>
          <w:sz w:val="28"/>
          <w:szCs w:val="28"/>
        </w:rPr>
      </w:pPr>
      <w:r w:rsidRPr="00A4233C">
        <w:rPr>
          <w:b/>
          <w:sz w:val="28"/>
          <w:szCs w:val="28"/>
        </w:rPr>
        <w:t>Результаты ОГЭ</w:t>
      </w:r>
    </w:p>
    <w:p w:rsidR="00E74EDF" w:rsidRPr="00F10ADD" w:rsidRDefault="00E74EDF" w:rsidP="00E74EDF">
      <w:pPr>
        <w:jc w:val="center"/>
        <w:rPr>
          <w:b/>
        </w:rPr>
      </w:pPr>
    </w:p>
    <w:tbl>
      <w:tblPr>
        <w:tblStyle w:val="af8"/>
        <w:tblW w:w="9639" w:type="dxa"/>
        <w:tblInd w:w="250" w:type="dxa"/>
        <w:tblLook w:val="04A0"/>
      </w:tblPr>
      <w:tblGrid>
        <w:gridCol w:w="1941"/>
        <w:gridCol w:w="1061"/>
        <w:gridCol w:w="1219"/>
        <w:gridCol w:w="1297"/>
        <w:gridCol w:w="1297"/>
        <w:gridCol w:w="1297"/>
        <w:gridCol w:w="1527"/>
      </w:tblGrid>
      <w:tr w:rsidR="00E74EDF" w:rsidRPr="00F10ADD" w:rsidTr="00E80692">
        <w:trPr>
          <w:trHeight w:val="151"/>
        </w:trPr>
        <w:tc>
          <w:tcPr>
            <w:tcW w:w="1941" w:type="dxa"/>
            <w:vMerge w:val="restart"/>
          </w:tcPr>
          <w:p w:rsidR="00E74EDF" w:rsidRPr="00F10ADD" w:rsidRDefault="00E74EDF" w:rsidP="00E80692">
            <w:pPr>
              <w:jc w:val="center"/>
            </w:pPr>
            <w:r w:rsidRPr="00F10ADD">
              <w:t>Предмет</w:t>
            </w:r>
          </w:p>
        </w:tc>
        <w:tc>
          <w:tcPr>
            <w:tcW w:w="2280" w:type="dxa"/>
            <w:gridSpan w:val="2"/>
          </w:tcPr>
          <w:p w:rsidR="00E74EDF" w:rsidRPr="00F10ADD" w:rsidRDefault="00E74EDF" w:rsidP="00E80692">
            <w:pPr>
              <w:jc w:val="center"/>
            </w:pPr>
            <w:r w:rsidRPr="00F10ADD">
              <w:t>Сдавали всего человек</w:t>
            </w:r>
          </w:p>
        </w:tc>
        <w:tc>
          <w:tcPr>
            <w:tcW w:w="2594" w:type="dxa"/>
            <w:gridSpan w:val="2"/>
          </w:tcPr>
          <w:p w:rsidR="00E74EDF" w:rsidRPr="00F10ADD" w:rsidRDefault="00E74EDF" w:rsidP="00E80692">
            <w:r w:rsidRPr="00F10ADD">
              <w:t>Кол-во обучающихся, получивших положительные оценки (чел.)</w:t>
            </w:r>
          </w:p>
        </w:tc>
        <w:tc>
          <w:tcPr>
            <w:tcW w:w="2824" w:type="dxa"/>
            <w:gridSpan w:val="2"/>
          </w:tcPr>
          <w:p w:rsidR="00E74EDF" w:rsidRPr="00F10ADD" w:rsidRDefault="00E74EDF" w:rsidP="00E80692">
            <w:pPr>
              <w:jc w:val="center"/>
            </w:pPr>
            <w:r w:rsidRPr="00F10ADD">
              <w:t>Кол-во обучающихся, получивших положительные оценки (%)</w:t>
            </w:r>
          </w:p>
        </w:tc>
      </w:tr>
      <w:tr w:rsidR="00E74EDF" w:rsidRPr="00F10ADD" w:rsidTr="00E80692">
        <w:trPr>
          <w:trHeight w:val="150"/>
        </w:trPr>
        <w:tc>
          <w:tcPr>
            <w:tcW w:w="1941" w:type="dxa"/>
            <w:vMerge/>
          </w:tcPr>
          <w:p w:rsidR="00E74EDF" w:rsidRPr="00F10ADD" w:rsidRDefault="00E74EDF" w:rsidP="00E80692">
            <w:pPr>
              <w:jc w:val="center"/>
            </w:pPr>
          </w:p>
        </w:tc>
        <w:tc>
          <w:tcPr>
            <w:tcW w:w="1061" w:type="dxa"/>
            <w:vAlign w:val="center"/>
          </w:tcPr>
          <w:p w:rsidR="00E74EDF" w:rsidRPr="00F10ADD" w:rsidRDefault="00E74EDF" w:rsidP="00E80692">
            <w:pPr>
              <w:jc w:val="center"/>
              <w:rPr>
                <w:b/>
              </w:rPr>
            </w:pPr>
            <w:r w:rsidRPr="00F10ADD">
              <w:rPr>
                <w:b/>
              </w:rPr>
              <w:t>2022г</w:t>
            </w:r>
          </w:p>
        </w:tc>
        <w:tc>
          <w:tcPr>
            <w:tcW w:w="1219" w:type="dxa"/>
            <w:vAlign w:val="center"/>
          </w:tcPr>
          <w:p w:rsidR="00E74EDF" w:rsidRPr="00F10ADD" w:rsidRDefault="00E74EDF" w:rsidP="00E80692">
            <w:pPr>
              <w:jc w:val="center"/>
              <w:rPr>
                <w:b/>
              </w:rPr>
            </w:pPr>
            <w:r w:rsidRPr="00F10ADD">
              <w:rPr>
                <w:b/>
              </w:rPr>
              <w:t>2023г</w:t>
            </w:r>
          </w:p>
        </w:tc>
        <w:tc>
          <w:tcPr>
            <w:tcW w:w="1297" w:type="dxa"/>
            <w:vAlign w:val="center"/>
          </w:tcPr>
          <w:p w:rsidR="00E74EDF" w:rsidRPr="00F10ADD" w:rsidRDefault="00E74EDF" w:rsidP="00E80692">
            <w:pPr>
              <w:jc w:val="center"/>
              <w:rPr>
                <w:b/>
              </w:rPr>
            </w:pPr>
            <w:r w:rsidRPr="00F10ADD">
              <w:rPr>
                <w:b/>
              </w:rPr>
              <w:t>2022г</w:t>
            </w:r>
          </w:p>
        </w:tc>
        <w:tc>
          <w:tcPr>
            <w:tcW w:w="1297" w:type="dxa"/>
            <w:vAlign w:val="center"/>
          </w:tcPr>
          <w:p w:rsidR="00E74EDF" w:rsidRPr="00F10ADD" w:rsidRDefault="00E74EDF" w:rsidP="00E80692">
            <w:pPr>
              <w:jc w:val="center"/>
              <w:rPr>
                <w:b/>
              </w:rPr>
            </w:pPr>
            <w:r w:rsidRPr="00F10ADD">
              <w:rPr>
                <w:b/>
              </w:rPr>
              <w:t>2023г</w:t>
            </w:r>
          </w:p>
        </w:tc>
        <w:tc>
          <w:tcPr>
            <w:tcW w:w="1297" w:type="dxa"/>
            <w:vAlign w:val="center"/>
          </w:tcPr>
          <w:p w:rsidR="00E74EDF" w:rsidRPr="00F10ADD" w:rsidRDefault="00E74EDF" w:rsidP="00E80692">
            <w:pPr>
              <w:jc w:val="center"/>
              <w:rPr>
                <w:b/>
              </w:rPr>
            </w:pPr>
            <w:r w:rsidRPr="00F10ADD">
              <w:rPr>
                <w:b/>
              </w:rPr>
              <w:t>2022г</w:t>
            </w:r>
          </w:p>
        </w:tc>
        <w:tc>
          <w:tcPr>
            <w:tcW w:w="1527" w:type="dxa"/>
            <w:vAlign w:val="center"/>
          </w:tcPr>
          <w:p w:rsidR="00E74EDF" w:rsidRPr="00F10ADD" w:rsidRDefault="00E74EDF" w:rsidP="00E80692">
            <w:pPr>
              <w:jc w:val="center"/>
              <w:rPr>
                <w:b/>
              </w:rPr>
            </w:pPr>
            <w:r w:rsidRPr="00F10ADD">
              <w:rPr>
                <w:b/>
              </w:rPr>
              <w:t>2023г</w:t>
            </w:r>
          </w:p>
        </w:tc>
      </w:tr>
      <w:tr w:rsidR="00E74EDF" w:rsidRPr="00F10ADD" w:rsidTr="00E80692">
        <w:tc>
          <w:tcPr>
            <w:tcW w:w="1941" w:type="dxa"/>
          </w:tcPr>
          <w:p w:rsidR="00E74EDF" w:rsidRPr="00F10ADD" w:rsidRDefault="00E74EDF" w:rsidP="00E80692">
            <w:r w:rsidRPr="00F10ADD">
              <w:t>Русский язык</w:t>
            </w:r>
          </w:p>
        </w:tc>
        <w:tc>
          <w:tcPr>
            <w:tcW w:w="1061" w:type="dxa"/>
            <w:vAlign w:val="center"/>
          </w:tcPr>
          <w:p w:rsidR="00E74EDF" w:rsidRPr="00F10ADD" w:rsidRDefault="00E74EDF" w:rsidP="00E80692">
            <w:pPr>
              <w:jc w:val="center"/>
            </w:pPr>
            <w:r w:rsidRPr="00F10ADD">
              <w:t>48</w:t>
            </w:r>
          </w:p>
        </w:tc>
        <w:tc>
          <w:tcPr>
            <w:tcW w:w="1219" w:type="dxa"/>
            <w:vAlign w:val="center"/>
          </w:tcPr>
          <w:p w:rsidR="00E74EDF" w:rsidRPr="00F10ADD" w:rsidRDefault="00E74EDF" w:rsidP="00E80692">
            <w:pPr>
              <w:jc w:val="center"/>
            </w:pPr>
            <w:r w:rsidRPr="00F10ADD">
              <w:t>58</w:t>
            </w:r>
          </w:p>
        </w:tc>
        <w:tc>
          <w:tcPr>
            <w:tcW w:w="1297" w:type="dxa"/>
            <w:vAlign w:val="center"/>
          </w:tcPr>
          <w:p w:rsidR="00E74EDF" w:rsidRPr="00F10ADD" w:rsidRDefault="00E74EDF" w:rsidP="00E80692">
            <w:pPr>
              <w:jc w:val="center"/>
            </w:pPr>
            <w:r w:rsidRPr="00F10ADD">
              <w:t>46</w:t>
            </w:r>
          </w:p>
        </w:tc>
        <w:tc>
          <w:tcPr>
            <w:tcW w:w="1297" w:type="dxa"/>
            <w:vAlign w:val="center"/>
          </w:tcPr>
          <w:p w:rsidR="00E74EDF" w:rsidRPr="00F10ADD" w:rsidRDefault="00E74EDF" w:rsidP="00E80692">
            <w:pPr>
              <w:jc w:val="center"/>
            </w:pPr>
            <w:r w:rsidRPr="00F10ADD">
              <w:t>57</w:t>
            </w:r>
          </w:p>
        </w:tc>
        <w:tc>
          <w:tcPr>
            <w:tcW w:w="1297" w:type="dxa"/>
            <w:vAlign w:val="center"/>
          </w:tcPr>
          <w:p w:rsidR="00E74EDF" w:rsidRPr="00F10ADD" w:rsidRDefault="00E74EDF" w:rsidP="00E80692">
            <w:pPr>
              <w:jc w:val="center"/>
            </w:pPr>
            <w:r w:rsidRPr="00F10ADD">
              <w:t>96</w:t>
            </w:r>
          </w:p>
        </w:tc>
        <w:tc>
          <w:tcPr>
            <w:tcW w:w="1527" w:type="dxa"/>
            <w:vAlign w:val="center"/>
          </w:tcPr>
          <w:p w:rsidR="00E74EDF" w:rsidRPr="00F10ADD" w:rsidRDefault="00E74EDF" w:rsidP="00E80692">
            <w:pPr>
              <w:jc w:val="center"/>
            </w:pPr>
            <w:r w:rsidRPr="00F10ADD">
              <w:t>98</w:t>
            </w:r>
          </w:p>
        </w:tc>
      </w:tr>
      <w:tr w:rsidR="00E74EDF" w:rsidRPr="00F10ADD" w:rsidTr="00E80692">
        <w:tc>
          <w:tcPr>
            <w:tcW w:w="1941" w:type="dxa"/>
          </w:tcPr>
          <w:p w:rsidR="00E74EDF" w:rsidRPr="00F10ADD" w:rsidRDefault="00E74EDF" w:rsidP="00E80692">
            <w:r w:rsidRPr="00F10ADD">
              <w:t xml:space="preserve">Математика </w:t>
            </w:r>
          </w:p>
        </w:tc>
        <w:tc>
          <w:tcPr>
            <w:tcW w:w="1061" w:type="dxa"/>
            <w:vAlign w:val="center"/>
          </w:tcPr>
          <w:p w:rsidR="00E74EDF" w:rsidRPr="00F10ADD" w:rsidRDefault="00E74EDF" w:rsidP="00E80692">
            <w:pPr>
              <w:jc w:val="center"/>
            </w:pPr>
            <w:r w:rsidRPr="00F10ADD">
              <w:t>48</w:t>
            </w:r>
          </w:p>
        </w:tc>
        <w:tc>
          <w:tcPr>
            <w:tcW w:w="1219" w:type="dxa"/>
            <w:vAlign w:val="center"/>
          </w:tcPr>
          <w:p w:rsidR="00E74EDF" w:rsidRPr="00F10ADD" w:rsidRDefault="00E74EDF" w:rsidP="00E80692">
            <w:pPr>
              <w:jc w:val="center"/>
            </w:pPr>
            <w:r w:rsidRPr="00F10ADD">
              <w:t>58</w:t>
            </w:r>
          </w:p>
        </w:tc>
        <w:tc>
          <w:tcPr>
            <w:tcW w:w="1297" w:type="dxa"/>
            <w:vAlign w:val="center"/>
          </w:tcPr>
          <w:p w:rsidR="00E74EDF" w:rsidRPr="00F10ADD" w:rsidRDefault="00E74EDF" w:rsidP="00E80692">
            <w:pPr>
              <w:jc w:val="center"/>
            </w:pPr>
            <w:r w:rsidRPr="00F10ADD">
              <w:t>31</w:t>
            </w:r>
          </w:p>
        </w:tc>
        <w:tc>
          <w:tcPr>
            <w:tcW w:w="1297" w:type="dxa"/>
            <w:vAlign w:val="center"/>
          </w:tcPr>
          <w:p w:rsidR="00E74EDF" w:rsidRPr="00F10ADD" w:rsidRDefault="00E74EDF" w:rsidP="00E80692">
            <w:pPr>
              <w:jc w:val="center"/>
            </w:pPr>
            <w:r w:rsidRPr="00F10ADD">
              <w:t>44</w:t>
            </w:r>
          </w:p>
        </w:tc>
        <w:tc>
          <w:tcPr>
            <w:tcW w:w="1297" w:type="dxa"/>
            <w:vAlign w:val="center"/>
          </w:tcPr>
          <w:p w:rsidR="00E74EDF" w:rsidRPr="00F10ADD" w:rsidRDefault="00E74EDF" w:rsidP="00E80692">
            <w:pPr>
              <w:jc w:val="center"/>
            </w:pPr>
            <w:r w:rsidRPr="00F10ADD">
              <w:t>65</w:t>
            </w:r>
          </w:p>
        </w:tc>
        <w:tc>
          <w:tcPr>
            <w:tcW w:w="1527" w:type="dxa"/>
            <w:vAlign w:val="center"/>
          </w:tcPr>
          <w:p w:rsidR="00E74EDF" w:rsidRPr="00F10ADD" w:rsidRDefault="00E74EDF" w:rsidP="00E80692">
            <w:pPr>
              <w:jc w:val="center"/>
            </w:pPr>
            <w:r w:rsidRPr="00F10ADD">
              <w:t>74</w:t>
            </w:r>
          </w:p>
        </w:tc>
      </w:tr>
      <w:tr w:rsidR="00E74EDF" w:rsidRPr="00F10ADD" w:rsidTr="00E80692">
        <w:tc>
          <w:tcPr>
            <w:tcW w:w="1941" w:type="dxa"/>
          </w:tcPr>
          <w:p w:rsidR="00E74EDF" w:rsidRPr="00F10ADD" w:rsidRDefault="00E74EDF" w:rsidP="00E80692">
            <w:r w:rsidRPr="00F10ADD">
              <w:t>Информатика</w:t>
            </w:r>
          </w:p>
        </w:tc>
        <w:tc>
          <w:tcPr>
            <w:tcW w:w="1061" w:type="dxa"/>
            <w:vAlign w:val="center"/>
          </w:tcPr>
          <w:p w:rsidR="00E74EDF" w:rsidRPr="00F10ADD" w:rsidRDefault="00E74EDF" w:rsidP="00E80692">
            <w:pPr>
              <w:jc w:val="center"/>
            </w:pPr>
            <w:r w:rsidRPr="00F10ADD">
              <w:t>22</w:t>
            </w:r>
          </w:p>
        </w:tc>
        <w:tc>
          <w:tcPr>
            <w:tcW w:w="1219" w:type="dxa"/>
            <w:vAlign w:val="center"/>
          </w:tcPr>
          <w:p w:rsidR="00E74EDF" w:rsidRPr="00F10ADD" w:rsidRDefault="00E74EDF" w:rsidP="00E80692">
            <w:pPr>
              <w:jc w:val="center"/>
            </w:pPr>
            <w:r w:rsidRPr="00F10ADD">
              <w:t>33</w:t>
            </w:r>
          </w:p>
        </w:tc>
        <w:tc>
          <w:tcPr>
            <w:tcW w:w="1297" w:type="dxa"/>
            <w:vAlign w:val="center"/>
          </w:tcPr>
          <w:p w:rsidR="00E74EDF" w:rsidRPr="00F10ADD" w:rsidRDefault="00E74EDF" w:rsidP="00E80692">
            <w:pPr>
              <w:jc w:val="center"/>
            </w:pPr>
            <w:r w:rsidRPr="00F10ADD">
              <w:t>15</w:t>
            </w:r>
          </w:p>
        </w:tc>
        <w:tc>
          <w:tcPr>
            <w:tcW w:w="1297" w:type="dxa"/>
            <w:vAlign w:val="center"/>
          </w:tcPr>
          <w:p w:rsidR="00E74EDF" w:rsidRPr="00F10ADD" w:rsidRDefault="00E74EDF" w:rsidP="00E80692">
            <w:pPr>
              <w:jc w:val="center"/>
            </w:pPr>
            <w:r w:rsidRPr="00F10ADD">
              <w:t>29</w:t>
            </w:r>
          </w:p>
        </w:tc>
        <w:tc>
          <w:tcPr>
            <w:tcW w:w="1297" w:type="dxa"/>
            <w:vAlign w:val="center"/>
          </w:tcPr>
          <w:p w:rsidR="00E74EDF" w:rsidRPr="00F10ADD" w:rsidRDefault="00E74EDF" w:rsidP="00E80692">
            <w:pPr>
              <w:jc w:val="center"/>
            </w:pPr>
            <w:r w:rsidRPr="00F10ADD">
              <w:t>68</w:t>
            </w:r>
          </w:p>
        </w:tc>
        <w:tc>
          <w:tcPr>
            <w:tcW w:w="1527" w:type="dxa"/>
            <w:vAlign w:val="center"/>
          </w:tcPr>
          <w:p w:rsidR="00E74EDF" w:rsidRPr="00F10ADD" w:rsidRDefault="00E74EDF" w:rsidP="00E80692">
            <w:pPr>
              <w:jc w:val="center"/>
            </w:pPr>
            <w:r w:rsidRPr="00F10ADD">
              <w:t>88</w:t>
            </w:r>
          </w:p>
        </w:tc>
      </w:tr>
      <w:tr w:rsidR="00E74EDF" w:rsidRPr="00F10ADD" w:rsidTr="00E80692">
        <w:tc>
          <w:tcPr>
            <w:tcW w:w="1941" w:type="dxa"/>
          </w:tcPr>
          <w:p w:rsidR="00E74EDF" w:rsidRPr="00F10ADD" w:rsidRDefault="00E74EDF" w:rsidP="00E80692">
            <w:r w:rsidRPr="00F10ADD">
              <w:t>Химия</w:t>
            </w:r>
          </w:p>
        </w:tc>
        <w:tc>
          <w:tcPr>
            <w:tcW w:w="1061" w:type="dxa"/>
            <w:vAlign w:val="center"/>
          </w:tcPr>
          <w:p w:rsidR="00E74EDF" w:rsidRPr="00F10ADD" w:rsidRDefault="00E74EDF" w:rsidP="00E80692">
            <w:pPr>
              <w:jc w:val="center"/>
            </w:pPr>
            <w:r w:rsidRPr="00F10ADD">
              <w:t>25</w:t>
            </w:r>
          </w:p>
        </w:tc>
        <w:tc>
          <w:tcPr>
            <w:tcW w:w="1219" w:type="dxa"/>
            <w:vAlign w:val="center"/>
          </w:tcPr>
          <w:p w:rsidR="00E74EDF" w:rsidRPr="00F10ADD" w:rsidRDefault="00E74EDF" w:rsidP="00E80692">
            <w:pPr>
              <w:jc w:val="center"/>
            </w:pPr>
            <w:r w:rsidRPr="00F10ADD">
              <w:t>24</w:t>
            </w:r>
          </w:p>
        </w:tc>
        <w:tc>
          <w:tcPr>
            <w:tcW w:w="1297" w:type="dxa"/>
            <w:vAlign w:val="center"/>
          </w:tcPr>
          <w:p w:rsidR="00E74EDF" w:rsidRPr="00F10ADD" w:rsidRDefault="00E74EDF" w:rsidP="00E80692">
            <w:pPr>
              <w:jc w:val="center"/>
            </w:pPr>
            <w:r w:rsidRPr="00F10ADD">
              <w:t>24</w:t>
            </w:r>
          </w:p>
        </w:tc>
        <w:tc>
          <w:tcPr>
            <w:tcW w:w="1297" w:type="dxa"/>
            <w:vAlign w:val="center"/>
          </w:tcPr>
          <w:p w:rsidR="00E74EDF" w:rsidRPr="00F10ADD" w:rsidRDefault="00E74EDF" w:rsidP="00E80692">
            <w:pPr>
              <w:jc w:val="center"/>
            </w:pPr>
            <w:r w:rsidRPr="00F10ADD">
              <w:t>21</w:t>
            </w:r>
          </w:p>
        </w:tc>
        <w:tc>
          <w:tcPr>
            <w:tcW w:w="1297" w:type="dxa"/>
            <w:vAlign w:val="center"/>
          </w:tcPr>
          <w:p w:rsidR="00E74EDF" w:rsidRPr="00F10ADD" w:rsidRDefault="00E74EDF" w:rsidP="00E80692">
            <w:pPr>
              <w:jc w:val="center"/>
            </w:pPr>
            <w:r w:rsidRPr="00F10ADD">
              <w:t>96</w:t>
            </w:r>
          </w:p>
        </w:tc>
        <w:tc>
          <w:tcPr>
            <w:tcW w:w="1527" w:type="dxa"/>
            <w:vAlign w:val="center"/>
          </w:tcPr>
          <w:p w:rsidR="00E74EDF" w:rsidRPr="00F10ADD" w:rsidRDefault="00E74EDF" w:rsidP="00E80692">
            <w:pPr>
              <w:jc w:val="center"/>
            </w:pPr>
            <w:r w:rsidRPr="00F10ADD">
              <w:t>88</w:t>
            </w:r>
          </w:p>
        </w:tc>
      </w:tr>
      <w:tr w:rsidR="00E74EDF" w:rsidRPr="00F10ADD" w:rsidTr="00E80692">
        <w:tc>
          <w:tcPr>
            <w:tcW w:w="1941" w:type="dxa"/>
          </w:tcPr>
          <w:p w:rsidR="00E74EDF" w:rsidRPr="00F10ADD" w:rsidRDefault="00E74EDF" w:rsidP="00E80692">
            <w:r w:rsidRPr="00F10ADD">
              <w:t>Биология</w:t>
            </w:r>
          </w:p>
        </w:tc>
        <w:tc>
          <w:tcPr>
            <w:tcW w:w="1061" w:type="dxa"/>
            <w:vAlign w:val="center"/>
          </w:tcPr>
          <w:p w:rsidR="00E74EDF" w:rsidRPr="00F10ADD" w:rsidRDefault="00E74EDF" w:rsidP="00E80692">
            <w:pPr>
              <w:jc w:val="center"/>
            </w:pPr>
            <w:r w:rsidRPr="00F10ADD">
              <w:t>24</w:t>
            </w:r>
          </w:p>
        </w:tc>
        <w:tc>
          <w:tcPr>
            <w:tcW w:w="1219" w:type="dxa"/>
            <w:vAlign w:val="center"/>
          </w:tcPr>
          <w:p w:rsidR="00E74EDF" w:rsidRPr="00F10ADD" w:rsidRDefault="00E74EDF" w:rsidP="00E80692">
            <w:pPr>
              <w:jc w:val="center"/>
            </w:pPr>
            <w:r w:rsidRPr="00F10ADD">
              <w:t>24</w:t>
            </w:r>
          </w:p>
        </w:tc>
        <w:tc>
          <w:tcPr>
            <w:tcW w:w="1297" w:type="dxa"/>
            <w:vAlign w:val="center"/>
          </w:tcPr>
          <w:p w:rsidR="00E74EDF" w:rsidRPr="00F10ADD" w:rsidRDefault="00E74EDF" w:rsidP="00E80692">
            <w:pPr>
              <w:jc w:val="center"/>
            </w:pPr>
            <w:r w:rsidRPr="00F10ADD">
              <w:t>18</w:t>
            </w:r>
          </w:p>
        </w:tc>
        <w:tc>
          <w:tcPr>
            <w:tcW w:w="1297" w:type="dxa"/>
            <w:vAlign w:val="center"/>
          </w:tcPr>
          <w:p w:rsidR="00E74EDF" w:rsidRPr="00F10ADD" w:rsidRDefault="00E74EDF" w:rsidP="00E80692">
            <w:pPr>
              <w:jc w:val="center"/>
            </w:pPr>
            <w:r w:rsidRPr="00F10ADD">
              <w:t>23</w:t>
            </w:r>
          </w:p>
        </w:tc>
        <w:tc>
          <w:tcPr>
            <w:tcW w:w="1297" w:type="dxa"/>
            <w:vAlign w:val="center"/>
          </w:tcPr>
          <w:p w:rsidR="00E74EDF" w:rsidRPr="00F10ADD" w:rsidRDefault="00E74EDF" w:rsidP="00E80692">
            <w:pPr>
              <w:jc w:val="center"/>
            </w:pPr>
            <w:r w:rsidRPr="00F10ADD">
              <w:t>75</w:t>
            </w:r>
          </w:p>
        </w:tc>
        <w:tc>
          <w:tcPr>
            <w:tcW w:w="1527" w:type="dxa"/>
            <w:vAlign w:val="center"/>
          </w:tcPr>
          <w:p w:rsidR="00E74EDF" w:rsidRPr="00F10ADD" w:rsidRDefault="00E74EDF" w:rsidP="00E80692">
            <w:pPr>
              <w:jc w:val="center"/>
            </w:pPr>
            <w:r w:rsidRPr="00F10ADD">
              <w:t>96</w:t>
            </w:r>
          </w:p>
        </w:tc>
      </w:tr>
      <w:tr w:rsidR="00E74EDF" w:rsidRPr="00F10ADD" w:rsidTr="00E80692">
        <w:tc>
          <w:tcPr>
            <w:tcW w:w="1941" w:type="dxa"/>
          </w:tcPr>
          <w:p w:rsidR="00E74EDF" w:rsidRPr="00F10ADD" w:rsidRDefault="00E74EDF" w:rsidP="00E80692">
            <w:r w:rsidRPr="00F10ADD">
              <w:t>Физика</w:t>
            </w:r>
          </w:p>
        </w:tc>
        <w:tc>
          <w:tcPr>
            <w:tcW w:w="1061" w:type="dxa"/>
            <w:vAlign w:val="center"/>
          </w:tcPr>
          <w:p w:rsidR="00E74EDF" w:rsidRPr="00F10ADD" w:rsidRDefault="00E74EDF" w:rsidP="00E80692">
            <w:pPr>
              <w:jc w:val="center"/>
            </w:pPr>
            <w:r w:rsidRPr="00F10ADD">
              <w:t>1</w:t>
            </w:r>
          </w:p>
        </w:tc>
        <w:tc>
          <w:tcPr>
            <w:tcW w:w="1219" w:type="dxa"/>
            <w:vAlign w:val="center"/>
          </w:tcPr>
          <w:p w:rsidR="00E74EDF" w:rsidRPr="00F10ADD" w:rsidRDefault="00E74EDF" w:rsidP="00E80692">
            <w:pPr>
              <w:jc w:val="center"/>
            </w:pPr>
            <w:r w:rsidRPr="00F10ADD">
              <w:t>-</w:t>
            </w:r>
          </w:p>
        </w:tc>
        <w:tc>
          <w:tcPr>
            <w:tcW w:w="1297" w:type="dxa"/>
            <w:vAlign w:val="center"/>
          </w:tcPr>
          <w:p w:rsidR="00E74EDF" w:rsidRPr="00F10ADD" w:rsidRDefault="00E74EDF" w:rsidP="00E80692">
            <w:pPr>
              <w:jc w:val="center"/>
            </w:pPr>
            <w:r w:rsidRPr="00F10ADD">
              <w:t>1</w:t>
            </w:r>
          </w:p>
        </w:tc>
        <w:tc>
          <w:tcPr>
            <w:tcW w:w="1297" w:type="dxa"/>
            <w:vAlign w:val="center"/>
          </w:tcPr>
          <w:p w:rsidR="00E74EDF" w:rsidRPr="00F10ADD" w:rsidRDefault="00E74EDF" w:rsidP="00E80692">
            <w:pPr>
              <w:jc w:val="center"/>
            </w:pPr>
            <w:r w:rsidRPr="00F10ADD">
              <w:t>-</w:t>
            </w:r>
          </w:p>
        </w:tc>
        <w:tc>
          <w:tcPr>
            <w:tcW w:w="1297" w:type="dxa"/>
            <w:vAlign w:val="center"/>
          </w:tcPr>
          <w:p w:rsidR="00E74EDF" w:rsidRPr="00F10ADD" w:rsidRDefault="00E74EDF" w:rsidP="00E80692">
            <w:pPr>
              <w:jc w:val="center"/>
            </w:pPr>
            <w:r w:rsidRPr="00F10ADD">
              <w:t>100</w:t>
            </w:r>
          </w:p>
        </w:tc>
        <w:tc>
          <w:tcPr>
            <w:tcW w:w="1527" w:type="dxa"/>
            <w:vAlign w:val="center"/>
          </w:tcPr>
          <w:p w:rsidR="00E74EDF" w:rsidRPr="00F10ADD" w:rsidRDefault="00E74EDF" w:rsidP="00E80692">
            <w:pPr>
              <w:jc w:val="center"/>
            </w:pPr>
            <w:r w:rsidRPr="00F10ADD">
              <w:t>-</w:t>
            </w:r>
          </w:p>
        </w:tc>
      </w:tr>
      <w:tr w:rsidR="00E74EDF" w:rsidRPr="00F10ADD" w:rsidTr="00E80692">
        <w:tc>
          <w:tcPr>
            <w:tcW w:w="1941" w:type="dxa"/>
          </w:tcPr>
          <w:p w:rsidR="00E74EDF" w:rsidRPr="00F10ADD" w:rsidRDefault="00E74EDF" w:rsidP="00E80692">
            <w:r w:rsidRPr="00F10ADD">
              <w:t>Обществознание</w:t>
            </w:r>
          </w:p>
        </w:tc>
        <w:tc>
          <w:tcPr>
            <w:tcW w:w="1061" w:type="dxa"/>
            <w:vAlign w:val="center"/>
          </w:tcPr>
          <w:p w:rsidR="00E74EDF" w:rsidRPr="00F10ADD" w:rsidRDefault="00E74EDF" w:rsidP="00E80692">
            <w:pPr>
              <w:jc w:val="center"/>
            </w:pPr>
            <w:r w:rsidRPr="00F10ADD">
              <w:t>23</w:t>
            </w:r>
          </w:p>
        </w:tc>
        <w:tc>
          <w:tcPr>
            <w:tcW w:w="1219" w:type="dxa"/>
            <w:vAlign w:val="center"/>
          </w:tcPr>
          <w:p w:rsidR="00E74EDF" w:rsidRPr="00F10ADD" w:rsidRDefault="00E74EDF" w:rsidP="00E80692">
            <w:pPr>
              <w:jc w:val="center"/>
            </w:pPr>
            <w:r w:rsidRPr="00F10ADD">
              <w:t>34</w:t>
            </w:r>
          </w:p>
        </w:tc>
        <w:tc>
          <w:tcPr>
            <w:tcW w:w="1297" w:type="dxa"/>
            <w:vAlign w:val="center"/>
          </w:tcPr>
          <w:p w:rsidR="00E74EDF" w:rsidRPr="00F10ADD" w:rsidRDefault="00E74EDF" w:rsidP="00E80692">
            <w:pPr>
              <w:jc w:val="center"/>
            </w:pPr>
            <w:r w:rsidRPr="00F10ADD">
              <w:t>16</w:t>
            </w:r>
          </w:p>
        </w:tc>
        <w:tc>
          <w:tcPr>
            <w:tcW w:w="1297" w:type="dxa"/>
            <w:vAlign w:val="center"/>
          </w:tcPr>
          <w:p w:rsidR="00E74EDF" w:rsidRPr="00F10ADD" w:rsidRDefault="00E74EDF" w:rsidP="00E80692">
            <w:pPr>
              <w:jc w:val="center"/>
            </w:pPr>
            <w:r w:rsidRPr="00F10ADD">
              <w:t>22</w:t>
            </w:r>
          </w:p>
        </w:tc>
        <w:tc>
          <w:tcPr>
            <w:tcW w:w="1297" w:type="dxa"/>
            <w:vAlign w:val="center"/>
          </w:tcPr>
          <w:p w:rsidR="00E74EDF" w:rsidRPr="00F10ADD" w:rsidRDefault="00E74EDF" w:rsidP="00E80692">
            <w:pPr>
              <w:jc w:val="center"/>
            </w:pPr>
            <w:r w:rsidRPr="00F10ADD">
              <w:t>38</w:t>
            </w:r>
          </w:p>
        </w:tc>
        <w:tc>
          <w:tcPr>
            <w:tcW w:w="1527" w:type="dxa"/>
            <w:vAlign w:val="center"/>
          </w:tcPr>
          <w:p w:rsidR="00E74EDF" w:rsidRPr="00F10ADD" w:rsidRDefault="00E74EDF" w:rsidP="00E80692">
            <w:pPr>
              <w:jc w:val="center"/>
            </w:pPr>
            <w:r w:rsidRPr="00F10ADD">
              <w:t>65</w:t>
            </w:r>
          </w:p>
        </w:tc>
      </w:tr>
    </w:tbl>
    <w:p w:rsidR="00E74EDF" w:rsidRPr="00F10ADD" w:rsidRDefault="00E74EDF" w:rsidP="00E74EDF">
      <w:pPr>
        <w:jc w:val="both"/>
      </w:pPr>
    </w:p>
    <w:p w:rsidR="00E74EDF" w:rsidRPr="00A4233C" w:rsidRDefault="00E74EDF" w:rsidP="00A4233C">
      <w:pPr>
        <w:widowControl w:val="0"/>
        <w:autoSpaceDE w:val="0"/>
        <w:autoSpaceDN w:val="0"/>
        <w:ind w:right="5" w:firstLine="851"/>
        <w:jc w:val="both"/>
        <w:rPr>
          <w:sz w:val="28"/>
          <w:szCs w:val="28"/>
        </w:rPr>
      </w:pPr>
      <w:r w:rsidRPr="00A4233C">
        <w:rPr>
          <w:sz w:val="28"/>
          <w:szCs w:val="28"/>
        </w:rPr>
        <w:t>В 2022/23 учебном году одним из условий допуска обучающихся 9-х классов к ГИА было получение «зачета» за итоговое собеседование. В итоговом собеседовании приняли участие 58 обучающихся (100%), все участники получили «зачет».</w:t>
      </w:r>
    </w:p>
    <w:p w:rsidR="00E74EDF" w:rsidRPr="00A4233C" w:rsidRDefault="00E74EDF" w:rsidP="00A4233C">
      <w:pPr>
        <w:ind w:firstLine="851"/>
        <w:jc w:val="both"/>
        <w:rPr>
          <w:sz w:val="28"/>
          <w:szCs w:val="28"/>
        </w:rPr>
      </w:pPr>
      <w:r w:rsidRPr="00A4233C">
        <w:rPr>
          <w:sz w:val="28"/>
          <w:szCs w:val="28"/>
        </w:rPr>
        <w:t xml:space="preserve">На основании приказа по МБОУ «Лицей №23» № 63/01-20  от 15.05.2023 года «О допуске выпускников 9-х классов к итоговой аттестации 2022-2023 </w:t>
      </w:r>
      <w:r w:rsidRPr="00A4233C">
        <w:rPr>
          <w:sz w:val="28"/>
          <w:szCs w:val="28"/>
        </w:rPr>
        <w:lastRenderedPageBreak/>
        <w:t xml:space="preserve">учебного года» и по результатам освоения учебных программ  все 58  выпускников  9-х классов  были допущены к итоговой аттестации. </w:t>
      </w:r>
    </w:p>
    <w:p w:rsidR="00E74EDF" w:rsidRPr="00A4233C" w:rsidRDefault="00E74EDF" w:rsidP="00A4233C">
      <w:pPr>
        <w:ind w:firstLine="851"/>
        <w:jc w:val="both"/>
        <w:rPr>
          <w:sz w:val="28"/>
          <w:szCs w:val="28"/>
        </w:rPr>
      </w:pPr>
      <w:r w:rsidRPr="00A4233C">
        <w:rPr>
          <w:sz w:val="28"/>
          <w:szCs w:val="28"/>
        </w:rPr>
        <w:t>Для сдачи экзаменов в форме ОГЭ, кроме обязательных русского языка и математики, были выбраны  5  предметов: биология, химия, обществознание, информатика и история.</w:t>
      </w:r>
    </w:p>
    <w:p w:rsidR="00E74EDF" w:rsidRPr="00A4233C" w:rsidRDefault="00E74EDF" w:rsidP="00A4233C">
      <w:pPr>
        <w:ind w:firstLine="851"/>
        <w:jc w:val="both"/>
        <w:rPr>
          <w:sz w:val="28"/>
          <w:szCs w:val="28"/>
        </w:rPr>
      </w:pPr>
      <w:r w:rsidRPr="00A4233C">
        <w:rPr>
          <w:sz w:val="28"/>
          <w:szCs w:val="28"/>
        </w:rPr>
        <w:t>Со 100% показателем успеваемости сданы  все предметы.</w:t>
      </w:r>
    </w:p>
    <w:p w:rsidR="00E74EDF" w:rsidRPr="00A4233C" w:rsidRDefault="00E74EDF" w:rsidP="00E74EDF">
      <w:pPr>
        <w:jc w:val="both"/>
        <w:rPr>
          <w:sz w:val="28"/>
          <w:szCs w:val="28"/>
        </w:rPr>
      </w:pPr>
      <w:r w:rsidRPr="00A4233C">
        <w:rPr>
          <w:sz w:val="28"/>
          <w:szCs w:val="28"/>
        </w:rPr>
        <w:t>Четверо  обучающихся лицея сдали все экзамены на оценку «отлично».   36 обучающихся  из 58 выпускников  (62%), получили на  государственной итоговой аттестации отметки «4» и «5».</w:t>
      </w:r>
    </w:p>
    <w:p w:rsidR="00E74EDF" w:rsidRPr="006538AF" w:rsidRDefault="00E74EDF" w:rsidP="00E74EDF">
      <w:pPr>
        <w:jc w:val="both"/>
        <w:rPr>
          <w:sz w:val="28"/>
          <w:szCs w:val="28"/>
        </w:rPr>
      </w:pPr>
      <w:r w:rsidRPr="00A4233C">
        <w:rPr>
          <w:sz w:val="28"/>
          <w:szCs w:val="28"/>
        </w:rPr>
        <w:t>По результатам прошедшей государственной итоговой аттестации и освоения программ основного общего образования8 обучающихся  лицея  получили  аттестат с отличием; 36 обучающемуся вручены  аттестаты с отметками «4» и «5» (62%).</w:t>
      </w:r>
    </w:p>
    <w:p w:rsidR="00A4233C" w:rsidRPr="006538AF" w:rsidRDefault="00A4233C" w:rsidP="00E74EDF">
      <w:pPr>
        <w:jc w:val="both"/>
        <w:rPr>
          <w:sz w:val="28"/>
          <w:szCs w:val="28"/>
        </w:rPr>
      </w:pPr>
    </w:p>
    <w:p w:rsidR="00E74EDF" w:rsidRPr="00A4233C" w:rsidRDefault="00E74EDF" w:rsidP="00E74EDF">
      <w:pPr>
        <w:jc w:val="center"/>
        <w:rPr>
          <w:b/>
          <w:sz w:val="28"/>
          <w:szCs w:val="28"/>
        </w:rPr>
      </w:pPr>
      <w:r w:rsidRPr="00A4233C">
        <w:rPr>
          <w:b/>
          <w:sz w:val="28"/>
          <w:szCs w:val="28"/>
        </w:rPr>
        <w:t>Сравнительная таблица среднего балла по лицею по годам</w:t>
      </w:r>
    </w:p>
    <w:p w:rsidR="00E74EDF" w:rsidRPr="00A4233C" w:rsidRDefault="00E74EDF" w:rsidP="00E74EDF">
      <w:pPr>
        <w:jc w:val="center"/>
      </w:pP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2957"/>
        <w:gridCol w:w="3280"/>
        <w:gridCol w:w="1701"/>
        <w:gridCol w:w="1701"/>
      </w:tblGrid>
      <w:tr w:rsidR="00E74EDF" w:rsidRPr="00A4233C" w:rsidTr="006F7955">
        <w:tc>
          <w:tcPr>
            <w:tcW w:w="2957" w:type="dxa"/>
          </w:tcPr>
          <w:p w:rsidR="00E74EDF" w:rsidRPr="00A4233C" w:rsidRDefault="00E74EDF" w:rsidP="00E80692">
            <w:pPr>
              <w:jc w:val="both"/>
            </w:pPr>
            <w:r w:rsidRPr="00A4233C">
              <w:t>Предмет</w:t>
            </w:r>
          </w:p>
        </w:tc>
        <w:tc>
          <w:tcPr>
            <w:tcW w:w="3280" w:type="dxa"/>
          </w:tcPr>
          <w:p w:rsidR="00E74EDF" w:rsidRPr="00A4233C" w:rsidRDefault="00E74EDF" w:rsidP="00E80692">
            <w:pPr>
              <w:jc w:val="both"/>
            </w:pPr>
            <w:r w:rsidRPr="00A4233C">
              <w:t>2020-2021</w:t>
            </w:r>
          </w:p>
        </w:tc>
        <w:tc>
          <w:tcPr>
            <w:tcW w:w="1701" w:type="dxa"/>
          </w:tcPr>
          <w:p w:rsidR="00E74EDF" w:rsidRPr="00A4233C" w:rsidRDefault="00E74EDF" w:rsidP="00E80692">
            <w:pPr>
              <w:jc w:val="both"/>
            </w:pPr>
            <w:r w:rsidRPr="00A4233C">
              <w:t>2021-2022</w:t>
            </w:r>
          </w:p>
        </w:tc>
        <w:tc>
          <w:tcPr>
            <w:tcW w:w="1701" w:type="dxa"/>
          </w:tcPr>
          <w:p w:rsidR="00E74EDF" w:rsidRPr="00A4233C" w:rsidRDefault="00E74EDF" w:rsidP="00E80692">
            <w:pPr>
              <w:jc w:val="both"/>
            </w:pPr>
            <w:r w:rsidRPr="00A4233C">
              <w:t>2022-2023</w:t>
            </w:r>
          </w:p>
        </w:tc>
      </w:tr>
      <w:tr w:rsidR="00E74EDF" w:rsidRPr="00F10ADD" w:rsidTr="006F7955">
        <w:tc>
          <w:tcPr>
            <w:tcW w:w="2957" w:type="dxa"/>
          </w:tcPr>
          <w:p w:rsidR="00E74EDF" w:rsidRPr="00F10ADD" w:rsidRDefault="00E74EDF" w:rsidP="00E80692">
            <w:pPr>
              <w:jc w:val="both"/>
            </w:pPr>
            <w:r w:rsidRPr="00F10ADD">
              <w:t>Русский язык</w:t>
            </w:r>
          </w:p>
        </w:tc>
        <w:tc>
          <w:tcPr>
            <w:tcW w:w="3280" w:type="dxa"/>
          </w:tcPr>
          <w:p w:rsidR="00E74EDF" w:rsidRPr="00F10ADD" w:rsidRDefault="00E74EDF" w:rsidP="00E80692">
            <w:pPr>
              <w:jc w:val="both"/>
            </w:pPr>
            <w:r w:rsidRPr="00F10ADD">
              <w:t>28</w:t>
            </w:r>
          </w:p>
        </w:tc>
        <w:tc>
          <w:tcPr>
            <w:tcW w:w="1701" w:type="dxa"/>
          </w:tcPr>
          <w:p w:rsidR="00E74EDF" w:rsidRPr="00F10ADD" w:rsidRDefault="00E74EDF" w:rsidP="00E80692">
            <w:pPr>
              <w:jc w:val="both"/>
            </w:pPr>
            <w:r w:rsidRPr="00F10ADD">
              <w:t>30</w:t>
            </w:r>
          </w:p>
        </w:tc>
        <w:tc>
          <w:tcPr>
            <w:tcW w:w="1701" w:type="dxa"/>
          </w:tcPr>
          <w:p w:rsidR="00E74EDF" w:rsidRPr="00F10ADD" w:rsidRDefault="00E74EDF" w:rsidP="00E80692">
            <w:pPr>
              <w:jc w:val="both"/>
            </w:pPr>
            <w:r w:rsidRPr="00F10ADD">
              <w:t>30</w:t>
            </w:r>
          </w:p>
        </w:tc>
      </w:tr>
      <w:tr w:rsidR="00E74EDF" w:rsidRPr="00F10ADD" w:rsidTr="006F7955">
        <w:tc>
          <w:tcPr>
            <w:tcW w:w="2957" w:type="dxa"/>
          </w:tcPr>
          <w:p w:rsidR="00E74EDF" w:rsidRPr="00F10ADD" w:rsidRDefault="00E74EDF" w:rsidP="00E80692">
            <w:pPr>
              <w:jc w:val="both"/>
            </w:pPr>
            <w:r w:rsidRPr="00F10ADD">
              <w:t>Математика</w:t>
            </w:r>
          </w:p>
        </w:tc>
        <w:tc>
          <w:tcPr>
            <w:tcW w:w="3280" w:type="dxa"/>
          </w:tcPr>
          <w:p w:rsidR="00E74EDF" w:rsidRPr="00F10ADD" w:rsidRDefault="00E74EDF" w:rsidP="00E80692">
            <w:pPr>
              <w:jc w:val="both"/>
            </w:pPr>
            <w:r w:rsidRPr="00F10ADD">
              <w:t>15</w:t>
            </w:r>
          </w:p>
        </w:tc>
        <w:tc>
          <w:tcPr>
            <w:tcW w:w="1701" w:type="dxa"/>
          </w:tcPr>
          <w:p w:rsidR="00E74EDF" w:rsidRPr="00F10ADD" w:rsidRDefault="00E74EDF" w:rsidP="00E80692">
            <w:pPr>
              <w:jc w:val="both"/>
            </w:pPr>
            <w:r w:rsidRPr="00F10ADD">
              <w:t>17</w:t>
            </w:r>
          </w:p>
        </w:tc>
        <w:tc>
          <w:tcPr>
            <w:tcW w:w="1701" w:type="dxa"/>
          </w:tcPr>
          <w:p w:rsidR="00E74EDF" w:rsidRPr="00F10ADD" w:rsidRDefault="00E74EDF" w:rsidP="00E80692">
            <w:pPr>
              <w:jc w:val="both"/>
            </w:pPr>
            <w:r w:rsidRPr="00F10ADD">
              <w:t>17</w:t>
            </w:r>
          </w:p>
        </w:tc>
      </w:tr>
      <w:tr w:rsidR="00E74EDF" w:rsidRPr="00F10ADD" w:rsidTr="006F7955">
        <w:tc>
          <w:tcPr>
            <w:tcW w:w="2957" w:type="dxa"/>
          </w:tcPr>
          <w:p w:rsidR="00E74EDF" w:rsidRPr="00F10ADD" w:rsidRDefault="00E74EDF" w:rsidP="00E80692">
            <w:pPr>
              <w:jc w:val="both"/>
            </w:pPr>
            <w:r w:rsidRPr="00F10ADD">
              <w:t>Биология</w:t>
            </w:r>
          </w:p>
        </w:tc>
        <w:tc>
          <w:tcPr>
            <w:tcW w:w="3280" w:type="dxa"/>
            <w:vMerge w:val="restart"/>
          </w:tcPr>
          <w:p w:rsidR="00E74EDF" w:rsidRPr="00F10ADD" w:rsidRDefault="00E74EDF" w:rsidP="00E80692">
            <w:pPr>
              <w:jc w:val="both"/>
            </w:pPr>
            <w:r w:rsidRPr="00F10ADD">
              <w:t>Государственная аттестация в форме ОГЭ не проводилась по предметам по выбору</w:t>
            </w:r>
          </w:p>
        </w:tc>
        <w:tc>
          <w:tcPr>
            <w:tcW w:w="1701" w:type="dxa"/>
          </w:tcPr>
          <w:p w:rsidR="00E74EDF" w:rsidRPr="00F10ADD" w:rsidRDefault="00E74EDF" w:rsidP="00E80692">
            <w:pPr>
              <w:jc w:val="both"/>
            </w:pPr>
            <w:r w:rsidRPr="00F10ADD">
              <w:t>28</w:t>
            </w:r>
          </w:p>
        </w:tc>
        <w:tc>
          <w:tcPr>
            <w:tcW w:w="1701" w:type="dxa"/>
          </w:tcPr>
          <w:p w:rsidR="00E74EDF" w:rsidRPr="00F10ADD" w:rsidRDefault="00E74EDF" w:rsidP="00E80692">
            <w:pPr>
              <w:jc w:val="both"/>
            </w:pPr>
            <w:r w:rsidRPr="00F10ADD">
              <w:t>37</w:t>
            </w:r>
          </w:p>
        </w:tc>
      </w:tr>
      <w:tr w:rsidR="00E74EDF" w:rsidRPr="00F10ADD" w:rsidTr="006F7955">
        <w:tc>
          <w:tcPr>
            <w:tcW w:w="2957" w:type="dxa"/>
          </w:tcPr>
          <w:p w:rsidR="00E74EDF" w:rsidRPr="00F10ADD" w:rsidRDefault="00E74EDF" w:rsidP="00E80692">
            <w:pPr>
              <w:jc w:val="both"/>
            </w:pPr>
            <w:r w:rsidRPr="00F10ADD">
              <w:t>Химия</w:t>
            </w:r>
          </w:p>
        </w:tc>
        <w:tc>
          <w:tcPr>
            <w:tcW w:w="3280" w:type="dxa"/>
            <w:vMerge/>
          </w:tcPr>
          <w:p w:rsidR="00E74EDF" w:rsidRPr="00F10ADD" w:rsidRDefault="00E74EDF" w:rsidP="00E80692">
            <w:pPr>
              <w:jc w:val="both"/>
            </w:pPr>
          </w:p>
        </w:tc>
        <w:tc>
          <w:tcPr>
            <w:tcW w:w="1701" w:type="dxa"/>
          </w:tcPr>
          <w:p w:rsidR="00E74EDF" w:rsidRPr="00F10ADD" w:rsidRDefault="00E74EDF" w:rsidP="00E80692">
            <w:pPr>
              <w:jc w:val="both"/>
            </w:pPr>
            <w:r w:rsidRPr="00F10ADD">
              <w:t>31</w:t>
            </w:r>
          </w:p>
        </w:tc>
        <w:tc>
          <w:tcPr>
            <w:tcW w:w="1701" w:type="dxa"/>
          </w:tcPr>
          <w:p w:rsidR="00E74EDF" w:rsidRPr="00F10ADD" w:rsidRDefault="00E74EDF" w:rsidP="00E80692">
            <w:pPr>
              <w:jc w:val="both"/>
            </w:pPr>
            <w:r w:rsidRPr="00F10ADD">
              <w:t>31</w:t>
            </w:r>
          </w:p>
        </w:tc>
      </w:tr>
      <w:tr w:rsidR="00E74EDF" w:rsidRPr="00F10ADD" w:rsidTr="006F7955">
        <w:tc>
          <w:tcPr>
            <w:tcW w:w="2957" w:type="dxa"/>
          </w:tcPr>
          <w:p w:rsidR="00E74EDF" w:rsidRPr="00F10ADD" w:rsidRDefault="00E74EDF" w:rsidP="00E80692">
            <w:pPr>
              <w:jc w:val="both"/>
            </w:pPr>
            <w:r w:rsidRPr="00F10ADD">
              <w:t>Обществознание</w:t>
            </w:r>
          </w:p>
        </w:tc>
        <w:tc>
          <w:tcPr>
            <w:tcW w:w="3280" w:type="dxa"/>
            <w:vMerge/>
          </w:tcPr>
          <w:p w:rsidR="00E74EDF" w:rsidRPr="00F10ADD" w:rsidRDefault="00E74EDF" w:rsidP="00E80692">
            <w:pPr>
              <w:jc w:val="both"/>
            </w:pPr>
          </w:p>
        </w:tc>
        <w:tc>
          <w:tcPr>
            <w:tcW w:w="1701" w:type="dxa"/>
          </w:tcPr>
          <w:p w:rsidR="00E74EDF" w:rsidRPr="00F10ADD" w:rsidRDefault="00E74EDF" w:rsidP="00E80692">
            <w:pPr>
              <w:jc w:val="both"/>
            </w:pPr>
            <w:r w:rsidRPr="00F10ADD">
              <w:t>25</w:t>
            </w:r>
          </w:p>
        </w:tc>
        <w:tc>
          <w:tcPr>
            <w:tcW w:w="1701" w:type="dxa"/>
          </w:tcPr>
          <w:p w:rsidR="00E74EDF" w:rsidRPr="00F10ADD" w:rsidRDefault="00E74EDF" w:rsidP="00E80692">
            <w:pPr>
              <w:jc w:val="both"/>
            </w:pPr>
            <w:r w:rsidRPr="00F10ADD">
              <w:t>25</w:t>
            </w:r>
          </w:p>
        </w:tc>
      </w:tr>
      <w:tr w:rsidR="00E74EDF" w:rsidRPr="00F10ADD" w:rsidTr="006F7955">
        <w:tc>
          <w:tcPr>
            <w:tcW w:w="2957" w:type="dxa"/>
          </w:tcPr>
          <w:p w:rsidR="00E74EDF" w:rsidRPr="00F10ADD" w:rsidRDefault="00E74EDF" w:rsidP="00E80692">
            <w:pPr>
              <w:jc w:val="both"/>
            </w:pPr>
            <w:r w:rsidRPr="00F10ADD">
              <w:t>Информатика</w:t>
            </w:r>
          </w:p>
        </w:tc>
        <w:tc>
          <w:tcPr>
            <w:tcW w:w="3280" w:type="dxa"/>
            <w:vMerge/>
          </w:tcPr>
          <w:p w:rsidR="00E74EDF" w:rsidRPr="00F10ADD" w:rsidRDefault="00E74EDF" w:rsidP="00E80692">
            <w:pPr>
              <w:jc w:val="both"/>
            </w:pPr>
          </w:p>
        </w:tc>
        <w:tc>
          <w:tcPr>
            <w:tcW w:w="1701" w:type="dxa"/>
          </w:tcPr>
          <w:p w:rsidR="00E74EDF" w:rsidRPr="00F10ADD" w:rsidRDefault="00E74EDF" w:rsidP="00E80692">
            <w:pPr>
              <w:jc w:val="both"/>
            </w:pPr>
            <w:r w:rsidRPr="00F10ADD">
              <w:t>12</w:t>
            </w:r>
          </w:p>
        </w:tc>
        <w:tc>
          <w:tcPr>
            <w:tcW w:w="1701" w:type="dxa"/>
          </w:tcPr>
          <w:p w:rsidR="00E74EDF" w:rsidRPr="00F10ADD" w:rsidRDefault="00E74EDF" w:rsidP="00E80692">
            <w:pPr>
              <w:jc w:val="both"/>
            </w:pPr>
            <w:r w:rsidRPr="00F10ADD">
              <w:t>14</w:t>
            </w:r>
          </w:p>
        </w:tc>
      </w:tr>
      <w:tr w:rsidR="00E74EDF" w:rsidRPr="00F10ADD" w:rsidTr="006F7955">
        <w:tc>
          <w:tcPr>
            <w:tcW w:w="2957" w:type="dxa"/>
          </w:tcPr>
          <w:p w:rsidR="00E74EDF" w:rsidRPr="00F10ADD" w:rsidRDefault="00E74EDF" w:rsidP="00E80692">
            <w:pPr>
              <w:jc w:val="both"/>
            </w:pPr>
            <w:r w:rsidRPr="00F10ADD">
              <w:t>История</w:t>
            </w:r>
          </w:p>
        </w:tc>
        <w:tc>
          <w:tcPr>
            <w:tcW w:w="3280" w:type="dxa"/>
            <w:vMerge/>
          </w:tcPr>
          <w:p w:rsidR="00E74EDF" w:rsidRPr="00F10ADD" w:rsidRDefault="00E74EDF" w:rsidP="00E80692">
            <w:pPr>
              <w:jc w:val="both"/>
            </w:pPr>
          </w:p>
        </w:tc>
        <w:tc>
          <w:tcPr>
            <w:tcW w:w="1701" w:type="dxa"/>
          </w:tcPr>
          <w:p w:rsidR="00E74EDF" w:rsidRPr="00F10ADD" w:rsidRDefault="00E74EDF" w:rsidP="00E80692">
            <w:pPr>
              <w:jc w:val="both"/>
            </w:pPr>
            <w:r w:rsidRPr="00F10ADD">
              <w:t>-</w:t>
            </w:r>
          </w:p>
        </w:tc>
        <w:tc>
          <w:tcPr>
            <w:tcW w:w="1701" w:type="dxa"/>
          </w:tcPr>
          <w:p w:rsidR="00E74EDF" w:rsidRPr="00F10ADD" w:rsidRDefault="00E74EDF" w:rsidP="00E80692">
            <w:pPr>
              <w:jc w:val="both"/>
            </w:pPr>
            <w:r w:rsidRPr="00F10ADD">
              <w:t>18</w:t>
            </w:r>
          </w:p>
        </w:tc>
      </w:tr>
    </w:tbl>
    <w:p w:rsidR="00E74EDF" w:rsidRPr="00F10ADD" w:rsidRDefault="00E74EDF" w:rsidP="00E74EDF">
      <w:pPr>
        <w:jc w:val="both"/>
      </w:pPr>
    </w:p>
    <w:p w:rsidR="00E74EDF" w:rsidRPr="00A4233C" w:rsidRDefault="00E74EDF" w:rsidP="00E74EDF">
      <w:pPr>
        <w:jc w:val="center"/>
        <w:rPr>
          <w:b/>
          <w:sz w:val="28"/>
          <w:szCs w:val="28"/>
        </w:rPr>
      </w:pPr>
      <w:r w:rsidRPr="00A4233C">
        <w:rPr>
          <w:b/>
          <w:sz w:val="28"/>
          <w:szCs w:val="28"/>
        </w:rPr>
        <w:t>Результаты ЕГЭ</w:t>
      </w:r>
    </w:p>
    <w:p w:rsidR="00E74EDF" w:rsidRPr="00F10ADD" w:rsidRDefault="00E74EDF" w:rsidP="00E74EDF">
      <w:pPr>
        <w:jc w:val="center"/>
        <w:rPr>
          <w:b/>
        </w:rPr>
      </w:pPr>
    </w:p>
    <w:p w:rsidR="00E74EDF" w:rsidRPr="00A4233C" w:rsidRDefault="00E74EDF" w:rsidP="00A4233C">
      <w:pPr>
        <w:ind w:firstLine="851"/>
        <w:jc w:val="both"/>
        <w:rPr>
          <w:sz w:val="28"/>
          <w:szCs w:val="28"/>
        </w:rPr>
      </w:pPr>
      <w:r w:rsidRPr="00A4233C">
        <w:rPr>
          <w:sz w:val="28"/>
          <w:szCs w:val="28"/>
        </w:rPr>
        <w:t>В 2023 году государственная итоговая аттестация была проведена в установленные сроки согласно федеральным, региональным и муниципальным документам.</w:t>
      </w:r>
    </w:p>
    <w:p w:rsidR="00E74EDF" w:rsidRPr="00A4233C" w:rsidRDefault="00E74EDF" w:rsidP="00A4233C">
      <w:pPr>
        <w:ind w:firstLine="851"/>
        <w:jc w:val="both"/>
        <w:rPr>
          <w:sz w:val="28"/>
          <w:szCs w:val="28"/>
        </w:rPr>
      </w:pPr>
      <w:r w:rsidRPr="00A4233C">
        <w:rPr>
          <w:sz w:val="28"/>
          <w:szCs w:val="28"/>
        </w:rPr>
        <w:t xml:space="preserve">Допуском выпускников к экзаменам стало итоговое сочинение. Все 29 учеников  справились с работой  и получили отметку «зачет». </w:t>
      </w:r>
    </w:p>
    <w:p w:rsidR="00E74EDF" w:rsidRPr="00A4233C" w:rsidRDefault="00E74EDF" w:rsidP="00A4233C">
      <w:pPr>
        <w:ind w:firstLine="851"/>
        <w:jc w:val="both"/>
        <w:rPr>
          <w:sz w:val="28"/>
          <w:szCs w:val="28"/>
        </w:rPr>
      </w:pPr>
      <w:r w:rsidRPr="00A4233C">
        <w:rPr>
          <w:sz w:val="28"/>
          <w:szCs w:val="28"/>
        </w:rPr>
        <w:t>Для сдачи экзаменов, кроме обязательных  русского языка  и математики (базовой и профильной),  обучающимися  были выбраны 8 предметов: химия, информатика и ИКТ, биология, обществознание, история, литература, английский язык, физика.</w:t>
      </w:r>
    </w:p>
    <w:p w:rsidR="00E74EDF" w:rsidRPr="00A4233C" w:rsidRDefault="00E74EDF" w:rsidP="00A4233C">
      <w:pPr>
        <w:ind w:firstLine="851"/>
        <w:jc w:val="both"/>
        <w:rPr>
          <w:sz w:val="28"/>
          <w:szCs w:val="28"/>
        </w:rPr>
      </w:pPr>
      <w:r w:rsidRPr="00A4233C">
        <w:rPr>
          <w:sz w:val="28"/>
          <w:szCs w:val="28"/>
        </w:rPr>
        <w:t xml:space="preserve">Результаты единого государственного экзамена  следующие: </w:t>
      </w:r>
    </w:p>
    <w:p w:rsidR="006F7955" w:rsidRPr="00F10ADD" w:rsidRDefault="006F7955" w:rsidP="00E74EDF">
      <w:pPr>
        <w:jc w:val="both"/>
      </w:pPr>
    </w:p>
    <w:tbl>
      <w:tblPr>
        <w:tblW w:w="9781"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2977"/>
        <w:gridCol w:w="1985"/>
        <w:gridCol w:w="2551"/>
        <w:gridCol w:w="2268"/>
      </w:tblGrid>
      <w:tr w:rsidR="00E74EDF" w:rsidRPr="00F10ADD" w:rsidTr="006F7955">
        <w:trPr>
          <w:trHeight w:val="1124"/>
        </w:trPr>
        <w:tc>
          <w:tcPr>
            <w:tcW w:w="2977" w:type="dxa"/>
          </w:tcPr>
          <w:p w:rsidR="00E74EDF" w:rsidRPr="00F10ADD" w:rsidRDefault="00E74EDF" w:rsidP="006F7955">
            <w:pPr>
              <w:ind w:left="113" w:right="113"/>
              <w:jc w:val="center"/>
              <w:rPr>
                <w:rFonts w:eastAsia="Arial Unicode MS"/>
                <w:b/>
                <w:color w:val="000000"/>
                <w:lang w:eastAsia="ru-RU"/>
              </w:rPr>
            </w:pPr>
            <w:r w:rsidRPr="00F10ADD">
              <w:rPr>
                <w:rFonts w:eastAsia="Arial Unicode MS"/>
                <w:b/>
                <w:color w:val="000000"/>
                <w:lang w:eastAsia="ru-RU"/>
              </w:rPr>
              <w:t>Предметы</w:t>
            </w:r>
          </w:p>
        </w:tc>
        <w:tc>
          <w:tcPr>
            <w:tcW w:w="1985" w:type="dxa"/>
            <w:tcBorders>
              <w:right w:val="single" w:sz="4" w:space="0" w:color="auto"/>
            </w:tcBorders>
          </w:tcPr>
          <w:p w:rsidR="00E74EDF" w:rsidRPr="00F10ADD" w:rsidRDefault="00E74EDF" w:rsidP="006F7955">
            <w:pPr>
              <w:ind w:left="113" w:right="113"/>
              <w:jc w:val="center"/>
              <w:rPr>
                <w:rFonts w:eastAsia="Arial Unicode MS"/>
                <w:b/>
                <w:color w:val="000000"/>
                <w:lang w:eastAsia="ru-RU"/>
              </w:rPr>
            </w:pPr>
            <w:r w:rsidRPr="00F10ADD">
              <w:rPr>
                <w:rFonts w:eastAsia="Arial Unicode MS"/>
                <w:b/>
                <w:color w:val="000000"/>
                <w:lang w:eastAsia="ru-RU"/>
              </w:rPr>
              <w:t>Количество сдававших</w:t>
            </w:r>
          </w:p>
        </w:tc>
        <w:tc>
          <w:tcPr>
            <w:tcW w:w="2551" w:type="dxa"/>
            <w:tcBorders>
              <w:left w:val="single" w:sz="4" w:space="0" w:color="auto"/>
              <w:right w:val="single" w:sz="4" w:space="0" w:color="auto"/>
            </w:tcBorders>
          </w:tcPr>
          <w:p w:rsidR="00E74EDF" w:rsidRPr="00F10ADD" w:rsidRDefault="00E74EDF" w:rsidP="006F7955">
            <w:pPr>
              <w:ind w:right="113"/>
              <w:jc w:val="center"/>
              <w:rPr>
                <w:rFonts w:eastAsia="Arial Unicode MS"/>
                <w:b/>
                <w:color w:val="000000"/>
                <w:lang w:eastAsia="ru-RU"/>
              </w:rPr>
            </w:pPr>
            <w:r w:rsidRPr="00F10ADD">
              <w:rPr>
                <w:rFonts w:eastAsia="Arial Unicode MS"/>
                <w:b/>
                <w:color w:val="000000"/>
                <w:lang w:eastAsia="ru-RU"/>
              </w:rPr>
              <w:t>% от общего количества сдававших</w:t>
            </w:r>
          </w:p>
          <w:p w:rsidR="00E74EDF" w:rsidRPr="00F10ADD" w:rsidRDefault="00E74EDF" w:rsidP="006F7955">
            <w:pPr>
              <w:ind w:right="113"/>
              <w:jc w:val="center"/>
              <w:rPr>
                <w:rFonts w:eastAsia="Arial Unicode MS"/>
                <w:b/>
                <w:color w:val="000000"/>
                <w:lang w:eastAsia="ru-RU"/>
              </w:rPr>
            </w:pPr>
            <w:r w:rsidRPr="00F10ADD">
              <w:rPr>
                <w:rFonts w:eastAsia="Arial Unicode MS"/>
                <w:b/>
                <w:color w:val="000000"/>
                <w:lang w:eastAsia="ru-RU"/>
              </w:rPr>
              <w:t>экзамены</w:t>
            </w:r>
          </w:p>
        </w:tc>
        <w:tc>
          <w:tcPr>
            <w:tcW w:w="2268" w:type="dxa"/>
            <w:tcBorders>
              <w:top w:val="single" w:sz="4" w:space="0" w:color="auto"/>
              <w:left w:val="single" w:sz="4" w:space="0" w:color="auto"/>
              <w:right w:val="single" w:sz="4" w:space="0" w:color="auto"/>
            </w:tcBorders>
          </w:tcPr>
          <w:p w:rsidR="00E74EDF" w:rsidRPr="00F10ADD" w:rsidRDefault="00E74EDF" w:rsidP="006F7955">
            <w:pPr>
              <w:ind w:left="113" w:right="113"/>
              <w:jc w:val="center"/>
              <w:rPr>
                <w:rFonts w:eastAsia="Arial Unicode MS"/>
                <w:b/>
                <w:color w:val="000000"/>
                <w:lang w:eastAsia="ru-RU"/>
              </w:rPr>
            </w:pPr>
            <w:r w:rsidRPr="00F10ADD">
              <w:rPr>
                <w:rFonts w:eastAsia="Arial Unicode MS"/>
                <w:b/>
                <w:color w:val="000000"/>
                <w:lang w:eastAsia="ru-RU"/>
              </w:rPr>
              <w:t>Средний балл</w:t>
            </w:r>
          </w:p>
          <w:p w:rsidR="00E74EDF" w:rsidRPr="00F10ADD" w:rsidRDefault="00E74EDF" w:rsidP="006F7955">
            <w:pPr>
              <w:ind w:left="113" w:right="113"/>
              <w:jc w:val="center"/>
              <w:rPr>
                <w:rFonts w:eastAsia="Arial Unicode MS"/>
                <w:b/>
                <w:color w:val="000000"/>
                <w:lang w:eastAsia="ru-RU"/>
              </w:rPr>
            </w:pPr>
            <w:r w:rsidRPr="00F10ADD">
              <w:rPr>
                <w:rFonts w:eastAsia="Arial Unicode MS"/>
                <w:b/>
                <w:color w:val="000000"/>
                <w:lang w:eastAsia="ru-RU"/>
              </w:rPr>
              <w:t>по лицею</w:t>
            </w:r>
          </w:p>
        </w:tc>
      </w:tr>
      <w:tr w:rsidR="00E74EDF" w:rsidRPr="00F10ADD" w:rsidTr="006F7955">
        <w:tc>
          <w:tcPr>
            <w:tcW w:w="2977" w:type="dxa"/>
          </w:tcPr>
          <w:p w:rsidR="00E74EDF" w:rsidRPr="00F10ADD" w:rsidRDefault="00E74EDF" w:rsidP="00E80692">
            <w:pPr>
              <w:rPr>
                <w:rFonts w:eastAsia="Arial Unicode MS"/>
                <w:color w:val="000000"/>
                <w:lang w:eastAsia="ru-RU"/>
              </w:rPr>
            </w:pPr>
            <w:r w:rsidRPr="00F10ADD">
              <w:rPr>
                <w:rFonts w:eastAsia="Arial Unicode MS"/>
                <w:color w:val="000000"/>
                <w:lang w:eastAsia="ru-RU"/>
              </w:rPr>
              <w:t>Русский язык</w:t>
            </w:r>
          </w:p>
        </w:tc>
        <w:tc>
          <w:tcPr>
            <w:tcW w:w="1985" w:type="dxa"/>
            <w:tcBorders>
              <w:right w:val="single" w:sz="4" w:space="0" w:color="auto"/>
            </w:tcBorders>
          </w:tcPr>
          <w:p w:rsidR="00E74EDF" w:rsidRPr="00F10ADD" w:rsidRDefault="00E74EDF" w:rsidP="00E80692">
            <w:pPr>
              <w:jc w:val="center"/>
              <w:rPr>
                <w:rFonts w:eastAsia="Arial Unicode MS"/>
                <w:color w:val="000000"/>
                <w:lang w:eastAsia="ru-RU"/>
              </w:rPr>
            </w:pPr>
            <w:r w:rsidRPr="00F10ADD">
              <w:rPr>
                <w:rFonts w:eastAsia="Arial Unicode MS"/>
                <w:color w:val="000000"/>
                <w:lang w:eastAsia="ru-RU"/>
              </w:rPr>
              <w:t>29</w:t>
            </w:r>
          </w:p>
        </w:tc>
        <w:tc>
          <w:tcPr>
            <w:tcW w:w="2551" w:type="dxa"/>
            <w:tcBorders>
              <w:right w:val="single" w:sz="4" w:space="0" w:color="auto"/>
            </w:tcBorders>
          </w:tcPr>
          <w:p w:rsidR="00E74EDF" w:rsidRPr="00F10ADD" w:rsidRDefault="00E74EDF" w:rsidP="00E80692">
            <w:pPr>
              <w:jc w:val="center"/>
              <w:rPr>
                <w:rFonts w:eastAsia="Arial Unicode MS"/>
                <w:color w:val="000000"/>
                <w:lang w:eastAsia="ru-RU"/>
              </w:rPr>
            </w:pPr>
            <w:r w:rsidRPr="00F10ADD">
              <w:rPr>
                <w:rFonts w:eastAsia="Arial Unicode MS"/>
                <w:color w:val="000000"/>
                <w:lang w:eastAsia="ru-RU"/>
              </w:rPr>
              <w:t>100</w:t>
            </w:r>
          </w:p>
        </w:tc>
        <w:tc>
          <w:tcPr>
            <w:tcW w:w="2268" w:type="dxa"/>
            <w:tcBorders>
              <w:right w:val="single" w:sz="4" w:space="0" w:color="auto"/>
            </w:tcBorders>
          </w:tcPr>
          <w:p w:rsidR="00E74EDF" w:rsidRPr="00F10ADD" w:rsidRDefault="00E74EDF" w:rsidP="00E80692">
            <w:pPr>
              <w:jc w:val="center"/>
              <w:rPr>
                <w:rFonts w:eastAsia="Arial Unicode MS"/>
                <w:color w:val="000000"/>
                <w:lang w:eastAsia="ru-RU"/>
              </w:rPr>
            </w:pPr>
            <w:r w:rsidRPr="00F10ADD">
              <w:rPr>
                <w:rFonts w:eastAsia="Arial Unicode MS"/>
                <w:color w:val="000000"/>
                <w:lang w:eastAsia="ru-RU"/>
              </w:rPr>
              <w:t>79</w:t>
            </w:r>
          </w:p>
        </w:tc>
      </w:tr>
      <w:tr w:rsidR="00E74EDF" w:rsidRPr="00F10ADD" w:rsidTr="006F7955">
        <w:tc>
          <w:tcPr>
            <w:tcW w:w="2977" w:type="dxa"/>
          </w:tcPr>
          <w:p w:rsidR="00E74EDF" w:rsidRPr="00F10ADD" w:rsidRDefault="00E74EDF" w:rsidP="00E80692">
            <w:pPr>
              <w:rPr>
                <w:rFonts w:eastAsia="Arial Unicode MS"/>
                <w:color w:val="000000"/>
                <w:lang w:eastAsia="ru-RU"/>
              </w:rPr>
            </w:pPr>
            <w:r w:rsidRPr="00F10ADD">
              <w:rPr>
                <w:rFonts w:eastAsia="Arial Unicode MS"/>
                <w:color w:val="000000"/>
                <w:lang w:eastAsia="ru-RU"/>
              </w:rPr>
              <w:t>Математика (профиль)</w:t>
            </w:r>
          </w:p>
        </w:tc>
        <w:tc>
          <w:tcPr>
            <w:tcW w:w="1985" w:type="dxa"/>
            <w:tcBorders>
              <w:right w:val="single" w:sz="4" w:space="0" w:color="auto"/>
            </w:tcBorders>
          </w:tcPr>
          <w:p w:rsidR="00E74EDF" w:rsidRPr="00F10ADD" w:rsidRDefault="00E74EDF" w:rsidP="00E80692">
            <w:pPr>
              <w:jc w:val="center"/>
              <w:rPr>
                <w:rFonts w:eastAsia="Arial Unicode MS"/>
                <w:color w:val="000000"/>
                <w:lang w:eastAsia="ru-RU"/>
              </w:rPr>
            </w:pPr>
            <w:r w:rsidRPr="00F10ADD">
              <w:rPr>
                <w:rFonts w:eastAsia="Arial Unicode MS"/>
                <w:color w:val="000000"/>
                <w:lang w:eastAsia="ru-RU"/>
              </w:rPr>
              <w:t>17</w:t>
            </w:r>
          </w:p>
        </w:tc>
        <w:tc>
          <w:tcPr>
            <w:tcW w:w="2551" w:type="dxa"/>
            <w:tcBorders>
              <w:right w:val="single" w:sz="4" w:space="0" w:color="auto"/>
            </w:tcBorders>
          </w:tcPr>
          <w:p w:rsidR="00E74EDF" w:rsidRPr="00F10ADD" w:rsidRDefault="00E74EDF" w:rsidP="00E80692">
            <w:pPr>
              <w:jc w:val="center"/>
              <w:rPr>
                <w:rFonts w:eastAsia="Arial Unicode MS"/>
                <w:color w:val="000000"/>
                <w:lang w:eastAsia="ru-RU"/>
              </w:rPr>
            </w:pPr>
            <w:r w:rsidRPr="00F10ADD">
              <w:rPr>
                <w:rFonts w:eastAsia="Arial Unicode MS"/>
                <w:color w:val="000000"/>
                <w:lang w:eastAsia="ru-RU"/>
              </w:rPr>
              <w:t>59</w:t>
            </w:r>
          </w:p>
        </w:tc>
        <w:tc>
          <w:tcPr>
            <w:tcW w:w="2268" w:type="dxa"/>
            <w:tcBorders>
              <w:right w:val="single" w:sz="4" w:space="0" w:color="auto"/>
            </w:tcBorders>
          </w:tcPr>
          <w:p w:rsidR="00E74EDF" w:rsidRPr="00F10ADD" w:rsidRDefault="00E74EDF" w:rsidP="00E80692">
            <w:pPr>
              <w:jc w:val="center"/>
              <w:rPr>
                <w:rFonts w:eastAsia="Arial Unicode MS"/>
                <w:color w:val="000000"/>
                <w:lang w:eastAsia="ru-RU"/>
              </w:rPr>
            </w:pPr>
            <w:r w:rsidRPr="00F10ADD">
              <w:rPr>
                <w:rFonts w:eastAsia="Arial Unicode MS"/>
                <w:color w:val="000000"/>
                <w:lang w:eastAsia="ru-RU"/>
              </w:rPr>
              <w:t>64</w:t>
            </w:r>
          </w:p>
        </w:tc>
      </w:tr>
      <w:tr w:rsidR="00E74EDF" w:rsidRPr="00F10ADD" w:rsidTr="006F7955">
        <w:tc>
          <w:tcPr>
            <w:tcW w:w="2977" w:type="dxa"/>
          </w:tcPr>
          <w:p w:rsidR="00E74EDF" w:rsidRPr="00F10ADD" w:rsidRDefault="00E74EDF" w:rsidP="00E80692">
            <w:pPr>
              <w:rPr>
                <w:rFonts w:eastAsia="Arial Unicode MS"/>
                <w:color w:val="000000"/>
                <w:lang w:eastAsia="ru-RU"/>
              </w:rPr>
            </w:pPr>
            <w:r w:rsidRPr="00F10ADD">
              <w:rPr>
                <w:rFonts w:eastAsia="Arial Unicode MS"/>
                <w:color w:val="000000"/>
                <w:lang w:eastAsia="ru-RU"/>
              </w:rPr>
              <w:t>Информатика  и ИКТ</w:t>
            </w:r>
          </w:p>
        </w:tc>
        <w:tc>
          <w:tcPr>
            <w:tcW w:w="1985" w:type="dxa"/>
            <w:tcBorders>
              <w:right w:val="single" w:sz="4" w:space="0" w:color="auto"/>
            </w:tcBorders>
          </w:tcPr>
          <w:p w:rsidR="00E74EDF" w:rsidRPr="00F10ADD" w:rsidRDefault="00E74EDF" w:rsidP="00E80692">
            <w:pPr>
              <w:jc w:val="center"/>
              <w:rPr>
                <w:rFonts w:eastAsia="Arial Unicode MS"/>
                <w:color w:val="000000"/>
                <w:lang w:eastAsia="ru-RU"/>
              </w:rPr>
            </w:pPr>
            <w:r w:rsidRPr="00F10ADD">
              <w:rPr>
                <w:rFonts w:eastAsia="Arial Unicode MS"/>
                <w:color w:val="000000"/>
                <w:lang w:eastAsia="ru-RU"/>
              </w:rPr>
              <w:t>7</w:t>
            </w:r>
          </w:p>
        </w:tc>
        <w:tc>
          <w:tcPr>
            <w:tcW w:w="2551" w:type="dxa"/>
            <w:tcBorders>
              <w:right w:val="single" w:sz="4" w:space="0" w:color="auto"/>
            </w:tcBorders>
          </w:tcPr>
          <w:p w:rsidR="00E74EDF" w:rsidRPr="00F10ADD" w:rsidRDefault="00E74EDF" w:rsidP="00E80692">
            <w:pPr>
              <w:jc w:val="center"/>
              <w:rPr>
                <w:rFonts w:eastAsia="Arial Unicode MS"/>
                <w:color w:val="000000"/>
                <w:lang w:eastAsia="ru-RU"/>
              </w:rPr>
            </w:pPr>
            <w:r w:rsidRPr="00F10ADD">
              <w:rPr>
                <w:rFonts w:eastAsia="Arial Unicode MS"/>
                <w:color w:val="000000"/>
                <w:lang w:eastAsia="ru-RU"/>
              </w:rPr>
              <w:t>24</w:t>
            </w:r>
          </w:p>
        </w:tc>
        <w:tc>
          <w:tcPr>
            <w:tcW w:w="2268" w:type="dxa"/>
            <w:tcBorders>
              <w:right w:val="single" w:sz="4" w:space="0" w:color="auto"/>
            </w:tcBorders>
          </w:tcPr>
          <w:p w:rsidR="00E74EDF" w:rsidRPr="00F10ADD" w:rsidRDefault="00E74EDF" w:rsidP="00E80692">
            <w:pPr>
              <w:jc w:val="center"/>
              <w:rPr>
                <w:rFonts w:eastAsia="Arial Unicode MS"/>
                <w:color w:val="000000"/>
                <w:lang w:eastAsia="ru-RU"/>
              </w:rPr>
            </w:pPr>
            <w:r w:rsidRPr="00F10ADD">
              <w:rPr>
                <w:rFonts w:eastAsia="Arial Unicode MS"/>
                <w:color w:val="000000"/>
                <w:lang w:eastAsia="ru-RU"/>
              </w:rPr>
              <w:t>66</w:t>
            </w:r>
          </w:p>
        </w:tc>
      </w:tr>
      <w:tr w:rsidR="00E74EDF" w:rsidRPr="00F10ADD" w:rsidTr="006F7955">
        <w:tc>
          <w:tcPr>
            <w:tcW w:w="2977" w:type="dxa"/>
          </w:tcPr>
          <w:p w:rsidR="00E74EDF" w:rsidRPr="00F10ADD" w:rsidRDefault="00E74EDF" w:rsidP="00E80692">
            <w:pPr>
              <w:rPr>
                <w:rFonts w:eastAsia="Arial Unicode MS"/>
                <w:color w:val="000000"/>
                <w:lang w:eastAsia="ru-RU"/>
              </w:rPr>
            </w:pPr>
            <w:r w:rsidRPr="00F10ADD">
              <w:rPr>
                <w:rFonts w:eastAsia="Arial Unicode MS"/>
                <w:color w:val="000000"/>
                <w:lang w:eastAsia="ru-RU"/>
              </w:rPr>
              <w:t>Обществознание</w:t>
            </w:r>
          </w:p>
        </w:tc>
        <w:tc>
          <w:tcPr>
            <w:tcW w:w="1985" w:type="dxa"/>
            <w:tcBorders>
              <w:right w:val="single" w:sz="4" w:space="0" w:color="auto"/>
            </w:tcBorders>
          </w:tcPr>
          <w:p w:rsidR="00E74EDF" w:rsidRPr="00F10ADD" w:rsidRDefault="00E74EDF" w:rsidP="00E80692">
            <w:pPr>
              <w:jc w:val="center"/>
              <w:rPr>
                <w:rFonts w:eastAsia="Arial Unicode MS"/>
                <w:color w:val="000000"/>
                <w:lang w:eastAsia="ru-RU"/>
              </w:rPr>
            </w:pPr>
            <w:r w:rsidRPr="00F10ADD">
              <w:rPr>
                <w:rFonts w:eastAsia="Arial Unicode MS"/>
                <w:color w:val="000000"/>
                <w:lang w:eastAsia="ru-RU"/>
              </w:rPr>
              <w:t>8</w:t>
            </w:r>
          </w:p>
        </w:tc>
        <w:tc>
          <w:tcPr>
            <w:tcW w:w="2551" w:type="dxa"/>
            <w:tcBorders>
              <w:right w:val="single" w:sz="4" w:space="0" w:color="auto"/>
            </w:tcBorders>
          </w:tcPr>
          <w:p w:rsidR="00E74EDF" w:rsidRPr="00F10ADD" w:rsidRDefault="00E74EDF" w:rsidP="00E80692">
            <w:pPr>
              <w:jc w:val="center"/>
              <w:rPr>
                <w:rFonts w:eastAsia="Arial Unicode MS"/>
                <w:color w:val="000000"/>
                <w:lang w:eastAsia="ru-RU"/>
              </w:rPr>
            </w:pPr>
            <w:r w:rsidRPr="00F10ADD">
              <w:rPr>
                <w:rFonts w:eastAsia="Arial Unicode MS"/>
                <w:color w:val="000000"/>
                <w:lang w:eastAsia="ru-RU"/>
              </w:rPr>
              <w:t>28</w:t>
            </w:r>
          </w:p>
        </w:tc>
        <w:tc>
          <w:tcPr>
            <w:tcW w:w="2268" w:type="dxa"/>
            <w:tcBorders>
              <w:right w:val="single" w:sz="4" w:space="0" w:color="auto"/>
            </w:tcBorders>
          </w:tcPr>
          <w:p w:rsidR="00E74EDF" w:rsidRPr="00F10ADD" w:rsidRDefault="00E74EDF" w:rsidP="00E80692">
            <w:pPr>
              <w:jc w:val="center"/>
              <w:rPr>
                <w:rFonts w:eastAsia="Arial Unicode MS"/>
                <w:color w:val="000000"/>
                <w:lang w:eastAsia="ru-RU"/>
              </w:rPr>
            </w:pPr>
            <w:r w:rsidRPr="00F10ADD">
              <w:rPr>
                <w:rFonts w:eastAsia="Arial Unicode MS"/>
                <w:color w:val="000000"/>
                <w:lang w:eastAsia="ru-RU"/>
              </w:rPr>
              <w:t>72</w:t>
            </w:r>
          </w:p>
        </w:tc>
      </w:tr>
      <w:tr w:rsidR="00E74EDF" w:rsidRPr="00F10ADD" w:rsidTr="006F7955">
        <w:tc>
          <w:tcPr>
            <w:tcW w:w="2977" w:type="dxa"/>
          </w:tcPr>
          <w:p w:rsidR="00E74EDF" w:rsidRPr="00F10ADD" w:rsidRDefault="00E74EDF" w:rsidP="00E80692">
            <w:pPr>
              <w:rPr>
                <w:rFonts w:eastAsia="Arial Unicode MS"/>
                <w:color w:val="000000"/>
                <w:lang w:eastAsia="ru-RU"/>
              </w:rPr>
            </w:pPr>
            <w:r w:rsidRPr="00F10ADD">
              <w:rPr>
                <w:rFonts w:eastAsia="Arial Unicode MS"/>
                <w:color w:val="000000"/>
                <w:lang w:eastAsia="ru-RU"/>
              </w:rPr>
              <w:lastRenderedPageBreak/>
              <w:t>История</w:t>
            </w:r>
          </w:p>
        </w:tc>
        <w:tc>
          <w:tcPr>
            <w:tcW w:w="1985" w:type="dxa"/>
            <w:tcBorders>
              <w:right w:val="single" w:sz="4" w:space="0" w:color="auto"/>
            </w:tcBorders>
          </w:tcPr>
          <w:p w:rsidR="00E74EDF" w:rsidRPr="00F10ADD" w:rsidRDefault="00E74EDF" w:rsidP="00E80692">
            <w:pPr>
              <w:jc w:val="center"/>
              <w:rPr>
                <w:rFonts w:eastAsia="Arial Unicode MS"/>
                <w:color w:val="000000"/>
                <w:lang w:eastAsia="ru-RU"/>
              </w:rPr>
            </w:pPr>
            <w:r w:rsidRPr="00F10ADD">
              <w:rPr>
                <w:rFonts w:eastAsia="Arial Unicode MS"/>
                <w:color w:val="000000"/>
                <w:lang w:eastAsia="ru-RU"/>
              </w:rPr>
              <w:t>3</w:t>
            </w:r>
          </w:p>
        </w:tc>
        <w:tc>
          <w:tcPr>
            <w:tcW w:w="2551" w:type="dxa"/>
            <w:tcBorders>
              <w:right w:val="single" w:sz="4" w:space="0" w:color="auto"/>
            </w:tcBorders>
          </w:tcPr>
          <w:p w:rsidR="00E74EDF" w:rsidRPr="00F10ADD" w:rsidRDefault="00E74EDF" w:rsidP="00E80692">
            <w:pPr>
              <w:jc w:val="center"/>
              <w:rPr>
                <w:rFonts w:eastAsia="Arial Unicode MS"/>
                <w:color w:val="000000"/>
                <w:lang w:eastAsia="ru-RU"/>
              </w:rPr>
            </w:pPr>
            <w:r w:rsidRPr="00F10ADD">
              <w:rPr>
                <w:rFonts w:eastAsia="Arial Unicode MS"/>
                <w:color w:val="000000"/>
                <w:lang w:eastAsia="ru-RU"/>
              </w:rPr>
              <w:t>10</w:t>
            </w:r>
          </w:p>
        </w:tc>
        <w:tc>
          <w:tcPr>
            <w:tcW w:w="2268" w:type="dxa"/>
            <w:tcBorders>
              <w:right w:val="single" w:sz="4" w:space="0" w:color="auto"/>
            </w:tcBorders>
          </w:tcPr>
          <w:p w:rsidR="00E74EDF" w:rsidRPr="00F10ADD" w:rsidRDefault="00E74EDF" w:rsidP="00E80692">
            <w:pPr>
              <w:jc w:val="center"/>
              <w:rPr>
                <w:rFonts w:eastAsia="Arial Unicode MS"/>
                <w:color w:val="000000"/>
                <w:lang w:eastAsia="ru-RU"/>
              </w:rPr>
            </w:pPr>
            <w:r w:rsidRPr="00F10ADD">
              <w:rPr>
                <w:rFonts w:eastAsia="Arial Unicode MS"/>
                <w:color w:val="000000"/>
                <w:lang w:eastAsia="ru-RU"/>
              </w:rPr>
              <w:t>75</w:t>
            </w:r>
          </w:p>
        </w:tc>
      </w:tr>
      <w:tr w:rsidR="00E74EDF" w:rsidRPr="00F10ADD" w:rsidTr="006F7955">
        <w:tc>
          <w:tcPr>
            <w:tcW w:w="2977" w:type="dxa"/>
          </w:tcPr>
          <w:p w:rsidR="00E74EDF" w:rsidRPr="00F10ADD" w:rsidRDefault="00E74EDF" w:rsidP="00E80692">
            <w:pPr>
              <w:rPr>
                <w:rFonts w:eastAsia="Arial Unicode MS"/>
                <w:color w:val="000000"/>
                <w:lang w:eastAsia="ru-RU"/>
              </w:rPr>
            </w:pPr>
            <w:r w:rsidRPr="00F10ADD">
              <w:rPr>
                <w:rFonts w:eastAsia="Arial Unicode MS"/>
                <w:color w:val="000000"/>
                <w:lang w:eastAsia="ru-RU"/>
              </w:rPr>
              <w:t>Биология</w:t>
            </w:r>
          </w:p>
        </w:tc>
        <w:tc>
          <w:tcPr>
            <w:tcW w:w="1985" w:type="dxa"/>
            <w:tcBorders>
              <w:right w:val="single" w:sz="4" w:space="0" w:color="auto"/>
            </w:tcBorders>
          </w:tcPr>
          <w:p w:rsidR="00E74EDF" w:rsidRPr="00F10ADD" w:rsidRDefault="00E74EDF" w:rsidP="00E80692">
            <w:pPr>
              <w:jc w:val="center"/>
              <w:rPr>
                <w:rFonts w:eastAsia="Arial Unicode MS"/>
                <w:color w:val="000000"/>
                <w:lang w:eastAsia="ru-RU"/>
              </w:rPr>
            </w:pPr>
            <w:r w:rsidRPr="00F10ADD">
              <w:rPr>
                <w:rFonts w:eastAsia="Arial Unicode MS"/>
                <w:color w:val="000000"/>
                <w:lang w:eastAsia="ru-RU"/>
              </w:rPr>
              <w:t>5</w:t>
            </w:r>
          </w:p>
        </w:tc>
        <w:tc>
          <w:tcPr>
            <w:tcW w:w="2551" w:type="dxa"/>
            <w:tcBorders>
              <w:right w:val="single" w:sz="4" w:space="0" w:color="auto"/>
            </w:tcBorders>
          </w:tcPr>
          <w:p w:rsidR="00E74EDF" w:rsidRPr="00F10ADD" w:rsidRDefault="00E74EDF" w:rsidP="00E80692">
            <w:pPr>
              <w:jc w:val="center"/>
              <w:rPr>
                <w:rFonts w:eastAsia="Arial Unicode MS"/>
                <w:color w:val="000000"/>
                <w:lang w:eastAsia="ru-RU"/>
              </w:rPr>
            </w:pPr>
            <w:r w:rsidRPr="00F10ADD">
              <w:rPr>
                <w:rFonts w:eastAsia="Arial Unicode MS"/>
                <w:color w:val="000000"/>
                <w:lang w:eastAsia="ru-RU"/>
              </w:rPr>
              <w:t>17</w:t>
            </w:r>
          </w:p>
        </w:tc>
        <w:tc>
          <w:tcPr>
            <w:tcW w:w="2268" w:type="dxa"/>
            <w:tcBorders>
              <w:right w:val="single" w:sz="4" w:space="0" w:color="auto"/>
            </w:tcBorders>
          </w:tcPr>
          <w:p w:rsidR="00E74EDF" w:rsidRPr="00F10ADD" w:rsidRDefault="00E74EDF" w:rsidP="00E80692">
            <w:pPr>
              <w:jc w:val="center"/>
              <w:rPr>
                <w:rFonts w:eastAsia="Arial Unicode MS"/>
                <w:color w:val="000000"/>
                <w:lang w:eastAsia="ru-RU"/>
              </w:rPr>
            </w:pPr>
            <w:r w:rsidRPr="00F10ADD">
              <w:rPr>
                <w:rFonts w:eastAsia="Arial Unicode MS"/>
                <w:color w:val="000000"/>
                <w:lang w:eastAsia="ru-RU"/>
              </w:rPr>
              <w:t>73</w:t>
            </w:r>
          </w:p>
        </w:tc>
      </w:tr>
      <w:tr w:rsidR="00E74EDF" w:rsidRPr="00F10ADD" w:rsidTr="006F7955">
        <w:tc>
          <w:tcPr>
            <w:tcW w:w="2977" w:type="dxa"/>
          </w:tcPr>
          <w:p w:rsidR="00E74EDF" w:rsidRPr="00F10ADD" w:rsidRDefault="00E74EDF" w:rsidP="00E80692">
            <w:pPr>
              <w:rPr>
                <w:rFonts w:eastAsia="Arial Unicode MS"/>
                <w:color w:val="000000"/>
                <w:lang w:eastAsia="ru-RU"/>
              </w:rPr>
            </w:pPr>
            <w:r w:rsidRPr="00F10ADD">
              <w:rPr>
                <w:rFonts w:eastAsia="Arial Unicode MS"/>
                <w:color w:val="000000"/>
                <w:lang w:eastAsia="ru-RU"/>
              </w:rPr>
              <w:t>Химия</w:t>
            </w:r>
          </w:p>
        </w:tc>
        <w:tc>
          <w:tcPr>
            <w:tcW w:w="1985" w:type="dxa"/>
            <w:tcBorders>
              <w:right w:val="single" w:sz="4" w:space="0" w:color="auto"/>
            </w:tcBorders>
          </w:tcPr>
          <w:p w:rsidR="00E74EDF" w:rsidRPr="00F10ADD" w:rsidRDefault="00E74EDF" w:rsidP="00E80692">
            <w:pPr>
              <w:jc w:val="center"/>
              <w:rPr>
                <w:rFonts w:eastAsia="Arial Unicode MS"/>
                <w:color w:val="000000"/>
                <w:lang w:eastAsia="ru-RU"/>
              </w:rPr>
            </w:pPr>
            <w:r w:rsidRPr="00F10ADD">
              <w:rPr>
                <w:rFonts w:eastAsia="Arial Unicode MS"/>
                <w:color w:val="000000"/>
                <w:lang w:eastAsia="ru-RU"/>
              </w:rPr>
              <w:t>7</w:t>
            </w:r>
          </w:p>
        </w:tc>
        <w:tc>
          <w:tcPr>
            <w:tcW w:w="2551" w:type="dxa"/>
            <w:tcBorders>
              <w:right w:val="single" w:sz="4" w:space="0" w:color="auto"/>
            </w:tcBorders>
          </w:tcPr>
          <w:p w:rsidR="00E74EDF" w:rsidRPr="00F10ADD" w:rsidRDefault="00E74EDF" w:rsidP="00E80692">
            <w:pPr>
              <w:jc w:val="center"/>
              <w:rPr>
                <w:rFonts w:eastAsia="Arial Unicode MS"/>
                <w:color w:val="000000"/>
                <w:lang w:eastAsia="ru-RU"/>
              </w:rPr>
            </w:pPr>
            <w:r w:rsidRPr="00F10ADD">
              <w:rPr>
                <w:rFonts w:eastAsia="Arial Unicode MS"/>
                <w:color w:val="000000"/>
                <w:lang w:eastAsia="ru-RU"/>
              </w:rPr>
              <w:t>24</w:t>
            </w:r>
          </w:p>
        </w:tc>
        <w:tc>
          <w:tcPr>
            <w:tcW w:w="2268" w:type="dxa"/>
            <w:tcBorders>
              <w:right w:val="single" w:sz="4" w:space="0" w:color="auto"/>
            </w:tcBorders>
          </w:tcPr>
          <w:p w:rsidR="00E74EDF" w:rsidRPr="00F10ADD" w:rsidRDefault="00E74EDF" w:rsidP="00E80692">
            <w:pPr>
              <w:jc w:val="center"/>
              <w:rPr>
                <w:rFonts w:eastAsia="Arial Unicode MS"/>
                <w:color w:val="000000"/>
                <w:lang w:eastAsia="ru-RU"/>
              </w:rPr>
            </w:pPr>
            <w:r w:rsidRPr="00F10ADD">
              <w:rPr>
                <w:rFonts w:eastAsia="Arial Unicode MS"/>
                <w:color w:val="000000"/>
                <w:lang w:eastAsia="ru-RU"/>
              </w:rPr>
              <w:t>76</w:t>
            </w:r>
          </w:p>
        </w:tc>
      </w:tr>
      <w:tr w:rsidR="00E74EDF" w:rsidRPr="00F10ADD" w:rsidTr="006F7955">
        <w:tc>
          <w:tcPr>
            <w:tcW w:w="2977" w:type="dxa"/>
          </w:tcPr>
          <w:p w:rsidR="00E74EDF" w:rsidRPr="00F10ADD" w:rsidRDefault="00E74EDF" w:rsidP="00E80692">
            <w:pPr>
              <w:rPr>
                <w:rFonts w:eastAsia="Arial Unicode MS"/>
                <w:color w:val="000000"/>
                <w:lang w:eastAsia="ru-RU"/>
              </w:rPr>
            </w:pPr>
            <w:r w:rsidRPr="00F10ADD">
              <w:rPr>
                <w:rFonts w:eastAsia="Arial Unicode MS"/>
                <w:color w:val="000000"/>
                <w:lang w:eastAsia="ru-RU"/>
              </w:rPr>
              <w:t>Физика</w:t>
            </w:r>
          </w:p>
        </w:tc>
        <w:tc>
          <w:tcPr>
            <w:tcW w:w="1985" w:type="dxa"/>
            <w:tcBorders>
              <w:right w:val="single" w:sz="4" w:space="0" w:color="auto"/>
            </w:tcBorders>
          </w:tcPr>
          <w:p w:rsidR="00E74EDF" w:rsidRPr="00F10ADD" w:rsidRDefault="00E74EDF" w:rsidP="00E80692">
            <w:pPr>
              <w:jc w:val="center"/>
              <w:rPr>
                <w:rFonts w:eastAsia="Arial Unicode MS"/>
                <w:color w:val="000000"/>
                <w:lang w:eastAsia="ru-RU"/>
              </w:rPr>
            </w:pPr>
            <w:r w:rsidRPr="00F10ADD">
              <w:rPr>
                <w:rFonts w:eastAsia="Arial Unicode MS"/>
                <w:color w:val="000000"/>
                <w:lang w:eastAsia="ru-RU"/>
              </w:rPr>
              <w:t>3</w:t>
            </w:r>
          </w:p>
        </w:tc>
        <w:tc>
          <w:tcPr>
            <w:tcW w:w="2551" w:type="dxa"/>
            <w:tcBorders>
              <w:right w:val="single" w:sz="4" w:space="0" w:color="auto"/>
            </w:tcBorders>
          </w:tcPr>
          <w:p w:rsidR="00E74EDF" w:rsidRPr="00F10ADD" w:rsidRDefault="00E74EDF" w:rsidP="00E80692">
            <w:pPr>
              <w:jc w:val="center"/>
              <w:rPr>
                <w:rFonts w:eastAsia="Arial Unicode MS"/>
                <w:color w:val="000000"/>
                <w:lang w:eastAsia="ru-RU"/>
              </w:rPr>
            </w:pPr>
            <w:r w:rsidRPr="00F10ADD">
              <w:rPr>
                <w:rFonts w:eastAsia="Arial Unicode MS"/>
                <w:color w:val="000000"/>
                <w:lang w:eastAsia="ru-RU"/>
              </w:rPr>
              <w:t>10</w:t>
            </w:r>
          </w:p>
        </w:tc>
        <w:tc>
          <w:tcPr>
            <w:tcW w:w="2268" w:type="dxa"/>
            <w:tcBorders>
              <w:right w:val="single" w:sz="4" w:space="0" w:color="auto"/>
            </w:tcBorders>
          </w:tcPr>
          <w:p w:rsidR="00E74EDF" w:rsidRPr="00F10ADD" w:rsidRDefault="00E74EDF" w:rsidP="00E80692">
            <w:pPr>
              <w:jc w:val="center"/>
              <w:rPr>
                <w:rFonts w:eastAsia="Arial Unicode MS"/>
                <w:color w:val="000000"/>
                <w:lang w:eastAsia="ru-RU"/>
              </w:rPr>
            </w:pPr>
            <w:r w:rsidRPr="00F10ADD">
              <w:rPr>
                <w:rFonts w:eastAsia="Arial Unicode MS"/>
                <w:color w:val="000000"/>
                <w:lang w:eastAsia="ru-RU"/>
              </w:rPr>
              <w:t>62</w:t>
            </w:r>
          </w:p>
        </w:tc>
      </w:tr>
      <w:tr w:rsidR="00E74EDF" w:rsidRPr="00F10ADD" w:rsidTr="006F7955">
        <w:tc>
          <w:tcPr>
            <w:tcW w:w="2977" w:type="dxa"/>
          </w:tcPr>
          <w:p w:rsidR="00E74EDF" w:rsidRPr="00F10ADD" w:rsidRDefault="00E74EDF" w:rsidP="00E80692">
            <w:pPr>
              <w:rPr>
                <w:rFonts w:eastAsia="Arial Unicode MS"/>
                <w:color w:val="000000"/>
                <w:lang w:eastAsia="ru-RU"/>
              </w:rPr>
            </w:pPr>
            <w:r w:rsidRPr="00F10ADD">
              <w:rPr>
                <w:rFonts w:eastAsia="Arial Unicode MS"/>
                <w:color w:val="000000"/>
                <w:lang w:eastAsia="ru-RU"/>
              </w:rPr>
              <w:t>Литература</w:t>
            </w:r>
          </w:p>
        </w:tc>
        <w:tc>
          <w:tcPr>
            <w:tcW w:w="1985" w:type="dxa"/>
            <w:tcBorders>
              <w:right w:val="single" w:sz="4" w:space="0" w:color="auto"/>
            </w:tcBorders>
          </w:tcPr>
          <w:p w:rsidR="00E74EDF" w:rsidRPr="00F10ADD" w:rsidRDefault="00E74EDF" w:rsidP="00E80692">
            <w:pPr>
              <w:jc w:val="center"/>
              <w:rPr>
                <w:rFonts w:eastAsia="Arial Unicode MS"/>
                <w:color w:val="000000"/>
                <w:lang w:eastAsia="ru-RU"/>
              </w:rPr>
            </w:pPr>
            <w:r w:rsidRPr="00F10ADD">
              <w:rPr>
                <w:rFonts w:eastAsia="Arial Unicode MS"/>
                <w:color w:val="000000"/>
                <w:lang w:eastAsia="ru-RU"/>
              </w:rPr>
              <w:t>3</w:t>
            </w:r>
          </w:p>
        </w:tc>
        <w:tc>
          <w:tcPr>
            <w:tcW w:w="2551" w:type="dxa"/>
            <w:tcBorders>
              <w:right w:val="single" w:sz="4" w:space="0" w:color="auto"/>
            </w:tcBorders>
          </w:tcPr>
          <w:p w:rsidR="00E74EDF" w:rsidRPr="00F10ADD" w:rsidRDefault="00E74EDF" w:rsidP="00E80692">
            <w:pPr>
              <w:jc w:val="center"/>
              <w:rPr>
                <w:rFonts w:eastAsia="Arial Unicode MS"/>
                <w:color w:val="000000"/>
                <w:lang w:eastAsia="ru-RU"/>
              </w:rPr>
            </w:pPr>
            <w:r w:rsidRPr="00F10ADD">
              <w:rPr>
                <w:rFonts w:eastAsia="Arial Unicode MS"/>
                <w:color w:val="000000"/>
                <w:lang w:eastAsia="ru-RU"/>
              </w:rPr>
              <w:t>10</w:t>
            </w:r>
          </w:p>
        </w:tc>
        <w:tc>
          <w:tcPr>
            <w:tcW w:w="2268" w:type="dxa"/>
            <w:tcBorders>
              <w:right w:val="single" w:sz="4" w:space="0" w:color="auto"/>
            </w:tcBorders>
          </w:tcPr>
          <w:p w:rsidR="00E74EDF" w:rsidRPr="00F10ADD" w:rsidRDefault="00E74EDF" w:rsidP="00E80692">
            <w:pPr>
              <w:jc w:val="center"/>
              <w:rPr>
                <w:rFonts w:eastAsia="Arial Unicode MS"/>
                <w:color w:val="000000"/>
                <w:lang w:eastAsia="ru-RU"/>
              </w:rPr>
            </w:pPr>
            <w:r w:rsidRPr="00F10ADD">
              <w:rPr>
                <w:rFonts w:eastAsia="Arial Unicode MS"/>
                <w:color w:val="000000"/>
                <w:lang w:eastAsia="ru-RU"/>
              </w:rPr>
              <w:t>71</w:t>
            </w:r>
          </w:p>
        </w:tc>
      </w:tr>
      <w:tr w:rsidR="00E74EDF" w:rsidRPr="00F10ADD" w:rsidTr="006F7955">
        <w:tc>
          <w:tcPr>
            <w:tcW w:w="2977" w:type="dxa"/>
          </w:tcPr>
          <w:p w:rsidR="00E74EDF" w:rsidRPr="00F10ADD" w:rsidRDefault="00E74EDF" w:rsidP="00E80692">
            <w:pPr>
              <w:rPr>
                <w:rFonts w:eastAsia="Arial Unicode MS"/>
                <w:color w:val="000000"/>
                <w:lang w:eastAsia="ru-RU"/>
              </w:rPr>
            </w:pPr>
            <w:r w:rsidRPr="00F10ADD">
              <w:rPr>
                <w:rFonts w:eastAsia="Arial Unicode MS"/>
                <w:color w:val="000000"/>
                <w:lang w:eastAsia="ru-RU"/>
              </w:rPr>
              <w:t>Английский язык (письменный и устный)</w:t>
            </w:r>
          </w:p>
        </w:tc>
        <w:tc>
          <w:tcPr>
            <w:tcW w:w="1985" w:type="dxa"/>
            <w:tcBorders>
              <w:right w:val="single" w:sz="4" w:space="0" w:color="auto"/>
            </w:tcBorders>
          </w:tcPr>
          <w:p w:rsidR="00E74EDF" w:rsidRPr="00F10ADD" w:rsidRDefault="00E74EDF" w:rsidP="00E80692">
            <w:pPr>
              <w:jc w:val="center"/>
              <w:rPr>
                <w:rFonts w:eastAsia="Arial Unicode MS"/>
                <w:color w:val="000000"/>
                <w:lang w:eastAsia="ru-RU"/>
              </w:rPr>
            </w:pPr>
            <w:r w:rsidRPr="00F10ADD">
              <w:rPr>
                <w:rFonts w:eastAsia="Arial Unicode MS"/>
                <w:color w:val="000000"/>
                <w:lang w:eastAsia="ru-RU"/>
              </w:rPr>
              <w:t>1</w:t>
            </w:r>
          </w:p>
        </w:tc>
        <w:tc>
          <w:tcPr>
            <w:tcW w:w="2551" w:type="dxa"/>
            <w:tcBorders>
              <w:right w:val="single" w:sz="4" w:space="0" w:color="auto"/>
            </w:tcBorders>
          </w:tcPr>
          <w:p w:rsidR="00E74EDF" w:rsidRPr="00F10ADD" w:rsidRDefault="00E74EDF" w:rsidP="00E80692">
            <w:pPr>
              <w:jc w:val="center"/>
              <w:rPr>
                <w:rFonts w:eastAsia="Arial Unicode MS"/>
                <w:color w:val="000000"/>
                <w:lang w:eastAsia="ru-RU"/>
              </w:rPr>
            </w:pPr>
            <w:r w:rsidRPr="00F10ADD">
              <w:rPr>
                <w:rFonts w:eastAsia="Arial Unicode MS"/>
                <w:color w:val="000000"/>
                <w:lang w:eastAsia="ru-RU"/>
              </w:rPr>
              <w:t>3</w:t>
            </w:r>
          </w:p>
        </w:tc>
        <w:tc>
          <w:tcPr>
            <w:tcW w:w="2268" w:type="dxa"/>
            <w:tcBorders>
              <w:right w:val="single" w:sz="4" w:space="0" w:color="auto"/>
            </w:tcBorders>
          </w:tcPr>
          <w:p w:rsidR="00E74EDF" w:rsidRPr="00F10ADD" w:rsidRDefault="00E74EDF" w:rsidP="00E80692">
            <w:pPr>
              <w:jc w:val="center"/>
              <w:rPr>
                <w:rFonts w:eastAsia="Arial Unicode MS"/>
                <w:color w:val="000000"/>
                <w:lang w:eastAsia="ru-RU"/>
              </w:rPr>
            </w:pPr>
            <w:r w:rsidRPr="00F10ADD">
              <w:rPr>
                <w:rFonts w:eastAsia="Arial Unicode MS"/>
                <w:color w:val="000000"/>
                <w:lang w:eastAsia="ru-RU"/>
              </w:rPr>
              <w:t>81</w:t>
            </w:r>
          </w:p>
        </w:tc>
      </w:tr>
      <w:tr w:rsidR="00E74EDF" w:rsidRPr="00F10ADD" w:rsidTr="006F7955">
        <w:tc>
          <w:tcPr>
            <w:tcW w:w="2977" w:type="dxa"/>
          </w:tcPr>
          <w:p w:rsidR="00E74EDF" w:rsidRPr="00F10ADD" w:rsidRDefault="00E74EDF" w:rsidP="00E80692">
            <w:pPr>
              <w:rPr>
                <w:rFonts w:eastAsia="Arial Unicode MS"/>
                <w:color w:val="000000"/>
                <w:lang w:eastAsia="ru-RU"/>
              </w:rPr>
            </w:pPr>
            <w:r w:rsidRPr="00F10ADD">
              <w:rPr>
                <w:rFonts w:eastAsia="Arial Unicode MS"/>
                <w:color w:val="000000"/>
                <w:lang w:eastAsia="ru-RU"/>
              </w:rPr>
              <w:t>Средний балл</w:t>
            </w:r>
          </w:p>
        </w:tc>
        <w:tc>
          <w:tcPr>
            <w:tcW w:w="1985" w:type="dxa"/>
            <w:tcBorders>
              <w:right w:val="single" w:sz="4" w:space="0" w:color="auto"/>
            </w:tcBorders>
          </w:tcPr>
          <w:p w:rsidR="00E74EDF" w:rsidRPr="00F10ADD" w:rsidRDefault="00E74EDF" w:rsidP="00E80692">
            <w:pPr>
              <w:jc w:val="center"/>
              <w:rPr>
                <w:rFonts w:eastAsia="Arial Unicode MS"/>
                <w:color w:val="000000"/>
                <w:lang w:eastAsia="ru-RU"/>
              </w:rPr>
            </w:pPr>
          </w:p>
        </w:tc>
        <w:tc>
          <w:tcPr>
            <w:tcW w:w="2551" w:type="dxa"/>
            <w:tcBorders>
              <w:right w:val="single" w:sz="4" w:space="0" w:color="auto"/>
            </w:tcBorders>
          </w:tcPr>
          <w:p w:rsidR="00E74EDF" w:rsidRPr="00F10ADD" w:rsidRDefault="00E74EDF" w:rsidP="00E80692">
            <w:pPr>
              <w:jc w:val="center"/>
              <w:rPr>
                <w:rFonts w:eastAsia="Arial Unicode MS"/>
                <w:color w:val="000000"/>
                <w:lang w:eastAsia="ru-RU"/>
              </w:rPr>
            </w:pPr>
          </w:p>
        </w:tc>
        <w:tc>
          <w:tcPr>
            <w:tcW w:w="2268" w:type="dxa"/>
            <w:tcBorders>
              <w:right w:val="single" w:sz="4" w:space="0" w:color="auto"/>
            </w:tcBorders>
          </w:tcPr>
          <w:p w:rsidR="00E74EDF" w:rsidRPr="00A4233C" w:rsidRDefault="00E74EDF" w:rsidP="00E80692">
            <w:pPr>
              <w:jc w:val="center"/>
              <w:rPr>
                <w:rFonts w:eastAsia="Arial Unicode MS"/>
                <w:color w:val="000000"/>
                <w:lang w:eastAsia="ru-RU"/>
              </w:rPr>
            </w:pPr>
            <w:r w:rsidRPr="00A4233C">
              <w:rPr>
                <w:rFonts w:eastAsia="Arial Unicode MS"/>
                <w:color w:val="000000"/>
                <w:lang w:eastAsia="ru-RU"/>
              </w:rPr>
              <w:t>71,9</w:t>
            </w:r>
          </w:p>
        </w:tc>
      </w:tr>
    </w:tbl>
    <w:p w:rsidR="00E74EDF" w:rsidRPr="00F10ADD" w:rsidRDefault="00E74EDF" w:rsidP="00E74EDF">
      <w:pPr>
        <w:jc w:val="both"/>
      </w:pPr>
    </w:p>
    <w:p w:rsidR="00E74EDF" w:rsidRPr="00A4233C" w:rsidRDefault="00E74EDF" w:rsidP="00E74EDF">
      <w:pPr>
        <w:rPr>
          <w:sz w:val="28"/>
          <w:szCs w:val="28"/>
        </w:rPr>
      </w:pPr>
      <w:r w:rsidRPr="00A4233C">
        <w:rPr>
          <w:sz w:val="28"/>
          <w:szCs w:val="28"/>
        </w:rPr>
        <w:t>Средний балл по лицею в 2023 году составил 71,9 (2022 год - 67,22).</w:t>
      </w:r>
    </w:p>
    <w:p w:rsidR="00E74EDF" w:rsidRPr="00A4233C" w:rsidRDefault="00E74EDF" w:rsidP="00E74EDF">
      <w:pPr>
        <w:rPr>
          <w:sz w:val="28"/>
          <w:szCs w:val="28"/>
        </w:rPr>
      </w:pPr>
      <w:r w:rsidRPr="00A4233C">
        <w:rPr>
          <w:sz w:val="28"/>
          <w:szCs w:val="28"/>
        </w:rPr>
        <w:t>Все участники ЕГЭ преодолели минимальный порог.</w:t>
      </w:r>
    </w:p>
    <w:p w:rsidR="00E74EDF" w:rsidRPr="00F10ADD" w:rsidRDefault="00E74EDF" w:rsidP="00E74EDF"/>
    <w:tbl>
      <w:tblPr>
        <w:tblW w:w="992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426"/>
        <w:gridCol w:w="141"/>
        <w:gridCol w:w="1276"/>
        <w:gridCol w:w="851"/>
        <w:gridCol w:w="708"/>
        <w:gridCol w:w="567"/>
        <w:gridCol w:w="993"/>
        <w:gridCol w:w="708"/>
        <w:gridCol w:w="851"/>
        <w:gridCol w:w="1134"/>
        <w:gridCol w:w="850"/>
        <w:gridCol w:w="709"/>
        <w:gridCol w:w="709"/>
      </w:tblGrid>
      <w:tr w:rsidR="00E74EDF" w:rsidRPr="00F10ADD" w:rsidTr="00A4233C">
        <w:tc>
          <w:tcPr>
            <w:tcW w:w="426" w:type="dxa"/>
            <w:vMerge w:val="restart"/>
          </w:tcPr>
          <w:p w:rsidR="00E74EDF" w:rsidRPr="00F10ADD" w:rsidRDefault="00E74EDF" w:rsidP="00E80692">
            <w:pPr>
              <w:jc w:val="center"/>
              <w:rPr>
                <w:rFonts w:eastAsia="Calibri"/>
              </w:rPr>
            </w:pPr>
            <w:r w:rsidRPr="00F10ADD">
              <w:rPr>
                <w:rFonts w:eastAsia="Calibri"/>
              </w:rPr>
              <w:t>№ п/п</w:t>
            </w:r>
          </w:p>
        </w:tc>
        <w:tc>
          <w:tcPr>
            <w:tcW w:w="1417" w:type="dxa"/>
            <w:gridSpan w:val="2"/>
            <w:vMerge w:val="restart"/>
          </w:tcPr>
          <w:p w:rsidR="00E74EDF" w:rsidRPr="00F10ADD" w:rsidRDefault="00E74EDF" w:rsidP="00E80692">
            <w:pPr>
              <w:jc w:val="center"/>
              <w:rPr>
                <w:rFonts w:eastAsia="Calibri"/>
              </w:rPr>
            </w:pPr>
            <w:r w:rsidRPr="00F10ADD">
              <w:rPr>
                <w:rFonts w:eastAsia="Calibri"/>
              </w:rPr>
              <w:t>Наименование предмета</w:t>
            </w:r>
          </w:p>
        </w:tc>
        <w:tc>
          <w:tcPr>
            <w:tcW w:w="851" w:type="dxa"/>
            <w:vMerge w:val="restart"/>
          </w:tcPr>
          <w:p w:rsidR="00E74EDF" w:rsidRPr="00F10ADD" w:rsidRDefault="00E74EDF" w:rsidP="00E80692">
            <w:pPr>
              <w:jc w:val="center"/>
              <w:rPr>
                <w:rFonts w:eastAsia="Calibri"/>
              </w:rPr>
            </w:pPr>
            <w:r w:rsidRPr="00F10ADD">
              <w:rPr>
                <w:rFonts w:eastAsia="Calibri"/>
              </w:rPr>
              <w:t xml:space="preserve">Всего выпускников </w:t>
            </w:r>
          </w:p>
          <w:p w:rsidR="00E74EDF" w:rsidRPr="00F10ADD" w:rsidRDefault="00E74EDF" w:rsidP="00E80692">
            <w:pPr>
              <w:jc w:val="center"/>
              <w:rPr>
                <w:rFonts w:eastAsia="Calibri"/>
              </w:rPr>
            </w:pPr>
            <w:r w:rsidRPr="00F10ADD">
              <w:rPr>
                <w:rFonts w:eastAsia="Calibri"/>
              </w:rPr>
              <w:t>11 класса</w:t>
            </w:r>
          </w:p>
        </w:tc>
        <w:tc>
          <w:tcPr>
            <w:tcW w:w="1275" w:type="dxa"/>
            <w:gridSpan w:val="2"/>
          </w:tcPr>
          <w:p w:rsidR="00E74EDF" w:rsidRPr="00F10ADD" w:rsidRDefault="00E74EDF" w:rsidP="00E80692">
            <w:pPr>
              <w:jc w:val="center"/>
              <w:rPr>
                <w:rFonts w:eastAsia="Calibri"/>
              </w:rPr>
            </w:pPr>
            <w:r w:rsidRPr="00F10ADD">
              <w:rPr>
                <w:rFonts w:eastAsia="Calibri"/>
              </w:rPr>
              <w:t>Сдавали ЕГЭ по предмету</w:t>
            </w:r>
          </w:p>
        </w:tc>
        <w:tc>
          <w:tcPr>
            <w:tcW w:w="993" w:type="dxa"/>
            <w:vMerge w:val="restart"/>
          </w:tcPr>
          <w:p w:rsidR="00E74EDF" w:rsidRPr="00F10ADD" w:rsidRDefault="00E74EDF" w:rsidP="00E80692">
            <w:pPr>
              <w:jc w:val="center"/>
              <w:rPr>
                <w:rFonts w:eastAsia="Calibri"/>
              </w:rPr>
            </w:pPr>
            <w:r w:rsidRPr="00F10ADD">
              <w:rPr>
                <w:rFonts w:eastAsia="Calibri"/>
              </w:rPr>
              <w:t>Минимальное количество баллов по 11 классам организации</w:t>
            </w:r>
          </w:p>
        </w:tc>
        <w:tc>
          <w:tcPr>
            <w:tcW w:w="708" w:type="dxa"/>
            <w:vMerge w:val="restart"/>
          </w:tcPr>
          <w:p w:rsidR="00E74EDF" w:rsidRPr="00F10ADD" w:rsidRDefault="00E74EDF" w:rsidP="00E80692">
            <w:pPr>
              <w:jc w:val="center"/>
              <w:rPr>
                <w:rFonts w:eastAsia="Calibri"/>
              </w:rPr>
            </w:pPr>
            <w:r w:rsidRPr="00F10ADD">
              <w:rPr>
                <w:rFonts w:eastAsia="Calibri"/>
              </w:rPr>
              <w:t>Максимальное количество баллов по 11 классам организации</w:t>
            </w:r>
          </w:p>
        </w:tc>
        <w:tc>
          <w:tcPr>
            <w:tcW w:w="851" w:type="dxa"/>
            <w:vMerge w:val="restart"/>
          </w:tcPr>
          <w:p w:rsidR="00E74EDF" w:rsidRPr="00F10ADD" w:rsidRDefault="00E74EDF" w:rsidP="00E80692">
            <w:pPr>
              <w:jc w:val="center"/>
              <w:rPr>
                <w:rFonts w:eastAsia="Calibri"/>
              </w:rPr>
            </w:pPr>
            <w:r w:rsidRPr="00F10ADD">
              <w:rPr>
                <w:rFonts w:eastAsia="Calibri"/>
              </w:rPr>
              <w:t>Средний тестовый балл по</w:t>
            </w:r>
          </w:p>
          <w:p w:rsidR="00E74EDF" w:rsidRPr="00F10ADD" w:rsidRDefault="00E74EDF" w:rsidP="00E80692">
            <w:pPr>
              <w:jc w:val="center"/>
              <w:rPr>
                <w:rFonts w:eastAsia="Calibri"/>
              </w:rPr>
            </w:pPr>
            <w:r w:rsidRPr="00F10ADD">
              <w:rPr>
                <w:rFonts w:eastAsia="Calibri"/>
              </w:rPr>
              <w:t>11 классам организа</w:t>
            </w:r>
          </w:p>
          <w:p w:rsidR="00E74EDF" w:rsidRPr="00F10ADD" w:rsidRDefault="00E74EDF" w:rsidP="00E80692">
            <w:pPr>
              <w:jc w:val="center"/>
              <w:rPr>
                <w:rFonts w:eastAsia="Calibri"/>
              </w:rPr>
            </w:pPr>
            <w:r w:rsidRPr="00F10ADD">
              <w:rPr>
                <w:rFonts w:eastAsia="Calibri"/>
              </w:rPr>
              <w:t>ции</w:t>
            </w:r>
          </w:p>
        </w:tc>
        <w:tc>
          <w:tcPr>
            <w:tcW w:w="1984" w:type="dxa"/>
            <w:gridSpan w:val="2"/>
          </w:tcPr>
          <w:p w:rsidR="00E74EDF" w:rsidRPr="00F10ADD" w:rsidRDefault="00E74EDF" w:rsidP="00E80692">
            <w:pPr>
              <w:jc w:val="center"/>
              <w:rPr>
                <w:rFonts w:eastAsia="Calibri"/>
              </w:rPr>
            </w:pPr>
            <w:r w:rsidRPr="00F10ADD">
              <w:rPr>
                <w:rFonts w:eastAsia="Calibri"/>
              </w:rPr>
              <w:t>Кол-во участников ЕГЭ с результатом ЕГЭ ниже уровня минимального количества баллов, установленного Рособрнадзором</w:t>
            </w:r>
          </w:p>
        </w:tc>
        <w:tc>
          <w:tcPr>
            <w:tcW w:w="1418" w:type="dxa"/>
            <w:gridSpan w:val="2"/>
          </w:tcPr>
          <w:p w:rsidR="00E74EDF" w:rsidRPr="00F10ADD" w:rsidRDefault="00E74EDF" w:rsidP="00E80692">
            <w:pPr>
              <w:jc w:val="center"/>
              <w:rPr>
                <w:rFonts w:eastAsia="Calibri"/>
              </w:rPr>
            </w:pPr>
            <w:r w:rsidRPr="00F10ADD">
              <w:rPr>
                <w:rFonts w:eastAsia="Calibri"/>
              </w:rPr>
              <w:t>Кол-во участников ЕГЭ с результатом ЕГЭ 85 и более баллов</w:t>
            </w:r>
          </w:p>
        </w:tc>
      </w:tr>
      <w:tr w:rsidR="00E74EDF" w:rsidRPr="00F10ADD" w:rsidTr="00A4233C">
        <w:tc>
          <w:tcPr>
            <w:tcW w:w="426" w:type="dxa"/>
            <w:vMerge/>
          </w:tcPr>
          <w:p w:rsidR="00E74EDF" w:rsidRPr="00F10ADD" w:rsidRDefault="00E74EDF" w:rsidP="00E80692">
            <w:pPr>
              <w:jc w:val="both"/>
              <w:rPr>
                <w:rFonts w:eastAsia="Calibri"/>
              </w:rPr>
            </w:pPr>
          </w:p>
        </w:tc>
        <w:tc>
          <w:tcPr>
            <w:tcW w:w="1417" w:type="dxa"/>
            <w:gridSpan w:val="2"/>
            <w:vMerge/>
          </w:tcPr>
          <w:p w:rsidR="00E74EDF" w:rsidRPr="00F10ADD" w:rsidRDefault="00E74EDF" w:rsidP="00E80692">
            <w:pPr>
              <w:jc w:val="both"/>
              <w:rPr>
                <w:rFonts w:eastAsia="Calibri"/>
              </w:rPr>
            </w:pPr>
          </w:p>
        </w:tc>
        <w:tc>
          <w:tcPr>
            <w:tcW w:w="851" w:type="dxa"/>
            <w:vMerge/>
          </w:tcPr>
          <w:p w:rsidR="00E74EDF" w:rsidRPr="00F10ADD" w:rsidRDefault="00E74EDF" w:rsidP="00E80692">
            <w:pPr>
              <w:jc w:val="both"/>
              <w:rPr>
                <w:rFonts w:eastAsia="Calibri"/>
              </w:rPr>
            </w:pPr>
          </w:p>
        </w:tc>
        <w:tc>
          <w:tcPr>
            <w:tcW w:w="708" w:type="dxa"/>
            <w:shd w:val="clear" w:color="auto" w:fill="auto"/>
          </w:tcPr>
          <w:p w:rsidR="00E74EDF" w:rsidRPr="00F10ADD" w:rsidRDefault="00E74EDF" w:rsidP="00E80692">
            <w:pPr>
              <w:jc w:val="center"/>
              <w:rPr>
                <w:rFonts w:eastAsia="Calibri"/>
              </w:rPr>
            </w:pPr>
            <w:r w:rsidRPr="00F10ADD">
              <w:rPr>
                <w:rFonts w:eastAsia="Calibri"/>
              </w:rPr>
              <w:t>кол-во</w:t>
            </w:r>
          </w:p>
        </w:tc>
        <w:tc>
          <w:tcPr>
            <w:tcW w:w="567" w:type="dxa"/>
            <w:shd w:val="clear" w:color="auto" w:fill="auto"/>
          </w:tcPr>
          <w:p w:rsidR="00E74EDF" w:rsidRPr="00F10ADD" w:rsidRDefault="00E74EDF" w:rsidP="00E80692">
            <w:pPr>
              <w:jc w:val="center"/>
              <w:rPr>
                <w:rFonts w:eastAsia="Calibri"/>
              </w:rPr>
            </w:pPr>
            <w:r w:rsidRPr="00F10ADD">
              <w:rPr>
                <w:rFonts w:eastAsia="Calibri"/>
              </w:rPr>
              <w:t>в %</w:t>
            </w:r>
          </w:p>
        </w:tc>
        <w:tc>
          <w:tcPr>
            <w:tcW w:w="993" w:type="dxa"/>
            <w:vMerge/>
          </w:tcPr>
          <w:p w:rsidR="00E74EDF" w:rsidRPr="00F10ADD" w:rsidRDefault="00E74EDF" w:rsidP="00E80692">
            <w:pPr>
              <w:jc w:val="both"/>
              <w:rPr>
                <w:rFonts w:eastAsia="Calibri"/>
              </w:rPr>
            </w:pPr>
          </w:p>
        </w:tc>
        <w:tc>
          <w:tcPr>
            <w:tcW w:w="708" w:type="dxa"/>
            <w:vMerge/>
          </w:tcPr>
          <w:p w:rsidR="00E74EDF" w:rsidRPr="00F10ADD" w:rsidRDefault="00E74EDF" w:rsidP="00E80692">
            <w:pPr>
              <w:jc w:val="both"/>
              <w:rPr>
                <w:rFonts w:eastAsia="Calibri"/>
              </w:rPr>
            </w:pPr>
          </w:p>
        </w:tc>
        <w:tc>
          <w:tcPr>
            <w:tcW w:w="851" w:type="dxa"/>
            <w:vMerge/>
          </w:tcPr>
          <w:p w:rsidR="00E74EDF" w:rsidRPr="00F10ADD" w:rsidRDefault="00E74EDF" w:rsidP="00E80692">
            <w:pPr>
              <w:jc w:val="both"/>
              <w:rPr>
                <w:rFonts w:eastAsia="Calibri"/>
              </w:rPr>
            </w:pPr>
          </w:p>
        </w:tc>
        <w:tc>
          <w:tcPr>
            <w:tcW w:w="1134" w:type="dxa"/>
            <w:shd w:val="clear" w:color="auto" w:fill="auto"/>
          </w:tcPr>
          <w:p w:rsidR="00E74EDF" w:rsidRPr="00F10ADD" w:rsidRDefault="00E74EDF" w:rsidP="00E80692">
            <w:pPr>
              <w:jc w:val="center"/>
              <w:rPr>
                <w:rFonts w:eastAsia="Calibri"/>
              </w:rPr>
            </w:pPr>
            <w:r w:rsidRPr="00F10ADD">
              <w:rPr>
                <w:rFonts w:eastAsia="Calibri"/>
              </w:rPr>
              <w:t>кол-во</w:t>
            </w:r>
          </w:p>
        </w:tc>
        <w:tc>
          <w:tcPr>
            <w:tcW w:w="850" w:type="dxa"/>
            <w:shd w:val="clear" w:color="auto" w:fill="auto"/>
          </w:tcPr>
          <w:p w:rsidR="00E74EDF" w:rsidRPr="00F10ADD" w:rsidRDefault="00E74EDF" w:rsidP="00E80692">
            <w:pPr>
              <w:jc w:val="center"/>
              <w:rPr>
                <w:rFonts w:eastAsia="Calibri"/>
              </w:rPr>
            </w:pPr>
            <w:r w:rsidRPr="00F10ADD">
              <w:rPr>
                <w:rFonts w:eastAsia="Calibri"/>
              </w:rPr>
              <w:t>%</w:t>
            </w:r>
          </w:p>
        </w:tc>
        <w:tc>
          <w:tcPr>
            <w:tcW w:w="709" w:type="dxa"/>
            <w:shd w:val="clear" w:color="auto" w:fill="auto"/>
          </w:tcPr>
          <w:p w:rsidR="00E74EDF" w:rsidRPr="00F10ADD" w:rsidRDefault="00E74EDF" w:rsidP="00E80692">
            <w:pPr>
              <w:jc w:val="center"/>
              <w:rPr>
                <w:rFonts w:eastAsia="Calibri"/>
              </w:rPr>
            </w:pPr>
            <w:r w:rsidRPr="00F10ADD">
              <w:rPr>
                <w:rFonts w:eastAsia="Calibri"/>
              </w:rPr>
              <w:t>кол-во</w:t>
            </w:r>
          </w:p>
        </w:tc>
        <w:tc>
          <w:tcPr>
            <w:tcW w:w="709" w:type="dxa"/>
            <w:shd w:val="clear" w:color="auto" w:fill="auto"/>
          </w:tcPr>
          <w:p w:rsidR="00E74EDF" w:rsidRPr="00F10ADD" w:rsidRDefault="00E74EDF" w:rsidP="00E80692">
            <w:pPr>
              <w:jc w:val="center"/>
              <w:rPr>
                <w:rFonts w:eastAsia="Calibri"/>
              </w:rPr>
            </w:pPr>
            <w:r w:rsidRPr="00F10ADD">
              <w:rPr>
                <w:rFonts w:eastAsia="Calibri"/>
              </w:rPr>
              <w:t>%</w:t>
            </w:r>
          </w:p>
        </w:tc>
      </w:tr>
      <w:tr w:rsidR="00E74EDF" w:rsidRPr="00F10ADD" w:rsidTr="006F7955">
        <w:tc>
          <w:tcPr>
            <w:tcW w:w="9923" w:type="dxa"/>
            <w:gridSpan w:val="13"/>
            <w:vAlign w:val="center"/>
          </w:tcPr>
          <w:p w:rsidR="00E74EDF" w:rsidRPr="00F10ADD" w:rsidRDefault="00E74EDF" w:rsidP="00E80692">
            <w:pPr>
              <w:jc w:val="center"/>
              <w:rPr>
                <w:rFonts w:eastAsia="Calibri"/>
              </w:rPr>
            </w:pPr>
            <w:r w:rsidRPr="00F10ADD">
              <w:rPr>
                <w:rFonts w:eastAsia="Calibri"/>
              </w:rPr>
              <w:t>2022-2023 учебный год</w:t>
            </w:r>
          </w:p>
        </w:tc>
      </w:tr>
      <w:tr w:rsidR="00E74EDF" w:rsidRPr="00F10ADD" w:rsidTr="00A4233C">
        <w:tc>
          <w:tcPr>
            <w:tcW w:w="567" w:type="dxa"/>
            <w:gridSpan w:val="2"/>
          </w:tcPr>
          <w:p w:rsidR="00E74EDF" w:rsidRPr="00F10ADD" w:rsidRDefault="00E74EDF" w:rsidP="00E80692">
            <w:pPr>
              <w:jc w:val="both"/>
              <w:rPr>
                <w:rFonts w:eastAsia="Calibri"/>
              </w:rPr>
            </w:pPr>
            <w:r w:rsidRPr="00F10ADD">
              <w:rPr>
                <w:rFonts w:eastAsia="Calibri"/>
              </w:rPr>
              <w:t>1.</w:t>
            </w:r>
          </w:p>
        </w:tc>
        <w:tc>
          <w:tcPr>
            <w:tcW w:w="1276" w:type="dxa"/>
          </w:tcPr>
          <w:p w:rsidR="00E74EDF" w:rsidRPr="00F10ADD" w:rsidRDefault="00E74EDF" w:rsidP="00E80692">
            <w:pPr>
              <w:jc w:val="both"/>
              <w:rPr>
                <w:rFonts w:eastAsia="Calibri"/>
              </w:rPr>
            </w:pPr>
            <w:r w:rsidRPr="00F10ADD">
              <w:rPr>
                <w:rFonts w:eastAsia="Calibri"/>
              </w:rPr>
              <w:t>Русский язык</w:t>
            </w:r>
          </w:p>
        </w:tc>
        <w:tc>
          <w:tcPr>
            <w:tcW w:w="851" w:type="dxa"/>
          </w:tcPr>
          <w:p w:rsidR="00E74EDF" w:rsidRPr="00F10ADD" w:rsidRDefault="00E74EDF" w:rsidP="00E80692">
            <w:pPr>
              <w:jc w:val="center"/>
              <w:rPr>
                <w:rFonts w:eastAsia="Calibri"/>
              </w:rPr>
            </w:pPr>
            <w:r w:rsidRPr="00F10ADD">
              <w:rPr>
                <w:rFonts w:eastAsia="Calibri"/>
              </w:rPr>
              <w:t>29</w:t>
            </w:r>
          </w:p>
        </w:tc>
        <w:tc>
          <w:tcPr>
            <w:tcW w:w="708" w:type="dxa"/>
            <w:shd w:val="clear" w:color="auto" w:fill="auto"/>
          </w:tcPr>
          <w:p w:rsidR="00E74EDF" w:rsidRPr="00F10ADD" w:rsidRDefault="00E74EDF" w:rsidP="00E80692">
            <w:pPr>
              <w:jc w:val="center"/>
              <w:rPr>
                <w:rFonts w:eastAsia="Calibri"/>
              </w:rPr>
            </w:pPr>
            <w:r w:rsidRPr="00F10ADD">
              <w:rPr>
                <w:rFonts w:eastAsia="Calibri"/>
              </w:rPr>
              <w:t>29</w:t>
            </w:r>
          </w:p>
        </w:tc>
        <w:tc>
          <w:tcPr>
            <w:tcW w:w="567" w:type="dxa"/>
            <w:shd w:val="clear" w:color="auto" w:fill="auto"/>
          </w:tcPr>
          <w:p w:rsidR="00E74EDF" w:rsidRPr="00F10ADD" w:rsidRDefault="00E74EDF" w:rsidP="00E80692">
            <w:pPr>
              <w:jc w:val="center"/>
              <w:rPr>
                <w:rFonts w:eastAsia="Calibri"/>
              </w:rPr>
            </w:pPr>
            <w:r w:rsidRPr="00F10ADD">
              <w:rPr>
                <w:rFonts w:eastAsia="Calibri"/>
              </w:rPr>
              <w:t>100</w:t>
            </w:r>
          </w:p>
        </w:tc>
        <w:tc>
          <w:tcPr>
            <w:tcW w:w="993" w:type="dxa"/>
          </w:tcPr>
          <w:p w:rsidR="00E74EDF" w:rsidRPr="00F10ADD" w:rsidRDefault="00E74EDF" w:rsidP="00E80692">
            <w:pPr>
              <w:jc w:val="center"/>
              <w:rPr>
                <w:rFonts w:eastAsia="Calibri"/>
              </w:rPr>
            </w:pPr>
            <w:r w:rsidRPr="00F10ADD">
              <w:rPr>
                <w:rFonts w:eastAsia="Calibri"/>
              </w:rPr>
              <w:t>51</w:t>
            </w:r>
          </w:p>
        </w:tc>
        <w:tc>
          <w:tcPr>
            <w:tcW w:w="708" w:type="dxa"/>
          </w:tcPr>
          <w:p w:rsidR="00E74EDF" w:rsidRPr="00F10ADD" w:rsidRDefault="00E74EDF" w:rsidP="00E80692">
            <w:pPr>
              <w:jc w:val="center"/>
              <w:rPr>
                <w:rFonts w:eastAsia="Calibri"/>
              </w:rPr>
            </w:pPr>
            <w:r w:rsidRPr="00F10ADD">
              <w:rPr>
                <w:rFonts w:eastAsia="Calibri"/>
              </w:rPr>
              <w:t>97</w:t>
            </w:r>
          </w:p>
        </w:tc>
        <w:tc>
          <w:tcPr>
            <w:tcW w:w="851" w:type="dxa"/>
          </w:tcPr>
          <w:p w:rsidR="00E74EDF" w:rsidRPr="00F10ADD" w:rsidRDefault="00E74EDF" w:rsidP="00E80692">
            <w:pPr>
              <w:jc w:val="center"/>
              <w:rPr>
                <w:rFonts w:eastAsia="Calibri"/>
              </w:rPr>
            </w:pPr>
            <w:r w:rsidRPr="00F10ADD">
              <w:rPr>
                <w:rFonts w:eastAsia="Calibri"/>
              </w:rPr>
              <w:t>79</w:t>
            </w:r>
          </w:p>
        </w:tc>
        <w:tc>
          <w:tcPr>
            <w:tcW w:w="1134" w:type="dxa"/>
            <w:shd w:val="clear" w:color="auto" w:fill="auto"/>
          </w:tcPr>
          <w:p w:rsidR="00E74EDF" w:rsidRPr="00F10ADD" w:rsidRDefault="00E74EDF" w:rsidP="00E80692">
            <w:pPr>
              <w:jc w:val="center"/>
              <w:rPr>
                <w:rFonts w:eastAsia="Calibri"/>
              </w:rPr>
            </w:pPr>
            <w:r w:rsidRPr="00F10ADD">
              <w:rPr>
                <w:rFonts w:eastAsia="Calibri"/>
              </w:rPr>
              <w:t>0</w:t>
            </w:r>
          </w:p>
        </w:tc>
        <w:tc>
          <w:tcPr>
            <w:tcW w:w="850" w:type="dxa"/>
            <w:shd w:val="clear" w:color="auto" w:fill="auto"/>
          </w:tcPr>
          <w:p w:rsidR="00E74EDF" w:rsidRPr="00F10ADD" w:rsidRDefault="00E74EDF" w:rsidP="00E80692">
            <w:pPr>
              <w:jc w:val="center"/>
              <w:rPr>
                <w:rFonts w:eastAsia="Calibri"/>
              </w:rPr>
            </w:pPr>
            <w:r w:rsidRPr="00F10ADD">
              <w:rPr>
                <w:rFonts w:eastAsia="Calibri"/>
              </w:rPr>
              <w:t>0</w:t>
            </w:r>
          </w:p>
        </w:tc>
        <w:tc>
          <w:tcPr>
            <w:tcW w:w="709" w:type="dxa"/>
            <w:shd w:val="clear" w:color="auto" w:fill="auto"/>
          </w:tcPr>
          <w:p w:rsidR="00E74EDF" w:rsidRPr="00F10ADD" w:rsidRDefault="00E74EDF" w:rsidP="00E80692">
            <w:pPr>
              <w:jc w:val="center"/>
              <w:rPr>
                <w:rFonts w:eastAsia="Calibri"/>
              </w:rPr>
            </w:pPr>
            <w:r w:rsidRPr="00F10ADD">
              <w:rPr>
                <w:rFonts w:eastAsia="Calibri"/>
              </w:rPr>
              <w:t>10</w:t>
            </w:r>
          </w:p>
        </w:tc>
        <w:tc>
          <w:tcPr>
            <w:tcW w:w="709" w:type="dxa"/>
            <w:shd w:val="clear" w:color="auto" w:fill="auto"/>
          </w:tcPr>
          <w:p w:rsidR="00E74EDF" w:rsidRPr="00F10ADD" w:rsidRDefault="00E74EDF" w:rsidP="00E80692">
            <w:pPr>
              <w:jc w:val="center"/>
              <w:rPr>
                <w:rFonts w:eastAsia="Calibri"/>
              </w:rPr>
            </w:pPr>
            <w:r w:rsidRPr="00F10ADD">
              <w:rPr>
                <w:rFonts w:eastAsia="Calibri"/>
              </w:rPr>
              <w:t>34</w:t>
            </w:r>
          </w:p>
        </w:tc>
      </w:tr>
      <w:tr w:rsidR="00E74EDF" w:rsidRPr="00F10ADD" w:rsidTr="00A4233C">
        <w:tc>
          <w:tcPr>
            <w:tcW w:w="567" w:type="dxa"/>
            <w:gridSpan w:val="2"/>
          </w:tcPr>
          <w:p w:rsidR="00E74EDF" w:rsidRPr="00F10ADD" w:rsidRDefault="00E74EDF" w:rsidP="00E80692">
            <w:pPr>
              <w:jc w:val="both"/>
              <w:rPr>
                <w:rFonts w:eastAsia="Calibri"/>
              </w:rPr>
            </w:pPr>
            <w:r w:rsidRPr="00F10ADD">
              <w:rPr>
                <w:rFonts w:eastAsia="Calibri"/>
              </w:rPr>
              <w:t>2.</w:t>
            </w:r>
          </w:p>
        </w:tc>
        <w:tc>
          <w:tcPr>
            <w:tcW w:w="1276" w:type="dxa"/>
          </w:tcPr>
          <w:p w:rsidR="00E74EDF" w:rsidRPr="00F10ADD" w:rsidRDefault="00E74EDF" w:rsidP="00E80692">
            <w:pPr>
              <w:jc w:val="both"/>
              <w:rPr>
                <w:rFonts w:eastAsia="Calibri"/>
              </w:rPr>
            </w:pPr>
            <w:r w:rsidRPr="00F10ADD">
              <w:rPr>
                <w:rFonts w:eastAsia="Calibri"/>
              </w:rPr>
              <w:t xml:space="preserve">Математика (базовый уровень, </w:t>
            </w:r>
          </w:p>
          <w:p w:rsidR="00E74EDF" w:rsidRPr="00F10ADD" w:rsidRDefault="00E74EDF" w:rsidP="00E80692">
            <w:pPr>
              <w:jc w:val="both"/>
              <w:rPr>
                <w:rFonts w:eastAsia="Calibri"/>
              </w:rPr>
            </w:pPr>
            <w:r w:rsidRPr="00F10ADD">
              <w:rPr>
                <w:rFonts w:eastAsia="Calibri"/>
              </w:rPr>
              <w:t>5-бальная система)</w:t>
            </w:r>
          </w:p>
        </w:tc>
        <w:tc>
          <w:tcPr>
            <w:tcW w:w="851" w:type="dxa"/>
          </w:tcPr>
          <w:p w:rsidR="00E74EDF" w:rsidRPr="00F10ADD" w:rsidRDefault="00E74EDF" w:rsidP="00E80692">
            <w:pPr>
              <w:jc w:val="center"/>
              <w:rPr>
                <w:rFonts w:eastAsia="Calibri"/>
              </w:rPr>
            </w:pPr>
            <w:r w:rsidRPr="00F10ADD">
              <w:rPr>
                <w:rFonts w:eastAsia="Calibri"/>
              </w:rPr>
              <w:t>29</w:t>
            </w:r>
          </w:p>
        </w:tc>
        <w:tc>
          <w:tcPr>
            <w:tcW w:w="708" w:type="dxa"/>
            <w:shd w:val="clear" w:color="auto" w:fill="auto"/>
          </w:tcPr>
          <w:p w:rsidR="00E74EDF" w:rsidRPr="00F10ADD" w:rsidRDefault="00E74EDF" w:rsidP="00E80692">
            <w:pPr>
              <w:jc w:val="center"/>
              <w:rPr>
                <w:rFonts w:eastAsia="Calibri"/>
              </w:rPr>
            </w:pPr>
            <w:r w:rsidRPr="00F10ADD">
              <w:rPr>
                <w:rFonts w:eastAsia="Calibri"/>
              </w:rPr>
              <w:t>12</w:t>
            </w:r>
          </w:p>
        </w:tc>
        <w:tc>
          <w:tcPr>
            <w:tcW w:w="567" w:type="dxa"/>
            <w:shd w:val="clear" w:color="auto" w:fill="auto"/>
          </w:tcPr>
          <w:p w:rsidR="00E74EDF" w:rsidRPr="00F10ADD" w:rsidRDefault="00E74EDF" w:rsidP="00E80692">
            <w:pPr>
              <w:jc w:val="center"/>
              <w:rPr>
                <w:rFonts w:eastAsia="Calibri"/>
              </w:rPr>
            </w:pPr>
            <w:r w:rsidRPr="00F10ADD">
              <w:rPr>
                <w:rFonts w:eastAsia="Calibri"/>
              </w:rPr>
              <w:t>41</w:t>
            </w:r>
          </w:p>
        </w:tc>
        <w:tc>
          <w:tcPr>
            <w:tcW w:w="993" w:type="dxa"/>
          </w:tcPr>
          <w:p w:rsidR="00E74EDF" w:rsidRPr="00F10ADD" w:rsidRDefault="00E74EDF" w:rsidP="00E80692">
            <w:pPr>
              <w:jc w:val="center"/>
              <w:rPr>
                <w:rFonts w:eastAsia="Calibri"/>
              </w:rPr>
            </w:pPr>
            <w:r w:rsidRPr="00F10ADD">
              <w:rPr>
                <w:rFonts w:eastAsia="Calibri"/>
              </w:rPr>
              <w:t>4</w:t>
            </w:r>
          </w:p>
        </w:tc>
        <w:tc>
          <w:tcPr>
            <w:tcW w:w="708" w:type="dxa"/>
          </w:tcPr>
          <w:p w:rsidR="00E74EDF" w:rsidRPr="00F10ADD" w:rsidRDefault="00E74EDF" w:rsidP="00E80692">
            <w:pPr>
              <w:jc w:val="center"/>
              <w:rPr>
                <w:rFonts w:eastAsia="Calibri"/>
              </w:rPr>
            </w:pPr>
            <w:r w:rsidRPr="00F10ADD">
              <w:rPr>
                <w:rFonts w:eastAsia="Calibri"/>
              </w:rPr>
              <w:t>5</w:t>
            </w:r>
          </w:p>
        </w:tc>
        <w:tc>
          <w:tcPr>
            <w:tcW w:w="851" w:type="dxa"/>
          </w:tcPr>
          <w:p w:rsidR="00E74EDF" w:rsidRPr="00F10ADD" w:rsidRDefault="00E74EDF" w:rsidP="00E80692">
            <w:pPr>
              <w:jc w:val="center"/>
              <w:rPr>
                <w:rFonts w:eastAsia="Calibri"/>
              </w:rPr>
            </w:pPr>
            <w:r w:rsidRPr="00F10ADD">
              <w:rPr>
                <w:rFonts w:eastAsia="Calibri"/>
              </w:rPr>
              <w:t>5</w:t>
            </w:r>
          </w:p>
        </w:tc>
        <w:tc>
          <w:tcPr>
            <w:tcW w:w="1134" w:type="dxa"/>
            <w:shd w:val="clear" w:color="auto" w:fill="auto"/>
          </w:tcPr>
          <w:p w:rsidR="00E74EDF" w:rsidRPr="00F10ADD" w:rsidRDefault="00E74EDF" w:rsidP="00E80692">
            <w:pPr>
              <w:jc w:val="center"/>
              <w:rPr>
                <w:rFonts w:eastAsia="Calibri"/>
              </w:rPr>
            </w:pPr>
            <w:r w:rsidRPr="00F10ADD">
              <w:rPr>
                <w:rFonts w:eastAsia="Calibri"/>
              </w:rPr>
              <w:t>0</w:t>
            </w:r>
          </w:p>
        </w:tc>
        <w:tc>
          <w:tcPr>
            <w:tcW w:w="850" w:type="dxa"/>
            <w:shd w:val="clear" w:color="auto" w:fill="auto"/>
          </w:tcPr>
          <w:p w:rsidR="00E74EDF" w:rsidRPr="00F10ADD" w:rsidRDefault="00E74EDF" w:rsidP="00E80692">
            <w:pPr>
              <w:jc w:val="center"/>
              <w:rPr>
                <w:rFonts w:eastAsia="Calibri"/>
              </w:rPr>
            </w:pPr>
            <w:r w:rsidRPr="00F10ADD">
              <w:rPr>
                <w:rFonts w:eastAsia="Calibri"/>
              </w:rPr>
              <w:t>0</w:t>
            </w:r>
          </w:p>
        </w:tc>
        <w:tc>
          <w:tcPr>
            <w:tcW w:w="709" w:type="dxa"/>
            <w:shd w:val="clear" w:color="auto" w:fill="auto"/>
          </w:tcPr>
          <w:p w:rsidR="00E74EDF" w:rsidRPr="00F10ADD" w:rsidRDefault="00E74EDF" w:rsidP="00E80692">
            <w:pPr>
              <w:jc w:val="center"/>
              <w:rPr>
                <w:rFonts w:eastAsia="Calibri"/>
              </w:rPr>
            </w:pPr>
            <w:r w:rsidRPr="00F10ADD">
              <w:rPr>
                <w:rFonts w:eastAsia="Calibri"/>
              </w:rPr>
              <w:t>9 (оценка «5)</w:t>
            </w:r>
          </w:p>
        </w:tc>
        <w:tc>
          <w:tcPr>
            <w:tcW w:w="709" w:type="dxa"/>
            <w:shd w:val="clear" w:color="auto" w:fill="auto"/>
          </w:tcPr>
          <w:p w:rsidR="00E74EDF" w:rsidRPr="00F10ADD" w:rsidRDefault="00E74EDF" w:rsidP="00E80692">
            <w:pPr>
              <w:jc w:val="center"/>
              <w:rPr>
                <w:rFonts w:eastAsia="Calibri"/>
              </w:rPr>
            </w:pPr>
            <w:r w:rsidRPr="00F10ADD">
              <w:rPr>
                <w:rFonts w:eastAsia="Calibri"/>
              </w:rPr>
              <w:t>75</w:t>
            </w:r>
          </w:p>
          <w:p w:rsidR="00E74EDF" w:rsidRPr="00F10ADD" w:rsidRDefault="00E74EDF" w:rsidP="00E80692">
            <w:pPr>
              <w:jc w:val="center"/>
              <w:rPr>
                <w:rFonts w:eastAsia="Calibri"/>
              </w:rPr>
            </w:pPr>
            <w:r w:rsidRPr="00F10ADD">
              <w:rPr>
                <w:rFonts w:eastAsia="Calibri"/>
              </w:rPr>
              <w:t>(оценка «5»)</w:t>
            </w:r>
          </w:p>
        </w:tc>
      </w:tr>
      <w:tr w:rsidR="00E74EDF" w:rsidRPr="00F10ADD" w:rsidTr="00A4233C">
        <w:tc>
          <w:tcPr>
            <w:tcW w:w="567" w:type="dxa"/>
            <w:gridSpan w:val="2"/>
          </w:tcPr>
          <w:p w:rsidR="00E74EDF" w:rsidRPr="00F10ADD" w:rsidRDefault="00E74EDF" w:rsidP="00E80692">
            <w:pPr>
              <w:jc w:val="both"/>
              <w:rPr>
                <w:rFonts w:eastAsia="Calibri"/>
              </w:rPr>
            </w:pPr>
            <w:r w:rsidRPr="00F10ADD">
              <w:rPr>
                <w:rFonts w:eastAsia="Calibri"/>
              </w:rPr>
              <w:t>3.</w:t>
            </w:r>
          </w:p>
        </w:tc>
        <w:tc>
          <w:tcPr>
            <w:tcW w:w="1276" w:type="dxa"/>
          </w:tcPr>
          <w:p w:rsidR="00E74EDF" w:rsidRPr="00F10ADD" w:rsidRDefault="00E74EDF" w:rsidP="00E80692">
            <w:pPr>
              <w:jc w:val="both"/>
              <w:rPr>
                <w:rFonts w:eastAsia="Calibri"/>
              </w:rPr>
            </w:pPr>
            <w:r w:rsidRPr="00F10ADD">
              <w:rPr>
                <w:rFonts w:eastAsia="Calibri"/>
              </w:rPr>
              <w:t>Математика (профильный)</w:t>
            </w:r>
          </w:p>
        </w:tc>
        <w:tc>
          <w:tcPr>
            <w:tcW w:w="851" w:type="dxa"/>
          </w:tcPr>
          <w:p w:rsidR="00E74EDF" w:rsidRPr="00F10ADD" w:rsidRDefault="00E74EDF" w:rsidP="00E80692">
            <w:pPr>
              <w:jc w:val="center"/>
              <w:rPr>
                <w:rFonts w:eastAsia="Calibri"/>
              </w:rPr>
            </w:pPr>
            <w:r w:rsidRPr="00F10ADD">
              <w:rPr>
                <w:rFonts w:eastAsia="Calibri"/>
              </w:rPr>
              <w:t>29</w:t>
            </w:r>
          </w:p>
        </w:tc>
        <w:tc>
          <w:tcPr>
            <w:tcW w:w="708" w:type="dxa"/>
            <w:shd w:val="clear" w:color="auto" w:fill="auto"/>
          </w:tcPr>
          <w:p w:rsidR="00E74EDF" w:rsidRPr="00F10ADD" w:rsidRDefault="00E74EDF" w:rsidP="00E80692">
            <w:pPr>
              <w:jc w:val="center"/>
              <w:rPr>
                <w:rFonts w:eastAsia="Calibri"/>
              </w:rPr>
            </w:pPr>
            <w:r w:rsidRPr="00F10ADD">
              <w:rPr>
                <w:rFonts w:eastAsia="Calibri"/>
              </w:rPr>
              <w:t>17</w:t>
            </w:r>
          </w:p>
        </w:tc>
        <w:tc>
          <w:tcPr>
            <w:tcW w:w="567" w:type="dxa"/>
            <w:shd w:val="clear" w:color="auto" w:fill="auto"/>
          </w:tcPr>
          <w:p w:rsidR="00E74EDF" w:rsidRPr="00F10ADD" w:rsidRDefault="00E74EDF" w:rsidP="00E80692">
            <w:pPr>
              <w:jc w:val="center"/>
              <w:rPr>
                <w:rFonts w:eastAsia="Calibri"/>
              </w:rPr>
            </w:pPr>
            <w:r w:rsidRPr="00F10ADD">
              <w:rPr>
                <w:rFonts w:eastAsia="Calibri"/>
              </w:rPr>
              <w:t>59</w:t>
            </w:r>
          </w:p>
        </w:tc>
        <w:tc>
          <w:tcPr>
            <w:tcW w:w="993" w:type="dxa"/>
          </w:tcPr>
          <w:p w:rsidR="00E74EDF" w:rsidRPr="00F10ADD" w:rsidRDefault="00E74EDF" w:rsidP="00E80692">
            <w:pPr>
              <w:jc w:val="center"/>
              <w:rPr>
                <w:rFonts w:eastAsia="Calibri"/>
              </w:rPr>
            </w:pPr>
            <w:r w:rsidRPr="00F10ADD">
              <w:rPr>
                <w:rFonts w:eastAsia="Calibri"/>
              </w:rPr>
              <w:t>40</w:t>
            </w:r>
          </w:p>
        </w:tc>
        <w:tc>
          <w:tcPr>
            <w:tcW w:w="708" w:type="dxa"/>
          </w:tcPr>
          <w:p w:rsidR="00E74EDF" w:rsidRPr="00F10ADD" w:rsidRDefault="00E74EDF" w:rsidP="00E80692">
            <w:pPr>
              <w:jc w:val="center"/>
              <w:rPr>
                <w:rFonts w:eastAsia="Calibri"/>
              </w:rPr>
            </w:pPr>
            <w:r w:rsidRPr="00F10ADD">
              <w:rPr>
                <w:rFonts w:eastAsia="Calibri"/>
              </w:rPr>
              <w:t>84</w:t>
            </w:r>
          </w:p>
        </w:tc>
        <w:tc>
          <w:tcPr>
            <w:tcW w:w="851" w:type="dxa"/>
          </w:tcPr>
          <w:p w:rsidR="00E74EDF" w:rsidRPr="00F10ADD" w:rsidRDefault="00E74EDF" w:rsidP="00E80692">
            <w:pPr>
              <w:jc w:val="center"/>
              <w:rPr>
                <w:rFonts w:eastAsia="Calibri"/>
              </w:rPr>
            </w:pPr>
            <w:r w:rsidRPr="00F10ADD">
              <w:rPr>
                <w:rFonts w:eastAsia="Calibri"/>
              </w:rPr>
              <w:t>64</w:t>
            </w:r>
          </w:p>
        </w:tc>
        <w:tc>
          <w:tcPr>
            <w:tcW w:w="1134" w:type="dxa"/>
            <w:shd w:val="clear" w:color="auto" w:fill="auto"/>
          </w:tcPr>
          <w:p w:rsidR="00E74EDF" w:rsidRPr="00F10ADD" w:rsidRDefault="00E74EDF" w:rsidP="00E80692">
            <w:pPr>
              <w:jc w:val="center"/>
              <w:rPr>
                <w:rFonts w:eastAsia="Calibri"/>
              </w:rPr>
            </w:pPr>
            <w:r w:rsidRPr="00F10ADD">
              <w:rPr>
                <w:rFonts w:eastAsia="Calibri"/>
              </w:rPr>
              <w:t>0</w:t>
            </w:r>
          </w:p>
        </w:tc>
        <w:tc>
          <w:tcPr>
            <w:tcW w:w="850" w:type="dxa"/>
            <w:shd w:val="clear" w:color="auto" w:fill="auto"/>
          </w:tcPr>
          <w:p w:rsidR="00E74EDF" w:rsidRPr="00F10ADD" w:rsidRDefault="00E74EDF" w:rsidP="00E80692">
            <w:pPr>
              <w:jc w:val="center"/>
              <w:rPr>
                <w:rFonts w:eastAsia="Calibri"/>
              </w:rPr>
            </w:pPr>
            <w:r w:rsidRPr="00F10ADD">
              <w:rPr>
                <w:rFonts w:eastAsia="Calibri"/>
              </w:rPr>
              <w:t>0</w:t>
            </w:r>
          </w:p>
        </w:tc>
        <w:tc>
          <w:tcPr>
            <w:tcW w:w="709" w:type="dxa"/>
            <w:shd w:val="clear" w:color="auto" w:fill="auto"/>
          </w:tcPr>
          <w:p w:rsidR="00E74EDF" w:rsidRPr="00F10ADD" w:rsidRDefault="00E74EDF" w:rsidP="00E80692">
            <w:pPr>
              <w:jc w:val="center"/>
              <w:rPr>
                <w:rFonts w:eastAsia="Calibri"/>
              </w:rPr>
            </w:pPr>
            <w:r w:rsidRPr="00F10ADD">
              <w:rPr>
                <w:rFonts w:eastAsia="Calibri"/>
              </w:rPr>
              <w:t>0</w:t>
            </w:r>
          </w:p>
        </w:tc>
        <w:tc>
          <w:tcPr>
            <w:tcW w:w="709" w:type="dxa"/>
            <w:shd w:val="clear" w:color="auto" w:fill="auto"/>
          </w:tcPr>
          <w:p w:rsidR="00E74EDF" w:rsidRPr="00F10ADD" w:rsidRDefault="00E74EDF" w:rsidP="00E80692">
            <w:pPr>
              <w:jc w:val="center"/>
              <w:rPr>
                <w:rFonts w:eastAsia="Calibri"/>
              </w:rPr>
            </w:pPr>
            <w:r w:rsidRPr="00F10ADD">
              <w:rPr>
                <w:rFonts w:eastAsia="Calibri"/>
              </w:rPr>
              <w:t>0</w:t>
            </w:r>
          </w:p>
        </w:tc>
      </w:tr>
      <w:tr w:rsidR="00E74EDF" w:rsidRPr="00F10ADD" w:rsidTr="00A4233C">
        <w:tc>
          <w:tcPr>
            <w:tcW w:w="567" w:type="dxa"/>
            <w:gridSpan w:val="2"/>
          </w:tcPr>
          <w:p w:rsidR="00E74EDF" w:rsidRPr="00F10ADD" w:rsidRDefault="00E74EDF" w:rsidP="00E80692">
            <w:pPr>
              <w:jc w:val="both"/>
              <w:rPr>
                <w:rFonts w:eastAsia="Calibri"/>
              </w:rPr>
            </w:pPr>
            <w:r w:rsidRPr="00F10ADD">
              <w:rPr>
                <w:rFonts w:eastAsia="Calibri"/>
              </w:rPr>
              <w:t>4.</w:t>
            </w:r>
          </w:p>
        </w:tc>
        <w:tc>
          <w:tcPr>
            <w:tcW w:w="1276" w:type="dxa"/>
          </w:tcPr>
          <w:p w:rsidR="00E74EDF" w:rsidRPr="00F10ADD" w:rsidRDefault="00E74EDF" w:rsidP="00E80692">
            <w:pPr>
              <w:jc w:val="both"/>
              <w:rPr>
                <w:rFonts w:eastAsia="Calibri"/>
              </w:rPr>
            </w:pPr>
            <w:r w:rsidRPr="00F10ADD">
              <w:rPr>
                <w:rFonts w:eastAsia="Calibri"/>
              </w:rPr>
              <w:t>Информатика и ИКТ</w:t>
            </w:r>
          </w:p>
        </w:tc>
        <w:tc>
          <w:tcPr>
            <w:tcW w:w="851" w:type="dxa"/>
          </w:tcPr>
          <w:p w:rsidR="00E74EDF" w:rsidRPr="00F10ADD" w:rsidRDefault="00E74EDF" w:rsidP="00E80692">
            <w:pPr>
              <w:jc w:val="center"/>
              <w:rPr>
                <w:rFonts w:eastAsia="Calibri"/>
              </w:rPr>
            </w:pPr>
            <w:r w:rsidRPr="00F10ADD">
              <w:rPr>
                <w:rFonts w:eastAsia="Calibri"/>
              </w:rPr>
              <w:t>29</w:t>
            </w:r>
          </w:p>
        </w:tc>
        <w:tc>
          <w:tcPr>
            <w:tcW w:w="708" w:type="dxa"/>
            <w:shd w:val="clear" w:color="auto" w:fill="auto"/>
          </w:tcPr>
          <w:p w:rsidR="00E74EDF" w:rsidRPr="00F10ADD" w:rsidRDefault="00E74EDF" w:rsidP="00E80692">
            <w:pPr>
              <w:jc w:val="center"/>
              <w:rPr>
                <w:rFonts w:eastAsia="Calibri"/>
              </w:rPr>
            </w:pPr>
            <w:r w:rsidRPr="00F10ADD">
              <w:rPr>
                <w:rFonts w:eastAsia="Calibri"/>
              </w:rPr>
              <w:t>7</w:t>
            </w:r>
          </w:p>
        </w:tc>
        <w:tc>
          <w:tcPr>
            <w:tcW w:w="567" w:type="dxa"/>
            <w:shd w:val="clear" w:color="auto" w:fill="auto"/>
          </w:tcPr>
          <w:p w:rsidR="00E74EDF" w:rsidRPr="00F10ADD" w:rsidRDefault="00E74EDF" w:rsidP="00E80692">
            <w:pPr>
              <w:jc w:val="center"/>
              <w:rPr>
                <w:rFonts w:eastAsia="Calibri"/>
              </w:rPr>
            </w:pPr>
            <w:r w:rsidRPr="00F10ADD">
              <w:rPr>
                <w:rFonts w:eastAsia="Calibri"/>
              </w:rPr>
              <w:t>24</w:t>
            </w:r>
          </w:p>
        </w:tc>
        <w:tc>
          <w:tcPr>
            <w:tcW w:w="993" w:type="dxa"/>
          </w:tcPr>
          <w:p w:rsidR="00E74EDF" w:rsidRPr="00F10ADD" w:rsidRDefault="00E74EDF" w:rsidP="00E80692">
            <w:pPr>
              <w:jc w:val="center"/>
              <w:rPr>
                <w:rFonts w:eastAsia="Calibri"/>
              </w:rPr>
            </w:pPr>
            <w:r w:rsidRPr="00F10ADD">
              <w:rPr>
                <w:rFonts w:eastAsia="Calibri"/>
              </w:rPr>
              <w:t>48</w:t>
            </w:r>
          </w:p>
        </w:tc>
        <w:tc>
          <w:tcPr>
            <w:tcW w:w="708" w:type="dxa"/>
          </w:tcPr>
          <w:p w:rsidR="00E74EDF" w:rsidRPr="00F10ADD" w:rsidRDefault="00E74EDF" w:rsidP="00E80692">
            <w:pPr>
              <w:jc w:val="center"/>
              <w:rPr>
                <w:rFonts w:eastAsia="Calibri"/>
              </w:rPr>
            </w:pPr>
            <w:r w:rsidRPr="00F10ADD">
              <w:rPr>
                <w:rFonts w:eastAsia="Calibri"/>
              </w:rPr>
              <w:t>85</w:t>
            </w:r>
          </w:p>
        </w:tc>
        <w:tc>
          <w:tcPr>
            <w:tcW w:w="851" w:type="dxa"/>
          </w:tcPr>
          <w:p w:rsidR="00E74EDF" w:rsidRPr="00F10ADD" w:rsidRDefault="00E74EDF" w:rsidP="00E80692">
            <w:pPr>
              <w:jc w:val="center"/>
              <w:rPr>
                <w:rFonts w:eastAsia="Calibri"/>
              </w:rPr>
            </w:pPr>
            <w:r w:rsidRPr="00F10ADD">
              <w:rPr>
                <w:rFonts w:eastAsia="Calibri"/>
              </w:rPr>
              <w:t>66</w:t>
            </w:r>
          </w:p>
        </w:tc>
        <w:tc>
          <w:tcPr>
            <w:tcW w:w="1134" w:type="dxa"/>
            <w:shd w:val="clear" w:color="auto" w:fill="auto"/>
          </w:tcPr>
          <w:p w:rsidR="00E74EDF" w:rsidRPr="00F10ADD" w:rsidRDefault="00E74EDF" w:rsidP="00E80692">
            <w:pPr>
              <w:jc w:val="center"/>
              <w:rPr>
                <w:rFonts w:eastAsia="Calibri"/>
              </w:rPr>
            </w:pPr>
            <w:r w:rsidRPr="00F10ADD">
              <w:rPr>
                <w:rFonts w:eastAsia="Calibri"/>
              </w:rPr>
              <w:t>0</w:t>
            </w:r>
          </w:p>
        </w:tc>
        <w:tc>
          <w:tcPr>
            <w:tcW w:w="850" w:type="dxa"/>
            <w:shd w:val="clear" w:color="auto" w:fill="auto"/>
          </w:tcPr>
          <w:p w:rsidR="00E74EDF" w:rsidRPr="00F10ADD" w:rsidRDefault="00E74EDF" w:rsidP="00E80692">
            <w:pPr>
              <w:jc w:val="center"/>
              <w:rPr>
                <w:rFonts w:eastAsia="Calibri"/>
              </w:rPr>
            </w:pPr>
            <w:r w:rsidRPr="00F10ADD">
              <w:rPr>
                <w:rFonts w:eastAsia="Calibri"/>
              </w:rPr>
              <w:t>0</w:t>
            </w:r>
          </w:p>
        </w:tc>
        <w:tc>
          <w:tcPr>
            <w:tcW w:w="709" w:type="dxa"/>
            <w:shd w:val="clear" w:color="auto" w:fill="auto"/>
          </w:tcPr>
          <w:p w:rsidR="00E74EDF" w:rsidRPr="00F10ADD" w:rsidRDefault="00E74EDF" w:rsidP="00E80692">
            <w:pPr>
              <w:jc w:val="center"/>
              <w:rPr>
                <w:rFonts w:eastAsia="Calibri"/>
              </w:rPr>
            </w:pPr>
            <w:r w:rsidRPr="00F10ADD">
              <w:rPr>
                <w:rFonts w:eastAsia="Calibri"/>
              </w:rPr>
              <w:t>1</w:t>
            </w:r>
          </w:p>
        </w:tc>
        <w:tc>
          <w:tcPr>
            <w:tcW w:w="709" w:type="dxa"/>
            <w:shd w:val="clear" w:color="auto" w:fill="auto"/>
          </w:tcPr>
          <w:p w:rsidR="00E74EDF" w:rsidRPr="00F10ADD" w:rsidRDefault="00E74EDF" w:rsidP="00E80692">
            <w:pPr>
              <w:jc w:val="center"/>
              <w:rPr>
                <w:rFonts w:eastAsia="Calibri"/>
              </w:rPr>
            </w:pPr>
            <w:r w:rsidRPr="00F10ADD">
              <w:rPr>
                <w:rFonts w:eastAsia="Calibri"/>
              </w:rPr>
              <w:t>14</w:t>
            </w:r>
          </w:p>
        </w:tc>
      </w:tr>
      <w:tr w:rsidR="00E74EDF" w:rsidRPr="00F10ADD" w:rsidTr="00A4233C">
        <w:tc>
          <w:tcPr>
            <w:tcW w:w="567" w:type="dxa"/>
            <w:gridSpan w:val="2"/>
          </w:tcPr>
          <w:p w:rsidR="00E74EDF" w:rsidRPr="00F10ADD" w:rsidRDefault="00E74EDF" w:rsidP="00E80692">
            <w:pPr>
              <w:jc w:val="both"/>
              <w:rPr>
                <w:rFonts w:eastAsia="Calibri"/>
              </w:rPr>
            </w:pPr>
            <w:r w:rsidRPr="00F10ADD">
              <w:rPr>
                <w:rFonts w:eastAsia="Calibri"/>
              </w:rPr>
              <w:t>5.</w:t>
            </w:r>
          </w:p>
        </w:tc>
        <w:tc>
          <w:tcPr>
            <w:tcW w:w="1276" w:type="dxa"/>
          </w:tcPr>
          <w:p w:rsidR="00E74EDF" w:rsidRPr="00F10ADD" w:rsidRDefault="00E74EDF" w:rsidP="00E80692">
            <w:pPr>
              <w:jc w:val="both"/>
              <w:rPr>
                <w:rFonts w:eastAsia="Calibri"/>
              </w:rPr>
            </w:pPr>
            <w:r w:rsidRPr="00F10ADD">
              <w:rPr>
                <w:rFonts w:eastAsia="Calibri"/>
              </w:rPr>
              <w:t>Обществознание</w:t>
            </w:r>
          </w:p>
        </w:tc>
        <w:tc>
          <w:tcPr>
            <w:tcW w:w="851" w:type="dxa"/>
          </w:tcPr>
          <w:p w:rsidR="00E74EDF" w:rsidRPr="00F10ADD" w:rsidRDefault="00E74EDF" w:rsidP="00E80692">
            <w:pPr>
              <w:jc w:val="center"/>
              <w:rPr>
                <w:rFonts w:eastAsia="Calibri"/>
              </w:rPr>
            </w:pPr>
            <w:r w:rsidRPr="00F10ADD">
              <w:rPr>
                <w:rFonts w:eastAsia="Calibri"/>
              </w:rPr>
              <w:t>29</w:t>
            </w:r>
          </w:p>
        </w:tc>
        <w:tc>
          <w:tcPr>
            <w:tcW w:w="708" w:type="dxa"/>
            <w:shd w:val="clear" w:color="auto" w:fill="auto"/>
          </w:tcPr>
          <w:p w:rsidR="00E74EDF" w:rsidRPr="00F10ADD" w:rsidRDefault="00E74EDF" w:rsidP="00E80692">
            <w:pPr>
              <w:jc w:val="center"/>
              <w:rPr>
                <w:rFonts w:eastAsia="Calibri"/>
              </w:rPr>
            </w:pPr>
            <w:r w:rsidRPr="00F10ADD">
              <w:rPr>
                <w:rFonts w:eastAsia="Calibri"/>
              </w:rPr>
              <w:t>8</w:t>
            </w:r>
          </w:p>
        </w:tc>
        <w:tc>
          <w:tcPr>
            <w:tcW w:w="567" w:type="dxa"/>
            <w:shd w:val="clear" w:color="auto" w:fill="auto"/>
          </w:tcPr>
          <w:p w:rsidR="00E74EDF" w:rsidRPr="00F10ADD" w:rsidRDefault="00E74EDF" w:rsidP="00E80692">
            <w:pPr>
              <w:jc w:val="center"/>
              <w:rPr>
                <w:rFonts w:eastAsia="Calibri"/>
              </w:rPr>
            </w:pPr>
            <w:r w:rsidRPr="00F10ADD">
              <w:rPr>
                <w:rFonts w:eastAsia="Calibri"/>
              </w:rPr>
              <w:t>28</w:t>
            </w:r>
          </w:p>
        </w:tc>
        <w:tc>
          <w:tcPr>
            <w:tcW w:w="993" w:type="dxa"/>
          </w:tcPr>
          <w:p w:rsidR="00E74EDF" w:rsidRPr="00F10ADD" w:rsidRDefault="00E74EDF" w:rsidP="00E80692">
            <w:pPr>
              <w:jc w:val="center"/>
              <w:rPr>
                <w:rFonts w:eastAsia="Calibri"/>
              </w:rPr>
            </w:pPr>
            <w:r w:rsidRPr="00F10ADD">
              <w:rPr>
                <w:rFonts w:eastAsia="Calibri"/>
              </w:rPr>
              <w:t>47</w:t>
            </w:r>
          </w:p>
        </w:tc>
        <w:tc>
          <w:tcPr>
            <w:tcW w:w="708" w:type="dxa"/>
          </w:tcPr>
          <w:p w:rsidR="00E74EDF" w:rsidRPr="00F10ADD" w:rsidRDefault="00E74EDF" w:rsidP="00E80692">
            <w:pPr>
              <w:jc w:val="center"/>
              <w:rPr>
                <w:rFonts w:eastAsia="Calibri"/>
              </w:rPr>
            </w:pPr>
            <w:r w:rsidRPr="00F10ADD">
              <w:rPr>
                <w:rFonts w:eastAsia="Calibri"/>
              </w:rPr>
              <w:t>90</w:t>
            </w:r>
          </w:p>
        </w:tc>
        <w:tc>
          <w:tcPr>
            <w:tcW w:w="851" w:type="dxa"/>
          </w:tcPr>
          <w:p w:rsidR="00E74EDF" w:rsidRPr="00F10ADD" w:rsidRDefault="00E74EDF" w:rsidP="00E80692">
            <w:pPr>
              <w:jc w:val="center"/>
              <w:rPr>
                <w:rFonts w:eastAsia="Calibri"/>
              </w:rPr>
            </w:pPr>
            <w:r w:rsidRPr="00F10ADD">
              <w:rPr>
                <w:rFonts w:eastAsia="Calibri"/>
              </w:rPr>
              <w:t>72</w:t>
            </w:r>
          </w:p>
        </w:tc>
        <w:tc>
          <w:tcPr>
            <w:tcW w:w="1134" w:type="dxa"/>
            <w:shd w:val="clear" w:color="auto" w:fill="auto"/>
          </w:tcPr>
          <w:p w:rsidR="00E74EDF" w:rsidRPr="00F10ADD" w:rsidRDefault="00E74EDF" w:rsidP="00E80692">
            <w:pPr>
              <w:jc w:val="center"/>
              <w:rPr>
                <w:rFonts w:eastAsia="Calibri"/>
              </w:rPr>
            </w:pPr>
            <w:r w:rsidRPr="00F10ADD">
              <w:rPr>
                <w:rFonts w:eastAsia="Calibri"/>
              </w:rPr>
              <w:t>0</w:t>
            </w:r>
          </w:p>
        </w:tc>
        <w:tc>
          <w:tcPr>
            <w:tcW w:w="850" w:type="dxa"/>
            <w:shd w:val="clear" w:color="auto" w:fill="auto"/>
          </w:tcPr>
          <w:p w:rsidR="00E74EDF" w:rsidRPr="00F10ADD" w:rsidRDefault="00E74EDF" w:rsidP="00E80692">
            <w:pPr>
              <w:jc w:val="center"/>
              <w:rPr>
                <w:rFonts w:eastAsia="Calibri"/>
              </w:rPr>
            </w:pPr>
            <w:r w:rsidRPr="00F10ADD">
              <w:rPr>
                <w:rFonts w:eastAsia="Calibri"/>
              </w:rPr>
              <w:t>0</w:t>
            </w:r>
          </w:p>
        </w:tc>
        <w:tc>
          <w:tcPr>
            <w:tcW w:w="709" w:type="dxa"/>
            <w:shd w:val="clear" w:color="auto" w:fill="auto"/>
          </w:tcPr>
          <w:p w:rsidR="00E74EDF" w:rsidRPr="00F10ADD" w:rsidRDefault="00E74EDF" w:rsidP="00E80692">
            <w:pPr>
              <w:jc w:val="center"/>
              <w:rPr>
                <w:rFonts w:eastAsia="Calibri"/>
              </w:rPr>
            </w:pPr>
            <w:r w:rsidRPr="00F10ADD">
              <w:rPr>
                <w:rFonts w:eastAsia="Calibri"/>
              </w:rPr>
              <w:t>1</w:t>
            </w:r>
          </w:p>
        </w:tc>
        <w:tc>
          <w:tcPr>
            <w:tcW w:w="709" w:type="dxa"/>
            <w:shd w:val="clear" w:color="auto" w:fill="auto"/>
          </w:tcPr>
          <w:p w:rsidR="00E74EDF" w:rsidRPr="00F10ADD" w:rsidRDefault="00E74EDF" w:rsidP="00E80692">
            <w:pPr>
              <w:jc w:val="center"/>
              <w:rPr>
                <w:rFonts w:eastAsia="Calibri"/>
              </w:rPr>
            </w:pPr>
            <w:r w:rsidRPr="00F10ADD">
              <w:rPr>
                <w:rFonts w:eastAsia="Calibri"/>
              </w:rPr>
              <w:t>13</w:t>
            </w:r>
          </w:p>
        </w:tc>
      </w:tr>
      <w:tr w:rsidR="00E74EDF" w:rsidRPr="00F10ADD" w:rsidTr="00A4233C">
        <w:tc>
          <w:tcPr>
            <w:tcW w:w="567" w:type="dxa"/>
            <w:gridSpan w:val="2"/>
          </w:tcPr>
          <w:p w:rsidR="00E74EDF" w:rsidRPr="00F10ADD" w:rsidRDefault="00E74EDF" w:rsidP="00E80692">
            <w:pPr>
              <w:jc w:val="both"/>
              <w:rPr>
                <w:rFonts w:eastAsia="Calibri"/>
              </w:rPr>
            </w:pPr>
            <w:r w:rsidRPr="00F10ADD">
              <w:rPr>
                <w:rFonts w:eastAsia="Calibri"/>
              </w:rPr>
              <w:t>6.</w:t>
            </w:r>
          </w:p>
        </w:tc>
        <w:tc>
          <w:tcPr>
            <w:tcW w:w="1276" w:type="dxa"/>
          </w:tcPr>
          <w:p w:rsidR="00E74EDF" w:rsidRPr="00F10ADD" w:rsidRDefault="00E74EDF" w:rsidP="00E80692">
            <w:pPr>
              <w:jc w:val="both"/>
              <w:rPr>
                <w:rFonts w:eastAsia="Calibri"/>
              </w:rPr>
            </w:pPr>
            <w:r w:rsidRPr="00F10ADD">
              <w:rPr>
                <w:rFonts w:eastAsia="Calibri"/>
              </w:rPr>
              <w:t>История</w:t>
            </w:r>
          </w:p>
        </w:tc>
        <w:tc>
          <w:tcPr>
            <w:tcW w:w="851" w:type="dxa"/>
          </w:tcPr>
          <w:p w:rsidR="00E74EDF" w:rsidRPr="00F10ADD" w:rsidRDefault="00E74EDF" w:rsidP="00E80692">
            <w:pPr>
              <w:jc w:val="center"/>
              <w:rPr>
                <w:rFonts w:eastAsia="Calibri"/>
              </w:rPr>
            </w:pPr>
            <w:r w:rsidRPr="00F10ADD">
              <w:rPr>
                <w:rFonts w:eastAsia="Calibri"/>
              </w:rPr>
              <w:t>29</w:t>
            </w:r>
          </w:p>
        </w:tc>
        <w:tc>
          <w:tcPr>
            <w:tcW w:w="708" w:type="dxa"/>
            <w:shd w:val="clear" w:color="auto" w:fill="auto"/>
          </w:tcPr>
          <w:p w:rsidR="00E74EDF" w:rsidRPr="00F10ADD" w:rsidRDefault="00E74EDF" w:rsidP="00E80692">
            <w:pPr>
              <w:jc w:val="center"/>
              <w:rPr>
                <w:rFonts w:eastAsia="Calibri"/>
              </w:rPr>
            </w:pPr>
            <w:r w:rsidRPr="00F10ADD">
              <w:rPr>
                <w:rFonts w:eastAsia="Calibri"/>
              </w:rPr>
              <w:t>3</w:t>
            </w:r>
          </w:p>
        </w:tc>
        <w:tc>
          <w:tcPr>
            <w:tcW w:w="567" w:type="dxa"/>
            <w:shd w:val="clear" w:color="auto" w:fill="auto"/>
          </w:tcPr>
          <w:p w:rsidR="00E74EDF" w:rsidRPr="00F10ADD" w:rsidRDefault="00E74EDF" w:rsidP="00E80692">
            <w:pPr>
              <w:jc w:val="center"/>
              <w:rPr>
                <w:rFonts w:eastAsia="Calibri"/>
              </w:rPr>
            </w:pPr>
            <w:r w:rsidRPr="00F10ADD">
              <w:rPr>
                <w:rFonts w:eastAsia="Calibri"/>
              </w:rPr>
              <w:t>10</w:t>
            </w:r>
          </w:p>
        </w:tc>
        <w:tc>
          <w:tcPr>
            <w:tcW w:w="993" w:type="dxa"/>
          </w:tcPr>
          <w:p w:rsidR="00E74EDF" w:rsidRPr="00F10ADD" w:rsidRDefault="00E74EDF" w:rsidP="00E80692">
            <w:pPr>
              <w:jc w:val="center"/>
              <w:rPr>
                <w:rFonts w:eastAsia="Calibri"/>
              </w:rPr>
            </w:pPr>
            <w:r w:rsidRPr="00F10ADD">
              <w:rPr>
                <w:rFonts w:eastAsia="Calibri"/>
              </w:rPr>
              <w:t>38</w:t>
            </w:r>
          </w:p>
        </w:tc>
        <w:tc>
          <w:tcPr>
            <w:tcW w:w="708" w:type="dxa"/>
          </w:tcPr>
          <w:p w:rsidR="00E74EDF" w:rsidRPr="00F10ADD" w:rsidRDefault="00E74EDF" w:rsidP="00E80692">
            <w:pPr>
              <w:jc w:val="center"/>
              <w:rPr>
                <w:rFonts w:eastAsia="Calibri"/>
              </w:rPr>
            </w:pPr>
            <w:r w:rsidRPr="00F10ADD">
              <w:rPr>
                <w:rFonts w:eastAsia="Calibri"/>
              </w:rPr>
              <w:t>95</w:t>
            </w:r>
          </w:p>
        </w:tc>
        <w:tc>
          <w:tcPr>
            <w:tcW w:w="851" w:type="dxa"/>
          </w:tcPr>
          <w:p w:rsidR="00E74EDF" w:rsidRPr="00F10ADD" w:rsidRDefault="00E74EDF" w:rsidP="00E80692">
            <w:pPr>
              <w:jc w:val="center"/>
              <w:rPr>
                <w:rFonts w:eastAsia="Calibri"/>
              </w:rPr>
            </w:pPr>
            <w:r w:rsidRPr="00F10ADD">
              <w:rPr>
                <w:rFonts w:eastAsia="Calibri"/>
              </w:rPr>
              <w:t>75</w:t>
            </w:r>
          </w:p>
        </w:tc>
        <w:tc>
          <w:tcPr>
            <w:tcW w:w="1134" w:type="dxa"/>
            <w:shd w:val="clear" w:color="auto" w:fill="auto"/>
          </w:tcPr>
          <w:p w:rsidR="00E74EDF" w:rsidRPr="00F10ADD" w:rsidRDefault="00E74EDF" w:rsidP="00E80692">
            <w:pPr>
              <w:jc w:val="center"/>
              <w:rPr>
                <w:rFonts w:eastAsia="Calibri"/>
              </w:rPr>
            </w:pPr>
            <w:r w:rsidRPr="00F10ADD">
              <w:rPr>
                <w:rFonts w:eastAsia="Calibri"/>
              </w:rPr>
              <w:t>0</w:t>
            </w:r>
          </w:p>
        </w:tc>
        <w:tc>
          <w:tcPr>
            <w:tcW w:w="850" w:type="dxa"/>
            <w:shd w:val="clear" w:color="auto" w:fill="auto"/>
          </w:tcPr>
          <w:p w:rsidR="00E74EDF" w:rsidRPr="00F10ADD" w:rsidRDefault="00E74EDF" w:rsidP="00E80692">
            <w:pPr>
              <w:jc w:val="center"/>
              <w:rPr>
                <w:rFonts w:eastAsia="Calibri"/>
              </w:rPr>
            </w:pPr>
            <w:r w:rsidRPr="00F10ADD">
              <w:rPr>
                <w:rFonts w:eastAsia="Calibri"/>
              </w:rPr>
              <w:t>0</w:t>
            </w:r>
          </w:p>
        </w:tc>
        <w:tc>
          <w:tcPr>
            <w:tcW w:w="709" w:type="dxa"/>
            <w:shd w:val="clear" w:color="auto" w:fill="auto"/>
          </w:tcPr>
          <w:p w:rsidR="00E74EDF" w:rsidRPr="00F10ADD" w:rsidRDefault="00E74EDF" w:rsidP="00E80692">
            <w:pPr>
              <w:jc w:val="center"/>
              <w:rPr>
                <w:rFonts w:eastAsia="Calibri"/>
              </w:rPr>
            </w:pPr>
            <w:r w:rsidRPr="00F10ADD">
              <w:rPr>
                <w:rFonts w:eastAsia="Calibri"/>
              </w:rPr>
              <w:t>2</w:t>
            </w:r>
          </w:p>
        </w:tc>
        <w:tc>
          <w:tcPr>
            <w:tcW w:w="709" w:type="dxa"/>
            <w:shd w:val="clear" w:color="auto" w:fill="auto"/>
          </w:tcPr>
          <w:p w:rsidR="00E74EDF" w:rsidRPr="00F10ADD" w:rsidRDefault="00E74EDF" w:rsidP="00E80692">
            <w:pPr>
              <w:jc w:val="center"/>
              <w:rPr>
                <w:rFonts w:eastAsia="Calibri"/>
              </w:rPr>
            </w:pPr>
            <w:r w:rsidRPr="00F10ADD">
              <w:rPr>
                <w:rFonts w:eastAsia="Calibri"/>
              </w:rPr>
              <w:t>67</w:t>
            </w:r>
          </w:p>
        </w:tc>
      </w:tr>
      <w:tr w:rsidR="00E74EDF" w:rsidRPr="00F10ADD" w:rsidTr="00A4233C">
        <w:tc>
          <w:tcPr>
            <w:tcW w:w="567" w:type="dxa"/>
            <w:gridSpan w:val="2"/>
          </w:tcPr>
          <w:p w:rsidR="00E74EDF" w:rsidRPr="00F10ADD" w:rsidRDefault="00E74EDF" w:rsidP="00E80692">
            <w:pPr>
              <w:jc w:val="both"/>
              <w:rPr>
                <w:rFonts w:eastAsia="Calibri"/>
              </w:rPr>
            </w:pPr>
            <w:r w:rsidRPr="00F10ADD">
              <w:rPr>
                <w:rFonts w:eastAsia="Calibri"/>
              </w:rPr>
              <w:t>7.</w:t>
            </w:r>
          </w:p>
        </w:tc>
        <w:tc>
          <w:tcPr>
            <w:tcW w:w="1276" w:type="dxa"/>
          </w:tcPr>
          <w:p w:rsidR="00E74EDF" w:rsidRPr="00F10ADD" w:rsidRDefault="00E74EDF" w:rsidP="00E80692">
            <w:pPr>
              <w:jc w:val="both"/>
              <w:rPr>
                <w:rFonts w:eastAsia="Calibri"/>
              </w:rPr>
            </w:pPr>
            <w:r w:rsidRPr="00F10ADD">
              <w:rPr>
                <w:rFonts w:eastAsia="Calibri"/>
              </w:rPr>
              <w:t>Биология</w:t>
            </w:r>
          </w:p>
        </w:tc>
        <w:tc>
          <w:tcPr>
            <w:tcW w:w="851" w:type="dxa"/>
          </w:tcPr>
          <w:p w:rsidR="00E74EDF" w:rsidRPr="00F10ADD" w:rsidRDefault="00E74EDF" w:rsidP="00E80692">
            <w:pPr>
              <w:jc w:val="center"/>
              <w:rPr>
                <w:rFonts w:eastAsia="Calibri"/>
              </w:rPr>
            </w:pPr>
            <w:r w:rsidRPr="00F10ADD">
              <w:rPr>
                <w:rFonts w:eastAsia="Calibri"/>
              </w:rPr>
              <w:t>29</w:t>
            </w:r>
          </w:p>
        </w:tc>
        <w:tc>
          <w:tcPr>
            <w:tcW w:w="708" w:type="dxa"/>
            <w:shd w:val="clear" w:color="auto" w:fill="auto"/>
          </w:tcPr>
          <w:p w:rsidR="00E74EDF" w:rsidRPr="00F10ADD" w:rsidRDefault="00E74EDF" w:rsidP="00E80692">
            <w:pPr>
              <w:jc w:val="center"/>
              <w:rPr>
                <w:rFonts w:eastAsia="Calibri"/>
              </w:rPr>
            </w:pPr>
            <w:r w:rsidRPr="00F10ADD">
              <w:rPr>
                <w:rFonts w:eastAsia="Calibri"/>
              </w:rPr>
              <w:t>5</w:t>
            </w:r>
          </w:p>
        </w:tc>
        <w:tc>
          <w:tcPr>
            <w:tcW w:w="567" w:type="dxa"/>
            <w:shd w:val="clear" w:color="auto" w:fill="auto"/>
          </w:tcPr>
          <w:p w:rsidR="00E74EDF" w:rsidRPr="00F10ADD" w:rsidRDefault="00E74EDF" w:rsidP="00E80692">
            <w:pPr>
              <w:jc w:val="center"/>
              <w:rPr>
                <w:rFonts w:eastAsia="Calibri"/>
              </w:rPr>
            </w:pPr>
            <w:r w:rsidRPr="00F10ADD">
              <w:rPr>
                <w:rFonts w:eastAsia="Calibri"/>
              </w:rPr>
              <w:t>17</w:t>
            </w:r>
          </w:p>
        </w:tc>
        <w:tc>
          <w:tcPr>
            <w:tcW w:w="993" w:type="dxa"/>
          </w:tcPr>
          <w:p w:rsidR="00E74EDF" w:rsidRPr="00F10ADD" w:rsidRDefault="00E74EDF" w:rsidP="00E80692">
            <w:pPr>
              <w:jc w:val="center"/>
              <w:rPr>
                <w:rFonts w:eastAsia="Calibri"/>
              </w:rPr>
            </w:pPr>
            <w:r w:rsidRPr="00F10ADD">
              <w:rPr>
                <w:rFonts w:eastAsia="Calibri"/>
              </w:rPr>
              <w:t>53</w:t>
            </w:r>
          </w:p>
        </w:tc>
        <w:tc>
          <w:tcPr>
            <w:tcW w:w="708" w:type="dxa"/>
          </w:tcPr>
          <w:p w:rsidR="00E74EDF" w:rsidRPr="00F10ADD" w:rsidRDefault="00E74EDF" w:rsidP="00E80692">
            <w:pPr>
              <w:jc w:val="center"/>
              <w:rPr>
                <w:rFonts w:eastAsia="Calibri"/>
              </w:rPr>
            </w:pPr>
            <w:r w:rsidRPr="00F10ADD">
              <w:rPr>
                <w:rFonts w:eastAsia="Calibri"/>
              </w:rPr>
              <w:t>100</w:t>
            </w:r>
          </w:p>
        </w:tc>
        <w:tc>
          <w:tcPr>
            <w:tcW w:w="851" w:type="dxa"/>
          </w:tcPr>
          <w:p w:rsidR="00E74EDF" w:rsidRPr="00F10ADD" w:rsidRDefault="00E74EDF" w:rsidP="00E80692">
            <w:pPr>
              <w:jc w:val="center"/>
              <w:rPr>
                <w:rFonts w:eastAsia="Calibri"/>
              </w:rPr>
            </w:pPr>
            <w:r w:rsidRPr="00F10ADD">
              <w:rPr>
                <w:rFonts w:eastAsia="Calibri"/>
              </w:rPr>
              <w:t>73</w:t>
            </w:r>
          </w:p>
        </w:tc>
        <w:tc>
          <w:tcPr>
            <w:tcW w:w="1134" w:type="dxa"/>
            <w:shd w:val="clear" w:color="auto" w:fill="auto"/>
          </w:tcPr>
          <w:p w:rsidR="00E74EDF" w:rsidRPr="00F10ADD" w:rsidRDefault="00E74EDF" w:rsidP="00E80692">
            <w:pPr>
              <w:jc w:val="center"/>
              <w:rPr>
                <w:rFonts w:eastAsia="Calibri"/>
              </w:rPr>
            </w:pPr>
            <w:r w:rsidRPr="00F10ADD">
              <w:rPr>
                <w:rFonts w:eastAsia="Calibri"/>
              </w:rPr>
              <w:t>0</w:t>
            </w:r>
          </w:p>
        </w:tc>
        <w:tc>
          <w:tcPr>
            <w:tcW w:w="850" w:type="dxa"/>
            <w:shd w:val="clear" w:color="auto" w:fill="auto"/>
          </w:tcPr>
          <w:p w:rsidR="00E74EDF" w:rsidRPr="00F10ADD" w:rsidRDefault="00E74EDF" w:rsidP="00E80692">
            <w:pPr>
              <w:jc w:val="center"/>
              <w:rPr>
                <w:rFonts w:eastAsia="Calibri"/>
              </w:rPr>
            </w:pPr>
            <w:r w:rsidRPr="00F10ADD">
              <w:rPr>
                <w:rFonts w:eastAsia="Calibri"/>
              </w:rPr>
              <w:t>0</w:t>
            </w:r>
          </w:p>
        </w:tc>
        <w:tc>
          <w:tcPr>
            <w:tcW w:w="709" w:type="dxa"/>
            <w:shd w:val="clear" w:color="auto" w:fill="auto"/>
          </w:tcPr>
          <w:p w:rsidR="00E74EDF" w:rsidRPr="00F10ADD" w:rsidRDefault="00E74EDF" w:rsidP="00E80692">
            <w:pPr>
              <w:jc w:val="center"/>
              <w:rPr>
                <w:rFonts w:eastAsia="Calibri"/>
              </w:rPr>
            </w:pPr>
            <w:r w:rsidRPr="00F10ADD">
              <w:rPr>
                <w:rFonts w:eastAsia="Calibri"/>
              </w:rPr>
              <w:t>1</w:t>
            </w:r>
          </w:p>
        </w:tc>
        <w:tc>
          <w:tcPr>
            <w:tcW w:w="709" w:type="dxa"/>
            <w:shd w:val="clear" w:color="auto" w:fill="auto"/>
          </w:tcPr>
          <w:p w:rsidR="00E74EDF" w:rsidRPr="00F10ADD" w:rsidRDefault="00E74EDF" w:rsidP="00E80692">
            <w:pPr>
              <w:jc w:val="center"/>
              <w:rPr>
                <w:rFonts w:eastAsia="Calibri"/>
              </w:rPr>
            </w:pPr>
            <w:r w:rsidRPr="00F10ADD">
              <w:rPr>
                <w:rFonts w:eastAsia="Calibri"/>
              </w:rPr>
              <w:t>20</w:t>
            </w:r>
          </w:p>
        </w:tc>
      </w:tr>
      <w:tr w:rsidR="00E74EDF" w:rsidRPr="00F10ADD" w:rsidTr="00A4233C">
        <w:tc>
          <w:tcPr>
            <w:tcW w:w="567" w:type="dxa"/>
            <w:gridSpan w:val="2"/>
          </w:tcPr>
          <w:p w:rsidR="00E74EDF" w:rsidRPr="00F10ADD" w:rsidRDefault="00E74EDF" w:rsidP="00E80692">
            <w:pPr>
              <w:jc w:val="both"/>
              <w:rPr>
                <w:rFonts w:eastAsia="Calibri"/>
              </w:rPr>
            </w:pPr>
            <w:r w:rsidRPr="00F10ADD">
              <w:rPr>
                <w:rFonts w:eastAsia="Calibri"/>
              </w:rPr>
              <w:t>8.</w:t>
            </w:r>
          </w:p>
        </w:tc>
        <w:tc>
          <w:tcPr>
            <w:tcW w:w="1276" w:type="dxa"/>
          </w:tcPr>
          <w:p w:rsidR="00E74EDF" w:rsidRPr="00F10ADD" w:rsidRDefault="00E74EDF" w:rsidP="00E80692">
            <w:pPr>
              <w:jc w:val="both"/>
              <w:rPr>
                <w:rFonts w:eastAsia="Calibri"/>
              </w:rPr>
            </w:pPr>
            <w:r w:rsidRPr="00F10ADD">
              <w:rPr>
                <w:rFonts w:eastAsia="Calibri"/>
              </w:rPr>
              <w:t>Химия</w:t>
            </w:r>
          </w:p>
        </w:tc>
        <w:tc>
          <w:tcPr>
            <w:tcW w:w="851" w:type="dxa"/>
          </w:tcPr>
          <w:p w:rsidR="00E74EDF" w:rsidRPr="00F10ADD" w:rsidRDefault="00E74EDF" w:rsidP="00E80692">
            <w:pPr>
              <w:jc w:val="center"/>
              <w:rPr>
                <w:rFonts w:eastAsia="Calibri"/>
              </w:rPr>
            </w:pPr>
            <w:r w:rsidRPr="00F10ADD">
              <w:rPr>
                <w:rFonts w:eastAsia="Calibri"/>
              </w:rPr>
              <w:t>29</w:t>
            </w:r>
          </w:p>
        </w:tc>
        <w:tc>
          <w:tcPr>
            <w:tcW w:w="708" w:type="dxa"/>
            <w:shd w:val="clear" w:color="auto" w:fill="auto"/>
          </w:tcPr>
          <w:p w:rsidR="00E74EDF" w:rsidRPr="00F10ADD" w:rsidRDefault="00E74EDF" w:rsidP="00E80692">
            <w:pPr>
              <w:jc w:val="center"/>
              <w:rPr>
                <w:rFonts w:eastAsia="Calibri"/>
              </w:rPr>
            </w:pPr>
            <w:r w:rsidRPr="00F10ADD">
              <w:rPr>
                <w:rFonts w:eastAsia="Calibri"/>
              </w:rPr>
              <w:t>7</w:t>
            </w:r>
          </w:p>
        </w:tc>
        <w:tc>
          <w:tcPr>
            <w:tcW w:w="567" w:type="dxa"/>
            <w:shd w:val="clear" w:color="auto" w:fill="auto"/>
          </w:tcPr>
          <w:p w:rsidR="00E74EDF" w:rsidRPr="00F10ADD" w:rsidRDefault="00E74EDF" w:rsidP="00E80692">
            <w:pPr>
              <w:jc w:val="center"/>
              <w:rPr>
                <w:rFonts w:eastAsia="Calibri"/>
              </w:rPr>
            </w:pPr>
            <w:r w:rsidRPr="00F10ADD">
              <w:rPr>
                <w:rFonts w:eastAsia="Calibri"/>
              </w:rPr>
              <w:t>24</w:t>
            </w:r>
          </w:p>
        </w:tc>
        <w:tc>
          <w:tcPr>
            <w:tcW w:w="993" w:type="dxa"/>
          </w:tcPr>
          <w:p w:rsidR="00E74EDF" w:rsidRPr="00F10ADD" w:rsidRDefault="00E74EDF" w:rsidP="00E80692">
            <w:pPr>
              <w:jc w:val="center"/>
              <w:rPr>
                <w:rFonts w:eastAsia="Calibri"/>
              </w:rPr>
            </w:pPr>
            <w:r w:rsidRPr="00F10ADD">
              <w:rPr>
                <w:rFonts w:eastAsia="Calibri"/>
              </w:rPr>
              <w:t>52</w:t>
            </w:r>
          </w:p>
        </w:tc>
        <w:tc>
          <w:tcPr>
            <w:tcW w:w="708" w:type="dxa"/>
          </w:tcPr>
          <w:p w:rsidR="00E74EDF" w:rsidRPr="00F10ADD" w:rsidRDefault="00E74EDF" w:rsidP="00E80692">
            <w:pPr>
              <w:jc w:val="center"/>
              <w:rPr>
                <w:rFonts w:eastAsia="Calibri"/>
              </w:rPr>
            </w:pPr>
            <w:r w:rsidRPr="00F10ADD">
              <w:rPr>
                <w:rFonts w:eastAsia="Calibri"/>
              </w:rPr>
              <w:t>88</w:t>
            </w:r>
          </w:p>
        </w:tc>
        <w:tc>
          <w:tcPr>
            <w:tcW w:w="851" w:type="dxa"/>
          </w:tcPr>
          <w:p w:rsidR="00E74EDF" w:rsidRPr="00F10ADD" w:rsidRDefault="00E74EDF" w:rsidP="00E80692">
            <w:pPr>
              <w:jc w:val="center"/>
              <w:rPr>
                <w:rFonts w:eastAsia="Calibri"/>
              </w:rPr>
            </w:pPr>
            <w:r w:rsidRPr="00F10ADD">
              <w:rPr>
                <w:rFonts w:eastAsia="Calibri"/>
              </w:rPr>
              <w:t>76</w:t>
            </w:r>
          </w:p>
        </w:tc>
        <w:tc>
          <w:tcPr>
            <w:tcW w:w="1134" w:type="dxa"/>
            <w:shd w:val="clear" w:color="auto" w:fill="auto"/>
          </w:tcPr>
          <w:p w:rsidR="00E74EDF" w:rsidRPr="00F10ADD" w:rsidRDefault="00E74EDF" w:rsidP="00E80692">
            <w:pPr>
              <w:jc w:val="center"/>
              <w:rPr>
                <w:rFonts w:eastAsia="Calibri"/>
              </w:rPr>
            </w:pPr>
            <w:r w:rsidRPr="00F10ADD">
              <w:rPr>
                <w:rFonts w:eastAsia="Calibri"/>
              </w:rPr>
              <w:t>0</w:t>
            </w:r>
          </w:p>
        </w:tc>
        <w:tc>
          <w:tcPr>
            <w:tcW w:w="850" w:type="dxa"/>
            <w:shd w:val="clear" w:color="auto" w:fill="auto"/>
          </w:tcPr>
          <w:p w:rsidR="00E74EDF" w:rsidRPr="00F10ADD" w:rsidRDefault="00E74EDF" w:rsidP="00E80692">
            <w:pPr>
              <w:jc w:val="center"/>
              <w:rPr>
                <w:rFonts w:eastAsia="Calibri"/>
              </w:rPr>
            </w:pPr>
            <w:r w:rsidRPr="00F10ADD">
              <w:rPr>
                <w:rFonts w:eastAsia="Calibri"/>
              </w:rPr>
              <w:t>0</w:t>
            </w:r>
          </w:p>
        </w:tc>
        <w:tc>
          <w:tcPr>
            <w:tcW w:w="709" w:type="dxa"/>
            <w:shd w:val="clear" w:color="auto" w:fill="auto"/>
          </w:tcPr>
          <w:p w:rsidR="00E74EDF" w:rsidRPr="00F10ADD" w:rsidRDefault="00E74EDF" w:rsidP="00E80692">
            <w:pPr>
              <w:jc w:val="center"/>
              <w:rPr>
                <w:rFonts w:eastAsia="Calibri"/>
              </w:rPr>
            </w:pPr>
            <w:r w:rsidRPr="00F10ADD">
              <w:rPr>
                <w:rFonts w:eastAsia="Calibri"/>
              </w:rPr>
              <w:t>2</w:t>
            </w:r>
          </w:p>
        </w:tc>
        <w:tc>
          <w:tcPr>
            <w:tcW w:w="709" w:type="dxa"/>
            <w:shd w:val="clear" w:color="auto" w:fill="auto"/>
          </w:tcPr>
          <w:p w:rsidR="00E74EDF" w:rsidRPr="00F10ADD" w:rsidRDefault="00E74EDF" w:rsidP="00E80692">
            <w:pPr>
              <w:jc w:val="center"/>
              <w:rPr>
                <w:rFonts w:eastAsia="Calibri"/>
              </w:rPr>
            </w:pPr>
            <w:r w:rsidRPr="00F10ADD">
              <w:rPr>
                <w:rFonts w:eastAsia="Calibri"/>
              </w:rPr>
              <w:t>29</w:t>
            </w:r>
          </w:p>
        </w:tc>
      </w:tr>
      <w:tr w:rsidR="00E74EDF" w:rsidRPr="00F10ADD" w:rsidTr="00A4233C">
        <w:tc>
          <w:tcPr>
            <w:tcW w:w="567" w:type="dxa"/>
            <w:gridSpan w:val="2"/>
          </w:tcPr>
          <w:p w:rsidR="00E74EDF" w:rsidRPr="00F10ADD" w:rsidRDefault="00E74EDF" w:rsidP="00E80692">
            <w:pPr>
              <w:jc w:val="both"/>
              <w:rPr>
                <w:rFonts w:eastAsia="Calibri"/>
              </w:rPr>
            </w:pPr>
            <w:r w:rsidRPr="00F10ADD">
              <w:rPr>
                <w:rFonts w:eastAsia="Calibri"/>
              </w:rPr>
              <w:t>9.</w:t>
            </w:r>
          </w:p>
        </w:tc>
        <w:tc>
          <w:tcPr>
            <w:tcW w:w="1276" w:type="dxa"/>
          </w:tcPr>
          <w:p w:rsidR="00E74EDF" w:rsidRPr="00F10ADD" w:rsidRDefault="00E74EDF" w:rsidP="00E80692">
            <w:pPr>
              <w:jc w:val="both"/>
              <w:rPr>
                <w:rFonts w:eastAsia="Calibri"/>
              </w:rPr>
            </w:pPr>
            <w:r w:rsidRPr="00F10ADD">
              <w:rPr>
                <w:rFonts w:eastAsia="Calibri"/>
              </w:rPr>
              <w:t>Литерату</w:t>
            </w:r>
            <w:r w:rsidRPr="00F10ADD">
              <w:rPr>
                <w:rFonts w:eastAsia="Calibri"/>
              </w:rPr>
              <w:lastRenderedPageBreak/>
              <w:t>ра</w:t>
            </w:r>
          </w:p>
        </w:tc>
        <w:tc>
          <w:tcPr>
            <w:tcW w:w="851" w:type="dxa"/>
          </w:tcPr>
          <w:p w:rsidR="00E74EDF" w:rsidRPr="00F10ADD" w:rsidRDefault="00E74EDF" w:rsidP="00E80692">
            <w:pPr>
              <w:jc w:val="center"/>
              <w:rPr>
                <w:rFonts w:eastAsia="Calibri"/>
              </w:rPr>
            </w:pPr>
            <w:r w:rsidRPr="00F10ADD">
              <w:rPr>
                <w:rFonts w:eastAsia="Calibri"/>
              </w:rPr>
              <w:lastRenderedPageBreak/>
              <w:t>29</w:t>
            </w:r>
          </w:p>
        </w:tc>
        <w:tc>
          <w:tcPr>
            <w:tcW w:w="708" w:type="dxa"/>
            <w:shd w:val="clear" w:color="auto" w:fill="auto"/>
          </w:tcPr>
          <w:p w:rsidR="00E74EDF" w:rsidRPr="00F10ADD" w:rsidRDefault="00E74EDF" w:rsidP="00E80692">
            <w:pPr>
              <w:jc w:val="center"/>
              <w:rPr>
                <w:rFonts w:eastAsia="Calibri"/>
              </w:rPr>
            </w:pPr>
            <w:r w:rsidRPr="00F10ADD">
              <w:rPr>
                <w:rFonts w:eastAsia="Calibri"/>
              </w:rPr>
              <w:t>3</w:t>
            </w:r>
          </w:p>
        </w:tc>
        <w:tc>
          <w:tcPr>
            <w:tcW w:w="567" w:type="dxa"/>
            <w:shd w:val="clear" w:color="auto" w:fill="auto"/>
          </w:tcPr>
          <w:p w:rsidR="00E74EDF" w:rsidRPr="00F10ADD" w:rsidRDefault="00E74EDF" w:rsidP="00E80692">
            <w:pPr>
              <w:jc w:val="center"/>
              <w:rPr>
                <w:rFonts w:eastAsia="Calibri"/>
              </w:rPr>
            </w:pPr>
            <w:r w:rsidRPr="00F10ADD">
              <w:rPr>
                <w:rFonts w:eastAsia="Calibri"/>
              </w:rPr>
              <w:t>10</w:t>
            </w:r>
          </w:p>
        </w:tc>
        <w:tc>
          <w:tcPr>
            <w:tcW w:w="993" w:type="dxa"/>
          </w:tcPr>
          <w:p w:rsidR="00E74EDF" w:rsidRPr="00F10ADD" w:rsidRDefault="00E74EDF" w:rsidP="00E80692">
            <w:pPr>
              <w:jc w:val="center"/>
              <w:rPr>
                <w:rFonts w:eastAsia="Calibri"/>
              </w:rPr>
            </w:pPr>
            <w:r w:rsidRPr="00F10ADD">
              <w:rPr>
                <w:rFonts w:eastAsia="Calibri"/>
              </w:rPr>
              <w:t>48</w:t>
            </w:r>
          </w:p>
        </w:tc>
        <w:tc>
          <w:tcPr>
            <w:tcW w:w="708" w:type="dxa"/>
          </w:tcPr>
          <w:p w:rsidR="00E74EDF" w:rsidRPr="00F10ADD" w:rsidRDefault="00E74EDF" w:rsidP="00E80692">
            <w:pPr>
              <w:jc w:val="center"/>
              <w:rPr>
                <w:rFonts w:eastAsia="Calibri"/>
              </w:rPr>
            </w:pPr>
            <w:r w:rsidRPr="00F10ADD">
              <w:rPr>
                <w:rFonts w:eastAsia="Calibri"/>
              </w:rPr>
              <w:t>91</w:t>
            </w:r>
          </w:p>
        </w:tc>
        <w:tc>
          <w:tcPr>
            <w:tcW w:w="851" w:type="dxa"/>
          </w:tcPr>
          <w:p w:rsidR="00E74EDF" w:rsidRPr="00F10ADD" w:rsidRDefault="00E74EDF" w:rsidP="00E80692">
            <w:pPr>
              <w:jc w:val="center"/>
              <w:rPr>
                <w:rFonts w:eastAsia="Calibri"/>
              </w:rPr>
            </w:pPr>
            <w:r w:rsidRPr="00F10ADD">
              <w:rPr>
                <w:rFonts w:eastAsia="Calibri"/>
              </w:rPr>
              <w:t>71</w:t>
            </w:r>
          </w:p>
        </w:tc>
        <w:tc>
          <w:tcPr>
            <w:tcW w:w="1134" w:type="dxa"/>
            <w:shd w:val="clear" w:color="auto" w:fill="auto"/>
          </w:tcPr>
          <w:p w:rsidR="00E74EDF" w:rsidRPr="00F10ADD" w:rsidRDefault="00E74EDF" w:rsidP="00E80692">
            <w:pPr>
              <w:jc w:val="center"/>
              <w:rPr>
                <w:rFonts w:eastAsia="Calibri"/>
              </w:rPr>
            </w:pPr>
            <w:r w:rsidRPr="00F10ADD">
              <w:rPr>
                <w:rFonts w:eastAsia="Calibri"/>
              </w:rPr>
              <w:t>0</w:t>
            </w:r>
          </w:p>
        </w:tc>
        <w:tc>
          <w:tcPr>
            <w:tcW w:w="850" w:type="dxa"/>
            <w:shd w:val="clear" w:color="auto" w:fill="auto"/>
          </w:tcPr>
          <w:p w:rsidR="00E74EDF" w:rsidRPr="00F10ADD" w:rsidRDefault="00E74EDF" w:rsidP="00E80692">
            <w:pPr>
              <w:jc w:val="center"/>
              <w:rPr>
                <w:rFonts w:eastAsia="Calibri"/>
              </w:rPr>
            </w:pPr>
            <w:r w:rsidRPr="00F10ADD">
              <w:rPr>
                <w:rFonts w:eastAsia="Calibri"/>
              </w:rPr>
              <w:t>0</w:t>
            </w:r>
          </w:p>
        </w:tc>
        <w:tc>
          <w:tcPr>
            <w:tcW w:w="709" w:type="dxa"/>
            <w:shd w:val="clear" w:color="auto" w:fill="auto"/>
          </w:tcPr>
          <w:p w:rsidR="00E74EDF" w:rsidRPr="00F10ADD" w:rsidRDefault="00E74EDF" w:rsidP="00E80692">
            <w:pPr>
              <w:jc w:val="center"/>
              <w:rPr>
                <w:rFonts w:eastAsia="Calibri"/>
              </w:rPr>
            </w:pPr>
            <w:r w:rsidRPr="00F10ADD">
              <w:rPr>
                <w:rFonts w:eastAsia="Calibri"/>
              </w:rPr>
              <w:t>1</w:t>
            </w:r>
          </w:p>
        </w:tc>
        <w:tc>
          <w:tcPr>
            <w:tcW w:w="709" w:type="dxa"/>
            <w:shd w:val="clear" w:color="auto" w:fill="auto"/>
          </w:tcPr>
          <w:p w:rsidR="00E74EDF" w:rsidRPr="00F10ADD" w:rsidRDefault="00E74EDF" w:rsidP="00E80692">
            <w:pPr>
              <w:jc w:val="center"/>
              <w:rPr>
                <w:rFonts w:eastAsia="Calibri"/>
              </w:rPr>
            </w:pPr>
            <w:r w:rsidRPr="00F10ADD">
              <w:rPr>
                <w:rFonts w:eastAsia="Calibri"/>
              </w:rPr>
              <w:t>33</w:t>
            </w:r>
          </w:p>
        </w:tc>
      </w:tr>
      <w:tr w:rsidR="00E74EDF" w:rsidRPr="00F10ADD" w:rsidTr="00A4233C">
        <w:tc>
          <w:tcPr>
            <w:tcW w:w="567" w:type="dxa"/>
            <w:gridSpan w:val="2"/>
          </w:tcPr>
          <w:p w:rsidR="00E74EDF" w:rsidRPr="00F10ADD" w:rsidRDefault="00E74EDF" w:rsidP="00E80692">
            <w:pPr>
              <w:jc w:val="both"/>
              <w:rPr>
                <w:rFonts w:eastAsia="Calibri"/>
              </w:rPr>
            </w:pPr>
            <w:r w:rsidRPr="00F10ADD">
              <w:rPr>
                <w:rFonts w:eastAsia="Calibri"/>
              </w:rPr>
              <w:lastRenderedPageBreak/>
              <w:t>10.</w:t>
            </w:r>
          </w:p>
        </w:tc>
        <w:tc>
          <w:tcPr>
            <w:tcW w:w="1276" w:type="dxa"/>
          </w:tcPr>
          <w:p w:rsidR="00E74EDF" w:rsidRPr="00F10ADD" w:rsidRDefault="00E74EDF" w:rsidP="00E80692">
            <w:pPr>
              <w:jc w:val="both"/>
              <w:rPr>
                <w:rFonts w:eastAsia="Calibri"/>
              </w:rPr>
            </w:pPr>
            <w:r w:rsidRPr="00F10ADD">
              <w:rPr>
                <w:rFonts w:eastAsia="Calibri"/>
              </w:rPr>
              <w:t>Английский язык</w:t>
            </w:r>
          </w:p>
        </w:tc>
        <w:tc>
          <w:tcPr>
            <w:tcW w:w="851" w:type="dxa"/>
          </w:tcPr>
          <w:p w:rsidR="00E74EDF" w:rsidRPr="00F10ADD" w:rsidRDefault="00E74EDF" w:rsidP="00E80692">
            <w:pPr>
              <w:jc w:val="center"/>
              <w:rPr>
                <w:rFonts w:eastAsia="Calibri"/>
              </w:rPr>
            </w:pPr>
            <w:r w:rsidRPr="00F10ADD">
              <w:rPr>
                <w:rFonts w:eastAsia="Calibri"/>
              </w:rPr>
              <w:t>29</w:t>
            </w:r>
          </w:p>
        </w:tc>
        <w:tc>
          <w:tcPr>
            <w:tcW w:w="708" w:type="dxa"/>
            <w:shd w:val="clear" w:color="auto" w:fill="auto"/>
          </w:tcPr>
          <w:p w:rsidR="00E74EDF" w:rsidRPr="00F10ADD" w:rsidRDefault="00E74EDF" w:rsidP="00E80692">
            <w:pPr>
              <w:jc w:val="center"/>
              <w:rPr>
                <w:rFonts w:eastAsia="Calibri"/>
              </w:rPr>
            </w:pPr>
            <w:r w:rsidRPr="00F10ADD">
              <w:rPr>
                <w:rFonts w:eastAsia="Calibri"/>
              </w:rPr>
              <w:t>1</w:t>
            </w:r>
          </w:p>
        </w:tc>
        <w:tc>
          <w:tcPr>
            <w:tcW w:w="567" w:type="dxa"/>
            <w:shd w:val="clear" w:color="auto" w:fill="auto"/>
          </w:tcPr>
          <w:p w:rsidR="00E74EDF" w:rsidRPr="00F10ADD" w:rsidRDefault="00E74EDF" w:rsidP="00E80692">
            <w:pPr>
              <w:jc w:val="center"/>
              <w:rPr>
                <w:rFonts w:eastAsia="Calibri"/>
              </w:rPr>
            </w:pPr>
            <w:r w:rsidRPr="00F10ADD">
              <w:rPr>
                <w:rFonts w:eastAsia="Calibri"/>
              </w:rPr>
              <w:t>3</w:t>
            </w:r>
          </w:p>
        </w:tc>
        <w:tc>
          <w:tcPr>
            <w:tcW w:w="993" w:type="dxa"/>
          </w:tcPr>
          <w:p w:rsidR="00E74EDF" w:rsidRPr="00F10ADD" w:rsidRDefault="00E74EDF" w:rsidP="00E80692">
            <w:pPr>
              <w:jc w:val="center"/>
              <w:rPr>
                <w:rFonts w:eastAsia="Calibri"/>
              </w:rPr>
            </w:pPr>
            <w:r w:rsidRPr="00F10ADD">
              <w:rPr>
                <w:rFonts w:eastAsia="Calibri"/>
              </w:rPr>
              <w:t>81</w:t>
            </w:r>
          </w:p>
        </w:tc>
        <w:tc>
          <w:tcPr>
            <w:tcW w:w="708" w:type="dxa"/>
          </w:tcPr>
          <w:p w:rsidR="00E74EDF" w:rsidRPr="00F10ADD" w:rsidRDefault="00E74EDF" w:rsidP="00E80692">
            <w:pPr>
              <w:jc w:val="center"/>
              <w:rPr>
                <w:rFonts w:eastAsia="Calibri"/>
              </w:rPr>
            </w:pPr>
            <w:r w:rsidRPr="00F10ADD">
              <w:rPr>
                <w:rFonts w:eastAsia="Calibri"/>
              </w:rPr>
              <w:t>81</w:t>
            </w:r>
          </w:p>
        </w:tc>
        <w:tc>
          <w:tcPr>
            <w:tcW w:w="851" w:type="dxa"/>
          </w:tcPr>
          <w:p w:rsidR="00E74EDF" w:rsidRPr="00F10ADD" w:rsidRDefault="00E74EDF" w:rsidP="00E80692">
            <w:pPr>
              <w:jc w:val="center"/>
              <w:rPr>
                <w:rFonts w:eastAsia="Calibri"/>
              </w:rPr>
            </w:pPr>
            <w:r w:rsidRPr="00F10ADD">
              <w:rPr>
                <w:rFonts w:eastAsia="Calibri"/>
              </w:rPr>
              <w:t>81</w:t>
            </w:r>
          </w:p>
        </w:tc>
        <w:tc>
          <w:tcPr>
            <w:tcW w:w="1134" w:type="dxa"/>
            <w:shd w:val="clear" w:color="auto" w:fill="auto"/>
          </w:tcPr>
          <w:p w:rsidR="00E74EDF" w:rsidRPr="00F10ADD" w:rsidRDefault="00E74EDF" w:rsidP="00E80692">
            <w:pPr>
              <w:jc w:val="center"/>
              <w:rPr>
                <w:rFonts w:eastAsia="Calibri"/>
              </w:rPr>
            </w:pPr>
            <w:r w:rsidRPr="00F10ADD">
              <w:rPr>
                <w:rFonts w:eastAsia="Calibri"/>
              </w:rPr>
              <w:t>0</w:t>
            </w:r>
          </w:p>
        </w:tc>
        <w:tc>
          <w:tcPr>
            <w:tcW w:w="850" w:type="dxa"/>
            <w:shd w:val="clear" w:color="auto" w:fill="auto"/>
          </w:tcPr>
          <w:p w:rsidR="00E74EDF" w:rsidRPr="00F10ADD" w:rsidRDefault="00E74EDF" w:rsidP="00E80692">
            <w:pPr>
              <w:jc w:val="center"/>
              <w:rPr>
                <w:rFonts w:eastAsia="Calibri"/>
              </w:rPr>
            </w:pPr>
            <w:r w:rsidRPr="00F10ADD">
              <w:rPr>
                <w:rFonts w:eastAsia="Calibri"/>
              </w:rPr>
              <w:t>0</w:t>
            </w:r>
          </w:p>
        </w:tc>
        <w:tc>
          <w:tcPr>
            <w:tcW w:w="709" w:type="dxa"/>
            <w:shd w:val="clear" w:color="auto" w:fill="auto"/>
          </w:tcPr>
          <w:p w:rsidR="00E74EDF" w:rsidRPr="00F10ADD" w:rsidRDefault="00E74EDF" w:rsidP="00E80692">
            <w:pPr>
              <w:jc w:val="center"/>
              <w:rPr>
                <w:rFonts w:eastAsia="Calibri"/>
              </w:rPr>
            </w:pPr>
            <w:r w:rsidRPr="00F10ADD">
              <w:rPr>
                <w:rFonts w:eastAsia="Calibri"/>
              </w:rPr>
              <w:t>0</w:t>
            </w:r>
          </w:p>
        </w:tc>
        <w:tc>
          <w:tcPr>
            <w:tcW w:w="709" w:type="dxa"/>
            <w:shd w:val="clear" w:color="auto" w:fill="auto"/>
          </w:tcPr>
          <w:p w:rsidR="00E74EDF" w:rsidRPr="00F10ADD" w:rsidRDefault="00E74EDF" w:rsidP="00E80692">
            <w:pPr>
              <w:jc w:val="center"/>
              <w:rPr>
                <w:rFonts w:eastAsia="Calibri"/>
              </w:rPr>
            </w:pPr>
            <w:r w:rsidRPr="00F10ADD">
              <w:rPr>
                <w:rFonts w:eastAsia="Calibri"/>
              </w:rPr>
              <w:t>0</w:t>
            </w:r>
          </w:p>
        </w:tc>
      </w:tr>
      <w:tr w:rsidR="00E74EDF" w:rsidRPr="00F10ADD" w:rsidTr="00A4233C">
        <w:tc>
          <w:tcPr>
            <w:tcW w:w="567" w:type="dxa"/>
            <w:gridSpan w:val="2"/>
          </w:tcPr>
          <w:p w:rsidR="00E74EDF" w:rsidRPr="00F10ADD" w:rsidRDefault="00E74EDF" w:rsidP="00E80692">
            <w:pPr>
              <w:jc w:val="both"/>
              <w:rPr>
                <w:rFonts w:eastAsia="Calibri"/>
              </w:rPr>
            </w:pPr>
            <w:r w:rsidRPr="00F10ADD">
              <w:rPr>
                <w:rFonts w:eastAsia="Calibri"/>
              </w:rPr>
              <w:t>11.</w:t>
            </w:r>
          </w:p>
        </w:tc>
        <w:tc>
          <w:tcPr>
            <w:tcW w:w="1276" w:type="dxa"/>
          </w:tcPr>
          <w:p w:rsidR="00E74EDF" w:rsidRPr="00F10ADD" w:rsidRDefault="00E74EDF" w:rsidP="00E80692">
            <w:pPr>
              <w:jc w:val="both"/>
              <w:rPr>
                <w:rFonts w:eastAsia="Calibri"/>
              </w:rPr>
            </w:pPr>
            <w:r w:rsidRPr="00F10ADD">
              <w:rPr>
                <w:rFonts w:eastAsia="Calibri"/>
              </w:rPr>
              <w:t>Физика</w:t>
            </w:r>
          </w:p>
        </w:tc>
        <w:tc>
          <w:tcPr>
            <w:tcW w:w="851" w:type="dxa"/>
          </w:tcPr>
          <w:p w:rsidR="00E74EDF" w:rsidRPr="00F10ADD" w:rsidRDefault="00E74EDF" w:rsidP="00E80692">
            <w:pPr>
              <w:jc w:val="center"/>
              <w:rPr>
                <w:rFonts w:eastAsia="Calibri"/>
              </w:rPr>
            </w:pPr>
            <w:r w:rsidRPr="00F10ADD">
              <w:rPr>
                <w:rFonts w:eastAsia="Calibri"/>
              </w:rPr>
              <w:t>29</w:t>
            </w:r>
          </w:p>
        </w:tc>
        <w:tc>
          <w:tcPr>
            <w:tcW w:w="708" w:type="dxa"/>
            <w:shd w:val="clear" w:color="auto" w:fill="auto"/>
          </w:tcPr>
          <w:p w:rsidR="00E74EDF" w:rsidRPr="00F10ADD" w:rsidRDefault="00E74EDF" w:rsidP="00E80692">
            <w:pPr>
              <w:jc w:val="center"/>
              <w:rPr>
                <w:rFonts w:eastAsia="Calibri"/>
              </w:rPr>
            </w:pPr>
            <w:r w:rsidRPr="00F10ADD">
              <w:rPr>
                <w:rFonts w:eastAsia="Calibri"/>
              </w:rPr>
              <w:t>3</w:t>
            </w:r>
          </w:p>
        </w:tc>
        <w:tc>
          <w:tcPr>
            <w:tcW w:w="567" w:type="dxa"/>
            <w:shd w:val="clear" w:color="auto" w:fill="auto"/>
          </w:tcPr>
          <w:p w:rsidR="00E74EDF" w:rsidRPr="00F10ADD" w:rsidRDefault="00E74EDF" w:rsidP="00E80692">
            <w:pPr>
              <w:jc w:val="center"/>
              <w:rPr>
                <w:rFonts w:eastAsia="Calibri"/>
              </w:rPr>
            </w:pPr>
            <w:r w:rsidRPr="00F10ADD">
              <w:rPr>
                <w:rFonts w:eastAsia="Calibri"/>
              </w:rPr>
              <w:t>10</w:t>
            </w:r>
          </w:p>
        </w:tc>
        <w:tc>
          <w:tcPr>
            <w:tcW w:w="993" w:type="dxa"/>
          </w:tcPr>
          <w:p w:rsidR="00E74EDF" w:rsidRPr="00F10ADD" w:rsidRDefault="00E74EDF" w:rsidP="00E80692">
            <w:pPr>
              <w:jc w:val="center"/>
              <w:rPr>
                <w:rFonts w:eastAsia="Calibri"/>
              </w:rPr>
            </w:pPr>
            <w:r w:rsidRPr="00F10ADD">
              <w:rPr>
                <w:rFonts w:eastAsia="Calibri"/>
              </w:rPr>
              <w:t>45</w:t>
            </w:r>
          </w:p>
        </w:tc>
        <w:tc>
          <w:tcPr>
            <w:tcW w:w="708" w:type="dxa"/>
          </w:tcPr>
          <w:p w:rsidR="00E74EDF" w:rsidRPr="00F10ADD" w:rsidRDefault="00E74EDF" w:rsidP="00E80692">
            <w:pPr>
              <w:jc w:val="center"/>
              <w:rPr>
                <w:rFonts w:eastAsia="Calibri"/>
              </w:rPr>
            </w:pPr>
            <w:r w:rsidRPr="00F10ADD">
              <w:rPr>
                <w:rFonts w:eastAsia="Calibri"/>
              </w:rPr>
              <w:t>87</w:t>
            </w:r>
          </w:p>
        </w:tc>
        <w:tc>
          <w:tcPr>
            <w:tcW w:w="851" w:type="dxa"/>
          </w:tcPr>
          <w:p w:rsidR="00E74EDF" w:rsidRPr="00F10ADD" w:rsidRDefault="00E74EDF" w:rsidP="00E80692">
            <w:pPr>
              <w:jc w:val="center"/>
              <w:rPr>
                <w:rFonts w:eastAsia="Calibri"/>
              </w:rPr>
            </w:pPr>
            <w:r w:rsidRPr="00F10ADD">
              <w:rPr>
                <w:rFonts w:eastAsia="Calibri"/>
              </w:rPr>
              <w:t>62</w:t>
            </w:r>
          </w:p>
        </w:tc>
        <w:tc>
          <w:tcPr>
            <w:tcW w:w="1134" w:type="dxa"/>
            <w:shd w:val="clear" w:color="auto" w:fill="auto"/>
          </w:tcPr>
          <w:p w:rsidR="00E74EDF" w:rsidRPr="00F10ADD" w:rsidRDefault="00E74EDF" w:rsidP="00E80692">
            <w:pPr>
              <w:jc w:val="center"/>
              <w:rPr>
                <w:rFonts w:eastAsia="Calibri"/>
              </w:rPr>
            </w:pPr>
            <w:r w:rsidRPr="00F10ADD">
              <w:rPr>
                <w:rFonts w:eastAsia="Calibri"/>
              </w:rPr>
              <w:t>0</w:t>
            </w:r>
          </w:p>
        </w:tc>
        <w:tc>
          <w:tcPr>
            <w:tcW w:w="850" w:type="dxa"/>
            <w:shd w:val="clear" w:color="auto" w:fill="auto"/>
          </w:tcPr>
          <w:p w:rsidR="00E74EDF" w:rsidRPr="00F10ADD" w:rsidRDefault="00E74EDF" w:rsidP="00E80692">
            <w:pPr>
              <w:jc w:val="center"/>
              <w:rPr>
                <w:rFonts w:eastAsia="Calibri"/>
              </w:rPr>
            </w:pPr>
            <w:r w:rsidRPr="00F10ADD">
              <w:rPr>
                <w:rFonts w:eastAsia="Calibri"/>
              </w:rPr>
              <w:t>0</w:t>
            </w:r>
          </w:p>
        </w:tc>
        <w:tc>
          <w:tcPr>
            <w:tcW w:w="709" w:type="dxa"/>
            <w:shd w:val="clear" w:color="auto" w:fill="auto"/>
          </w:tcPr>
          <w:p w:rsidR="00E74EDF" w:rsidRPr="00F10ADD" w:rsidRDefault="00E74EDF" w:rsidP="00E80692">
            <w:pPr>
              <w:jc w:val="center"/>
              <w:rPr>
                <w:rFonts w:eastAsia="Calibri"/>
              </w:rPr>
            </w:pPr>
            <w:r w:rsidRPr="00F10ADD">
              <w:rPr>
                <w:rFonts w:eastAsia="Calibri"/>
              </w:rPr>
              <w:t>1</w:t>
            </w:r>
          </w:p>
        </w:tc>
        <w:tc>
          <w:tcPr>
            <w:tcW w:w="709" w:type="dxa"/>
            <w:shd w:val="clear" w:color="auto" w:fill="auto"/>
          </w:tcPr>
          <w:p w:rsidR="00E74EDF" w:rsidRPr="00F10ADD" w:rsidRDefault="00E74EDF" w:rsidP="00E80692">
            <w:pPr>
              <w:jc w:val="center"/>
              <w:rPr>
                <w:rFonts w:eastAsia="Calibri"/>
              </w:rPr>
            </w:pPr>
            <w:r w:rsidRPr="00F10ADD">
              <w:rPr>
                <w:rFonts w:eastAsia="Calibri"/>
              </w:rPr>
              <w:t>33</w:t>
            </w:r>
          </w:p>
        </w:tc>
      </w:tr>
    </w:tbl>
    <w:p w:rsidR="00E74EDF" w:rsidRPr="00A4233C" w:rsidRDefault="00E74EDF" w:rsidP="00E74EDF">
      <w:pPr>
        <w:jc w:val="both"/>
        <w:rPr>
          <w:sz w:val="28"/>
          <w:szCs w:val="28"/>
        </w:rPr>
      </w:pPr>
      <w:r w:rsidRPr="00A4233C">
        <w:rPr>
          <w:sz w:val="28"/>
          <w:szCs w:val="28"/>
        </w:rPr>
        <w:t>Сравнение среднего балла по лицею по годам:</w:t>
      </w:r>
    </w:p>
    <w:p w:rsidR="00E74EDF" w:rsidRPr="00F10ADD" w:rsidRDefault="00E74EDF" w:rsidP="00E74EDF">
      <w:pPr>
        <w:jc w:val="both"/>
      </w:pP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4111"/>
        <w:gridCol w:w="2977"/>
        <w:gridCol w:w="2835"/>
      </w:tblGrid>
      <w:tr w:rsidR="00E74EDF" w:rsidRPr="00F10ADD" w:rsidTr="006F7955">
        <w:tc>
          <w:tcPr>
            <w:tcW w:w="4111" w:type="dxa"/>
            <w:shd w:val="clear" w:color="auto" w:fill="auto"/>
          </w:tcPr>
          <w:p w:rsidR="00E74EDF" w:rsidRPr="00A4233C" w:rsidRDefault="00E74EDF" w:rsidP="00E80692">
            <w:pPr>
              <w:spacing w:line="360" w:lineRule="auto"/>
              <w:jc w:val="both"/>
              <w:rPr>
                <w:rFonts w:eastAsia="Arial Unicode MS"/>
                <w:color w:val="000000"/>
                <w:lang w:eastAsia="ru-RU"/>
              </w:rPr>
            </w:pPr>
            <w:r w:rsidRPr="00A4233C">
              <w:rPr>
                <w:rFonts w:eastAsia="Arial Unicode MS"/>
                <w:color w:val="000000"/>
                <w:lang w:eastAsia="ru-RU"/>
              </w:rPr>
              <w:t>Предмет</w:t>
            </w:r>
          </w:p>
        </w:tc>
        <w:tc>
          <w:tcPr>
            <w:tcW w:w="2977" w:type="dxa"/>
            <w:shd w:val="clear" w:color="auto" w:fill="auto"/>
          </w:tcPr>
          <w:p w:rsidR="00E74EDF" w:rsidRPr="00A4233C" w:rsidRDefault="00E74EDF" w:rsidP="00E80692">
            <w:pPr>
              <w:spacing w:line="360" w:lineRule="auto"/>
              <w:jc w:val="center"/>
              <w:rPr>
                <w:rFonts w:eastAsia="Arial Unicode MS"/>
                <w:color w:val="000000"/>
                <w:lang w:eastAsia="ru-RU"/>
              </w:rPr>
            </w:pPr>
            <w:r w:rsidRPr="00A4233C">
              <w:rPr>
                <w:rFonts w:eastAsia="Arial Unicode MS"/>
                <w:color w:val="000000"/>
                <w:lang w:eastAsia="ru-RU"/>
              </w:rPr>
              <w:t>2021-2022</w:t>
            </w:r>
          </w:p>
        </w:tc>
        <w:tc>
          <w:tcPr>
            <w:tcW w:w="2835" w:type="dxa"/>
          </w:tcPr>
          <w:p w:rsidR="00E74EDF" w:rsidRPr="00A4233C" w:rsidRDefault="00E74EDF" w:rsidP="00E80692">
            <w:pPr>
              <w:spacing w:line="360" w:lineRule="auto"/>
              <w:jc w:val="center"/>
              <w:rPr>
                <w:rFonts w:eastAsia="Arial Unicode MS"/>
                <w:color w:val="000000"/>
                <w:lang w:eastAsia="ru-RU"/>
              </w:rPr>
            </w:pPr>
            <w:r w:rsidRPr="00A4233C">
              <w:rPr>
                <w:rFonts w:eastAsia="Arial Unicode MS"/>
                <w:color w:val="000000"/>
                <w:lang w:eastAsia="ru-RU"/>
              </w:rPr>
              <w:t>2022-2023</w:t>
            </w:r>
          </w:p>
        </w:tc>
      </w:tr>
      <w:tr w:rsidR="00E74EDF" w:rsidRPr="00F10ADD" w:rsidTr="006F7955">
        <w:tc>
          <w:tcPr>
            <w:tcW w:w="4111" w:type="dxa"/>
            <w:shd w:val="clear" w:color="auto" w:fill="auto"/>
          </w:tcPr>
          <w:p w:rsidR="00E74EDF" w:rsidRPr="00A4233C" w:rsidRDefault="00E74EDF" w:rsidP="00E80692">
            <w:pPr>
              <w:rPr>
                <w:rFonts w:eastAsia="Arial Unicode MS"/>
                <w:color w:val="000000"/>
                <w:lang w:eastAsia="ru-RU"/>
              </w:rPr>
            </w:pPr>
            <w:r w:rsidRPr="00A4233C">
              <w:rPr>
                <w:rFonts w:eastAsia="Arial Unicode MS"/>
                <w:color w:val="000000"/>
                <w:lang w:eastAsia="ru-RU"/>
              </w:rPr>
              <w:t>Русский язык</w:t>
            </w:r>
          </w:p>
        </w:tc>
        <w:tc>
          <w:tcPr>
            <w:tcW w:w="2977" w:type="dxa"/>
            <w:shd w:val="clear" w:color="auto" w:fill="auto"/>
          </w:tcPr>
          <w:p w:rsidR="00E74EDF" w:rsidRPr="00A4233C" w:rsidRDefault="00E74EDF" w:rsidP="00E80692">
            <w:pPr>
              <w:spacing w:line="360" w:lineRule="auto"/>
              <w:jc w:val="center"/>
              <w:rPr>
                <w:rFonts w:eastAsia="Arial Unicode MS"/>
                <w:color w:val="000000"/>
                <w:lang w:eastAsia="ru-RU"/>
              </w:rPr>
            </w:pPr>
            <w:r w:rsidRPr="00A4233C">
              <w:rPr>
                <w:rFonts w:eastAsia="Arial Unicode MS"/>
                <w:color w:val="000000"/>
                <w:lang w:eastAsia="ru-RU"/>
              </w:rPr>
              <w:t>82</w:t>
            </w:r>
          </w:p>
        </w:tc>
        <w:tc>
          <w:tcPr>
            <w:tcW w:w="2835" w:type="dxa"/>
          </w:tcPr>
          <w:p w:rsidR="00E74EDF" w:rsidRPr="00A4233C" w:rsidRDefault="00E74EDF" w:rsidP="00E80692">
            <w:pPr>
              <w:spacing w:line="360" w:lineRule="auto"/>
              <w:jc w:val="center"/>
              <w:rPr>
                <w:rFonts w:eastAsia="Arial Unicode MS"/>
                <w:color w:val="000000"/>
                <w:lang w:eastAsia="ru-RU"/>
              </w:rPr>
            </w:pPr>
            <w:r w:rsidRPr="00A4233C">
              <w:rPr>
                <w:rFonts w:eastAsia="Arial Unicode MS"/>
                <w:color w:val="000000"/>
                <w:lang w:eastAsia="ru-RU"/>
              </w:rPr>
              <w:t>79</w:t>
            </w:r>
          </w:p>
        </w:tc>
      </w:tr>
      <w:tr w:rsidR="00E74EDF" w:rsidRPr="00F10ADD" w:rsidTr="006F7955">
        <w:tc>
          <w:tcPr>
            <w:tcW w:w="4111" w:type="dxa"/>
            <w:shd w:val="clear" w:color="auto" w:fill="auto"/>
          </w:tcPr>
          <w:p w:rsidR="00E74EDF" w:rsidRPr="00A4233C" w:rsidRDefault="00E74EDF" w:rsidP="00E80692">
            <w:pPr>
              <w:rPr>
                <w:rFonts w:eastAsia="Arial Unicode MS"/>
                <w:color w:val="000000"/>
                <w:lang w:eastAsia="ru-RU"/>
              </w:rPr>
            </w:pPr>
            <w:r w:rsidRPr="00A4233C">
              <w:rPr>
                <w:rFonts w:eastAsia="Arial Unicode MS"/>
                <w:color w:val="000000"/>
                <w:lang w:eastAsia="ru-RU"/>
              </w:rPr>
              <w:t>Математика (профиль)</w:t>
            </w:r>
          </w:p>
        </w:tc>
        <w:tc>
          <w:tcPr>
            <w:tcW w:w="2977" w:type="dxa"/>
            <w:shd w:val="clear" w:color="auto" w:fill="auto"/>
          </w:tcPr>
          <w:p w:rsidR="00E74EDF" w:rsidRPr="00A4233C" w:rsidRDefault="00E74EDF" w:rsidP="00E80692">
            <w:pPr>
              <w:spacing w:line="360" w:lineRule="auto"/>
              <w:jc w:val="center"/>
              <w:rPr>
                <w:rFonts w:eastAsia="Arial Unicode MS"/>
                <w:color w:val="000000"/>
                <w:lang w:eastAsia="ru-RU"/>
              </w:rPr>
            </w:pPr>
            <w:r w:rsidRPr="00A4233C">
              <w:rPr>
                <w:rFonts w:eastAsia="Arial Unicode MS"/>
                <w:color w:val="000000"/>
                <w:lang w:eastAsia="ru-RU"/>
              </w:rPr>
              <w:t>58</w:t>
            </w:r>
          </w:p>
        </w:tc>
        <w:tc>
          <w:tcPr>
            <w:tcW w:w="2835" w:type="dxa"/>
          </w:tcPr>
          <w:p w:rsidR="00E74EDF" w:rsidRPr="00A4233C" w:rsidRDefault="00E74EDF" w:rsidP="00E80692">
            <w:pPr>
              <w:spacing w:line="360" w:lineRule="auto"/>
              <w:jc w:val="center"/>
              <w:rPr>
                <w:rFonts w:eastAsia="Arial Unicode MS"/>
                <w:color w:val="000000"/>
                <w:lang w:eastAsia="ru-RU"/>
              </w:rPr>
            </w:pPr>
            <w:r w:rsidRPr="00A4233C">
              <w:rPr>
                <w:rFonts w:eastAsia="Arial Unicode MS"/>
                <w:color w:val="000000"/>
                <w:lang w:eastAsia="ru-RU"/>
              </w:rPr>
              <w:t>64</w:t>
            </w:r>
          </w:p>
        </w:tc>
      </w:tr>
      <w:tr w:rsidR="00E74EDF" w:rsidRPr="00F10ADD" w:rsidTr="006F7955">
        <w:tc>
          <w:tcPr>
            <w:tcW w:w="4111" w:type="dxa"/>
            <w:shd w:val="clear" w:color="auto" w:fill="auto"/>
          </w:tcPr>
          <w:p w:rsidR="00E74EDF" w:rsidRPr="00A4233C" w:rsidRDefault="00E74EDF" w:rsidP="00E80692">
            <w:pPr>
              <w:rPr>
                <w:rFonts w:eastAsia="Arial Unicode MS"/>
                <w:color w:val="000000"/>
                <w:lang w:eastAsia="ru-RU"/>
              </w:rPr>
            </w:pPr>
            <w:r w:rsidRPr="00A4233C">
              <w:rPr>
                <w:rFonts w:eastAsia="Arial Unicode MS"/>
                <w:color w:val="000000"/>
                <w:lang w:eastAsia="ru-RU"/>
              </w:rPr>
              <w:t>Информатика  и ИКТ</w:t>
            </w:r>
          </w:p>
        </w:tc>
        <w:tc>
          <w:tcPr>
            <w:tcW w:w="2977" w:type="dxa"/>
            <w:shd w:val="clear" w:color="auto" w:fill="auto"/>
          </w:tcPr>
          <w:p w:rsidR="00E74EDF" w:rsidRPr="00A4233C" w:rsidRDefault="00E74EDF" w:rsidP="00E80692">
            <w:pPr>
              <w:spacing w:line="360" w:lineRule="auto"/>
              <w:jc w:val="center"/>
              <w:rPr>
                <w:rFonts w:eastAsia="Arial Unicode MS"/>
                <w:color w:val="000000"/>
                <w:lang w:eastAsia="ru-RU"/>
              </w:rPr>
            </w:pPr>
            <w:r w:rsidRPr="00A4233C">
              <w:rPr>
                <w:rFonts w:eastAsia="Arial Unicode MS"/>
                <w:color w:val="000000"/>
                <w:lang w:eastAsia="ru-RU"/>
              </w:rPr>
              <w:t>53</w:t>
            </w:r>
          </w:p>
        </w:tc>
        <w:tc>
          <w:tcPr>
            <w:tcW w:w="2835" w:type="dxa"/>
          </w:tcPr>
          <w:p w:rsidR="00E74EDF" w:rsidRPr="00A4233C" w:rsidRDefault="00E74EDF" w:rsidP="00E80692">
            <w:pPr>
              <w:spacing w:line="360" w:lineRule="auto"/>
              <w:jc w:val="center"/>
              <w:rPr>
                <w:rFonts w:eastAsia="Arial Unicode MS"/>
                <w:color w:val="000000"/>
                <w:lang w:eastAsia="ru-RU"/>
              </w:rPr>
            </w:pPr>
            <w:r w:rsidRPr="00A4233C">
              <w:rPr>
                <w:rFonts w:eastAsia="Arial Unicode MS"/>
                <w:color w:val="000000"/>
                <w:lang w:eastAsia="ru-RU"/>
              </w:rPr>
              <w:t>66</w:t>
            </w:r>
          </w:p>
        </w:tc>
      </w:tr>
      <w:tr w:rsidR="00E74EDF" w:rsidRPr="00F10ADD" w:rsidTr="006F7955">
        <w:tc>
          <w:tcPr>
            <w:tcW w:w="4111" w:type="dxa"/>
            <w:shd w:val="clear" w:color="auto" w:fill="auto"/>
          </w:tcPr>
          <w:p w:rsidR="00E74EDF" w:rsidRPr="00A4233C" w:rsidRDefault="00E74EDF" w:rsidP="00E80692">
            <w:pPr>
              <w:rPr>
                <w:rFonts w:eastAsia="Arial Unicode MS"/>
                <w:color w:val="000000"/>
                <w:lang w:eastAsia="ru-RU"/>
              </w:rPr>
            </w:pPr>
            <w:r w:rsidRPr="00A4233C">
              <w:rPr>
                <w:rFonts w:eastAsia="Arial Unicode MS"/>
                <w:color w:val="000000"/>
                <w:lang w:eastAsia="ru-RU"/>
              </w:rPr>
              <w:t>Обществознание</w:t>
            </w:r>
          </w:p>
        </w:tc>
        <w:tc>
          <w:tcPr>
            <w:tcW w:w="2977" w:type="dxa"/>
            <w:shd w:val="clear" w:color="auto" w:fill="auto"/>
          </w:tcPr>
          <w:p w:rsidR="00E74EDF" w:rsidRPr="00A4233C" w:rsidRDefault="00E74EDF" w:rsidP="00E80692">
            <w:pPr>
              <w:spacing w:line="360" w:lineRule="auto"/>
              <w:jc w:val="center"/>
              <w:rPr>
                <w:rFonts w:eastAsia="Arial Unicode MS"/>
                <w:color w:val="000000"/>
                <w:lang w:eastAsia="ru-RU"/>
              </w:rPr>
            </w:pPr>
            <w:r w:rsidRPr="00A4233C">
              <w:rPr>
                <w:rFonts w:eastAsia="Arial Unicode MS"/>
                <w:color w:val="000000"/>
                <w:lang w:eastAsia="ru-RU"/>
              </w:rPr>
              <w:t>72</w:t>
            </w:r>
          </w:p>
        </w:tc>
        <w:tc>
          <w:tcPr>
            <w:tcW w:w="2835" w:type="dxa"/>
          </w:tcPr>
          <w:p w:rsidR="00E74EDF" w:rsidRPr="00A4233C" w:rsidRDefault="00E74EDF" w:rsidP="00E80692">
            <w:pPr>
              <w:spacing w:line="360" w:lineRule="auto"/>
              <w:jc w:val="center"/>
              <w:rPr>
                <w:rFonts w:eastAsia="Arial Unicode MS"/>
                <w:color w:val="000000"/>
                <w:lang w:eastAsia="ru-RU"/>
              </w:rPr>
            </w:pPr>
            <w:r w:rsidRPr="00A4233C">
              <w:rPr>
                <w:rFonts w:eastAsia="Arial Unicode MS"/>
                <w:color w:val="000000"/>
                <w:lang w:eastAsia="ru-RU"/>
              </w:rPr>
              <w:t>72</w:t>
            </w:r>
          </w:p>
        </w:tc>
      </w:tr>
      <w:tr w:rsidR="00E74EDF" w:rsidRPr="00F10ADD" w:rsidTr="006F7955">
        <w:tc>
          <w:tcPr>
            <w:tcW w:w="4111" w:type="dxa"/>
            <w:shd w:val="clear" w:color="auto" w:fill="auto"/>
          </w:tcPr>
          <w:p w:rsidR="00E74EDF" w:rsidRPr="00A4233C" w:rsidRDefault="00E74EDF" w:rsidP="00E80692">
            <w:pPr>
              <w:rPr>
                <w:rFonts w:eastAsia="Arial Unicode MS"/>
                <w:color w:val="000000"/>
                <w:lang w:eastAsia="ru-RU"/>
              </w:rPr>
            </w:pPr>
            <w:r w:rsidRPr="00A4233C">
              <w:rPr>
                <w:rFonts w:eastAsia="Arial Unicode MS"/>
                <w:color w:val="000000"/>
                <w:lang w:eastAsia="ru-RU"/>
              </w:rPr>
              <w:t>История</w:t>
            </w:r>
          </w:p>
        </w:tc>
        <w:tc>
          <w:tcPr>
            <w:tcW w:w="2977" w:type="dxa"/>
            <w:shd w:val="clear" w:color="auto" w:fill="auto"/>
          </w:tcPr>
          <w:p w:rsidR="00E74EDF" w:rsidRPr="00A4233C" w:rsidRDefault="00E74EDF" w:rsidP="00E80692">
            <w:pPr>
              <w:spacing w:line="360" w:lineRule="auto"/>
              <w:jc w:val="center"/>
              <w:rPr>
                <w:rFonts w:eastAsia="Arial Unicode MS"/>
                <w:color w:val="000000"/>
                <w:lang w:eastAsia="ru-RU"/>
              </w:rPr>
            </w:pPr>
            <w:r w:rsidRPr="00A4233C">
              <w:rPr>
                <w:rFonts w:eastAsia="Arial Unicode MS"/>
                <w:color w:val="000000"/>
                <w:lang w:eastAsia="ru-RU"/>
              </w:rPr>
              <w:t>72</w:t>
            </w:r>
          </w:p>
        </w:tc>
        <w:tc>
          <w:tcPr>
            <w:tcW w:w="2835" w:type="dxa"/>
          </w:tcPr>
          <w:p w:rsidR="00E74EDF" w:rsidRPr="00A4233C" w:rsidRDefault="00E74EDF" w:rsidP="00E80692">
            <w:pPr>
              <w:spacing w:line="360" w:lineRule="auto"/>
              <w:jc w:val="center"/>
              <w:rPr>
                <w:rFonts w:eastAsia="Arial Unicode MS"/>
                <w:color w:val="000000"/>
                <w:lang w:eastAsia="ru-RU"/>
              </w:rPr>
            </w:pPr>
            <w:r w:rsidRPr="00A4233C">
              <w:rPr>
                <w:rFonts w:eastAsia="Arial Unicode MS"/>
                <w:color w:val="000000"/>
                <w:lang w:eastAsia="ru-RU"/>
              </w:rPr>
              <w:t>75</w:t>
            </w:r>
          </w:p>
        </w:tc>
      </w:tr>
      <w:tr w:rsidR="00E74EDF" w:rsidRPr="00F10ADD" w:rsidTr="006F7955">
        <w:tc>
          <w:tcPr>
            <w:tcW w:w="4111" w:type="dxa"/>
            <w:shd w:val="clear" w:color="auto" w:fill="auto"/>
          </w:tcPr>
          <w:p w:rsidR="00E74EDF" w:rsidRPr="00A4233C" w:rsidRDefault="00E74EDF" w:rsidP="00E80692">
            <w:pPr>
              <w:rPr>
                <w:rFonts w:eastAsia="Arial Unicode MS"/>
                <w:color w:val="000000"/>
                <w:lang w:eastAsia="ru-RU"/>
              </w:rPr>
            </w:pPr>
            <w:r w:rsidRPr="00A4233C">
              <w:rPr>
                <w:rFonts w:eastAsia="Arial Unicode MS"/>
                <w:color w:val="000000"/>
                <w:lang w:eastAsia="ru-RU"/>
              </w:rPr>
              <w:t>Биология</w:t>
            </w:r>
          </w:p>
        </w:tc>
        <w:tc>
          <w:tcPr>
            <w:tcW w:w="2977" w:type="dxa"/>
            <w:shd w:val="clear" w:color="auto" w:fill="auto"/>
          </w:tcPr>
          <w:p w:rsidR="00E74EDF" w:rsidRPr="00A4233C" w:rsidRDefault="00E74EDF" w:rsidP="00E80692">
            <w:pPr>
              <w:spacing w:line="360" w:lineRule="auto"/>
              <w:jc w:val="center"/>
              <w:rPr>
                <w:rFonts w:eastAsia="Arial Unicode MS"/>
                <w:color w:val="000000"/>
                <w:lang w:eastAsia="ru-RU"/>
              </w:rPr>
            </w:pPr>
            <w:r w:rsidRPr="00A4233C">
              <w:rPr>
                <w:rFonts w:eastAsia="Arial Unicode MS"/>
                <w:color w:val="000000"/>
                <w:lang w:eastAsia="ru-RU"/>
              </w:rPr>
              <w:t>59</w:t>
            </w:r>
          </w:p>
        </w:tc>
        <w:tc>
          <w:tcPr>
            <w:tcW w:w="2835" w:type="dxa"/>
          </w:tcPr>
          <w:p w:rsidR="00E74EDF" w:rsidRPr="00A4233C" w:rsidRDefault="00E74EDF" w:rsidP="00E80692">
            <w:pPr>
              <w:spacing w:line="360" w:lineRule="auto"/>
              <w:jc w:val="center"/>
              <w:rPr>
                <w:rFonts w:eastAsia="Arial Unicode MS"/>
                <w:color w:val="000000"/>
                <w:lang w:eastAsia="ru-RU"/>
              </w:rPr>
            </w:pPr>
            <w:r w:rsidRPr="00A4233C">
              <w:rPr>
                <w:rFonts w:eastAsia="Arial Unicode MS"/>
                <w:color w:val="000000"/>
                <w:lang w:eastAsia="ru-RU"/>
              </w:rPr>
              <w:t>73</w:t>
            </w:r>
          </w:p>
        </w:tc>
      </w:tr>
      <w:tr w:rsidR="00E74EDF" w:rsidRPr="00F10ADD" w:rsidTr="006F7955">
        <w:tc>
          <w:tcPr>
            <w:tcW w:w="4111" w:type="dxa"/>
            <w:shd w:val="clear" w:color="auto" w:fill="auto"/>
          </w:tcPr>
          <w:p w:rsidR="00E74EDF" w:rsidRPr="00A4233C" w:rsidRDefault="00E74EDF" w:rsidP="00E80692">
            <w:pPr>
              <w:rPr>
                <w:rFonts w:eastAsia="Arial Unicode MS"/>
                <w:color w:val="000000"/>
                <w:lang w:eastAsia="ru-RU"/>
              </w:rPr>
            </w:pPr>
            <w:r w:rsidRPr="00A4233C">
              <w:rPr>
                <w:rFonts w:eastAsia="Arial Unicode MS"/>
                <w:color w:val="000000"/>
                <w:lang w:eastAsia="ru-RU"/>
              </w:rPr>
              <w:t>Химия</w:t>
            </w:r>
          </w:p>
        </w:tc>
        <w:tc>
          <w:tcPr>
            <w:tcW w:w="2977" w:type="dxa"/>
            <w:shd w:val="clear" w:color="auto" w:fill="auto"/>
          </w:tcPr>
          <w:p w:rsidR="00E74EDF" w:rsidRPr="00A4233C" w:rsidRDefault="00E74EDF" w:rsidP="00E80692">
            <w:pPr>
              <w:spacing w:line="360" w:lineRule="auto"/>
              <w:jc w:val="center"/>
              <w:rPr>
                <w:rFonts w:eastAsia="Arial Unicode MS"/>
                <w:color w:val="000000"/>
                <w:lang w:eastAsia="ru-RU"/>
              </w:rPr>
            </w:pPr>
            <w:r w:rsidRPr="00A4233C">
              <w:rPr>
                <w:rFonts w:eastAsia="Arial Unicode MS"/>
                <w:color w:val="000000"/>
                <w:lang w:eastAsia="ru-RU"/>
              </w:rPr>
              <w:t>64</w:t>
            </w:r>
          </w:p>
        </w:tc>
        <w:tc>
          <w:tcPr>
            <w:tcW w:w="2835" w:type="dxa"/>
          </w:tcPr>
          <w:p w:rsidR="00E74EDF" w:rsidRPr="00A4233C" w:rsidRDefault="00E74EDF" w:rsidP="00E80692">
            <w:pPr>
              <w:spacing w:line="360" w:lineRule="auto"/>
              <w:jc w:val="center"/>
              <w:rPr>
                <w:rFonts w:eastAsia="Arial Unicode MS"/>
                <w:color w:val="000000"/>
                <w:lang w:eastAsia="ru-RU"/>
              </w:rPr>
            </w:pPr>
            <w:r w:rsidRPr="00A4233C">
              <w:rPr>
                <w:rFonts w:eastAsia="Arial Unicode MS"/>
                <w:color w:val="000000"/>
                <w:lang w:eastAsia="ru-RU"/>
              </w:rPr>
              <w:t>76</w:t>
            </w:r>
          </w:p>
        </w:tc>
      </w:tr>
      <w:tr w:rsidR="00E74EDF" w:rsidRPr="00F10ADD" w:rsidTr="006F7955">
        <w:tc>
          <w:tcPr>
            <w:tcW w:w="4111" w:type="dxa"/>
            <w:shd w:val="clear" w:color="auto" w:fill="auto"/>
          </w:tcPr>
          <w:p w:rsidR="00E74EDF" w:rsidRPr="00A4233C" w:rsidRDefault="00E74EDF" w:rsidP="00E80692">
            <w:pPr>
              <w:rPr>
                <w:rFonts w:eastAsia="Arial Unicode MS"/>
                <w:color w:val="000000"/>
                <w:lang w:eastAsia="ru-RU"/>
              </w:rPr>
            </w:pPr>
            <w:r w:rsidRPr="00A4233C">
              <w:rPr>
                <w:rFonts w:eastAsia="Arial Unicode MS"/>
                <w:color w:val="000000"/>
                <w:lang w:eastAsia="ru-RU"/>
              </w:rPr>
              <w:t>Физика</w:t>
            </w:r>
          </w:p>
        </w:tc>
        <w:tc>
          <w:tcPr>
            <w:tcW w:w="2977" w:type="dxa"/>
            <w:shd w:val="clear" w:color="auto" w:fill="auto"/>
          </w:tcPr>
          <w:p w:rsidR="00E74EDF" w:rsidRPr="00A4233C" w:rsidRDefault="00E74EDF" w:rsidP="00E80692">
            <w:pPr>
              <w:spacing w:line="360" w:lineRule="auto"/>
              <w:jc w:val="center"/>
              <w:rPr>
                <w:rFonts w:eastAsia="Arial Unicode MS"/>
                <w:color w:val="000000"/>
                <w:lang w:eastAsia="ru-RU"/>
              </w:rPr>
            </w:pPr>
            <w:r w:rsidRPr="00A4233C">
              <w:rPr>
                <w:rFonts w:eastAsia="Arial Unicode MS"/>
                <w:color w:val="000000"/>
                <w:lang w:eastAsia="ru-RU"/>
              </w:rPr>
              <w:t>64</w:t>
            </w:r>
          </w:p>
        </w:tc>
        <w:tc>
          <w:tcPr>
            <w:tcW w:w="2835" w:type="dxa"/>
          </w:tcPr>
          <w:p w:rsidR="00E74EDF" w:rsidRPr="00A4233C" w:rsidRDefault="00E74EDF" w:rsidP="00E80692">
            <w:pPr>
              <w:spacing w:line="360" w:lineRule="auto"/>
              <w:jc w:val="center"/>
              <w:rPr>
                <w:rFonts w:eastAsia="Arial Unicode MS"/>
                <w:color w:val="000000"/>
                <w:lang w:eastAsia="ru-RU"/>
              </w:rPr>
            </w:pPr>
            <w:r w:rsidRPr="00A4233C">
              <w:rPr>
                <w:rFonts w:eastAsia="Arial Unicode MS"/>
                <w:color w:val="000000"/>
                <w:lang w:eastAsia="ru-RU"/>
              </w:rPr>
              <w:t>62</w:t>
            </w:r>
          </w:p>
        </w:tc>
      </w:tr>
      <w:tr w:rsidR="00E74EDF" w:rsidRPr="00F10ADD" w:rsidTr="006F7955">
        <w:tc>
          <w:tcPr>
            <w:tcW w:w="4111" w:type="dxa"/>
            <w:shd w:val="clear" w:color="auto" w:fill="auto"/>
          </w:tcPr>
          <w:p w:rsidR="00E74EDF" w:rsidRPr="00A4233C" w:rsidRDefault="00E74EDF" w:rsidP="00E80692">
            <w:pPr>
              <w:rPr>
                <w:rFonts w:eastAsia="Arial Unicode MS"/>
                <w:color w:val="000000"/>
                <w:lang w:eastAsia="ru-RU"/>
              </w:rPr>
            </w:pPr>
            <w:r w:rsidRPr="00A4233C">
              <w:rPr>
                <w:rFonts w:eastAsia="Arial Unicode MS"/>
                <w:color w:val="000000"/>
                <w:lang w:eastAsia="ru-RU"/>
              </w:rPr>
              <w:t>Английский язык (письменный и устный)</w:t>
            </w:r>
          </w:p>
        </w:tc>
        <w:tc>
          <w:tcPr>
            <w:tcW w:w="2977" w:type="dxa"/>
            <w:shd w:val="clear" w:color="auto" w:fill="auto"/>
          </w:tcPr>
          <w:p w:rsidR="00E74EDF" w:rsidRPr="00A4233C" w:rsidRDefault="00E74EDF" w:rsidP="00E80692">
            <w:pPr>
              <w:spacing w:line="360" w:lineRule="auto"/>
              <w:jc w:val="center"/>
              <w:rPr>
                <w:rFonts w:eastAsia="Arial Unicode MS"/>
                <w:color w:val="000000"/>
                <w:lang w:eastAsia="ru-RU"/>
              </w:rPr>
            </w:pPr>
            <w:r w:rsidRPr="00A4233C">
              <w:rPr>
                <w:rFonts w:eastAsia="Arial Unicode MS"/>
                <w:color w:val="000000"/>
                <w:lang w:eastAsia="ru-RU"/>
              </w:rPr>
              <w:t>81</w:t>
            </w:r>
          </w:p>
        </w:tc>
        <w:tc>
          <w:tcPr>
            <w:tcW w:w="2835" w:type="dxa"/>
          </w:tcPr>
          <w:p w:rsidR="00E74EDF" w:rsidRPr="00A4233C" w:rsidRDefault="00E74EDF" w:rsidP="00E80692">
            <w:pPr>
              <w:spacing w:line="360" w:lineRule="auto"/>
              <w:jc w:val="center"/>
              <w:rPr>
                <w:rFonts w:eastAsia="Arial Unicode MS"/>
                <w:color w:val="000000"/>
                <w:lang w:eastAsia="ru-RU"/>
              </w:rPr>
            </w:pPr>
            <w:r w:rsidRPr="00A4233C">
              <w:rPr>
                <w:rFonts w:eastAsia="Arial Unicode MS"/>
                <w:color w:val="000000"/>
                <w:lang w:eastAsia="ru-RU"/>
              </w:rPr>
              <w:t>81</w:t>
            </w:r>
          </w:p>
        </w:tc>
      </w:tr>
      <w:tr w:rsidR="00E74EDF" w:rsidRPr="00F10ADD" w:rsidTr="006F7955">
        <w:tc>
          <w:tcPr>
            <w:tcW w:w="4111" w:type="dxa"/>
            <w:shd w:val="clear" w:color="auto" w:fill="auto"/>
          </w:tcPr>
          <w:p w:rsidR="00E74EDF" w:rsidRPr="00A4233C" w:rsidRDefault="00E74EDF" w:rsidP="00E80692">
            <w:pPr>
              <w:rPr>
                <w:rFonts w:eastAsia="Arial Unicode MS"/>
                <w:color w:val="000000"/>
                <w:lang w:eastAsia="ru-RU"/>
              </w:rPr>
            </w:pPr>
            <w:r w:rsidRPr="00A4233C">
              <w:rPr>
                <w:rFonts w:eastAsia="Arial Unicode MS"/>
                <w:color w:val="000000"/>
                <w:lang w:eastAsia="ru-RU"/>
              </w:rPr>
              <w:t>Средний балл</w:t>
            </w:r>
          </w:p>
        </w:tc>
        <w:tc>
          <w:tcPr>
            <w:tcW w:w="2977" w:type="dxa"/>
            <w:shd w:val="clear" w:color="auto" w:fill="auto"/>
          </w:tcPr>
          <w:p w:rsidR="00E74EDF" w:rsidRPr="00A4233C" w:rsidRDefault="00E74EDF" w:rsidP="00E80692">
            <w:pPr>
              <w:spacing w:line="360" w:lineRule="auto"/>
              <w:jc w:val="center"/>
              <w:rPr>
                <w:rFonts w:eastAsia="Arial Unicode MS"/>
                <w:color w:val="000000"/>
                <w:lang w:eastAsia="ru-RU"/>
              </w:rPr>
            </w:pPr>
            <w:r w:rsidRPr="00A4233C">
              <w:rPr>
                <w:rFonts w:eastAsia="Arial Unicode MS"/>
                <w:color w:val="000000"/>
                <w:lang w:eastAsia="ru-RU"/>
              </w:rPr>
              <w:t>67,22</w:t>
            </w:r>
          </w:p>
        </w:tc>
        <w:tc>
          <w:tcPr>
            <w:tcW w:w="2835" w:type="dxa"/>
          </w:tcPr>
          <w:p w:rsidR="00E74EDF" w:rsidRPr="00A4233C" w:rsidRDefault="00E74EDF" w:rsidP="00E80692">
            <w:pPr>
              <w:spacing w:line="360" w:lineRule="auto"/>
              <w:jc w:val="center"/>
              <w:rPr>
                <w:rFonts w:eastAsia="Arial Unicode MS"/>
                <w:color w:val="000000"/>
                <w:lang w:eastAsia="ru-RU"/>
              </w:rPr>
            </w:pPr>
            <w:r w:rsidRPr="00A4233C">
              <w:rPr>
                <w:rFonts w:eastAsia="Arial Unicode MS"/>
                <w:color w:val="000000"/>
                <w:lang w:eastAsia="ru-RU"/>
              </w:rPr>
              <w:t>71,9</w:t>
            </w:r>
          </w:p>
        </w:tc>
      </w:tr>
    </w:tbl>
    <w:p w:rsidR="00E74EDF" w:rsidRPr="00F10ADD" w:rsidRDefault="00E74EDF" w:rsidP="00E74EDF">
      <w:pPr>
        <w:jc w:val="both"/>
      </w:pPr>
    </w:p>
    <w:p w:rsidR="00E74EDF" w:rsidRPr="00A4233C" w:rsidRDefault="00E74EDF" w:rsidP="00A4233C">
      <w:pPr>
        <w:ind w:firstLine="851"/>
        <w:rPr>
          <w:sz w:val="28"/>
          <w:szCs w:val="28"/>
        </w:rPr>
      </w:pPr>
      <w:r w:rsidRPr="00A4233C">
        <w:rPr>
          <w:sz w:val="28"/>
          <w:szCs w:val="28"/>
        </w:rPr>
        <w:t xml:space="preserve">По результатам  государственной итоговой аттестации все обучающиеся лицея получают аттестаты о среднем общем образовании.  </w:t>
      </w:r>
    </w:p>
    <w:p w:rsidR="00E74EDF" w:rsidRPr="00A4233C" w:rsidRDefault="00E74EDF" w:rsidP="00A4233C">
      <w:pPr>
        <w:ind w:firstLine="851"/>
        <w:rPr>
          <w:sz w:val="28"/>
          <w:szCs w:val="28"/>
        </w:rPr>
      </w:pPr>
    </w:p>
    <w:p w:rsidR="00E74EDF" w:rsidRPr="00A4233C" w:rsidRDefault="00E74EDF" w:rsidP="00A4233C">
      <w:pPr>
        <w:ind w:firstLine="851"/>
        <w:jc w:val="center"/>
        <w:rPr>
          <w:b/>
          <w:sz w:val="28"/>
          <w:szCs w:val="28"/>
        </w:rPr>
      </w:pPr>
      <w:r w:rsidRPr="00A4233C">
        <w:rPr>
          <w:b/>
          <w:sz w:val="28"/>
          <w:szCs w:val="28"/>
        </w:rPr>
        <w:t>Результаты ВПР</w:t>
      </w:r>
    </w:p>
    <w:p w:rsidR="00E74EDF" w:rsidRPr="00A4233C" w:rsidRDefault="00E74EDF" w:rsidP="00A4233C">
      <w:pPr>
        <w:ind w:firstLine="851"/>
        <w:jc w:val="center"/>
        <w:rPr>
          <w:b/>
          <w:sz w:val="28"/>
          <w:szCs w:val="28"/>
        </w:rPr>
      </w:pPr>
    </w:p>
    <w:p w:rsidR="00E74EDF" w:rsidRPr="00A4233C" w:rsidRDefault="00E74EDF" w:rsidP="00A4233C">
      <w:pPr>
        <w:ind w:firstLine="851"/>
        <w:jc w:val="both"/>
        <w:rPr>
          <w:sz w:val="28"/>
          <w:szCs w:val="28"/>
        </w:rPr>
      </w:pPr>
      <w:r w:rsidRPr="00A4233C">
        <w:rPr>
          <w:sz w:val="28"/>
          <w:szCs w:val="28"/>
        </w:rPr>
        <w:t>В соответствии с приказом Федеральной службы по надзору в сфере образования и науки  от 23.12.2022 № 1282 «О проведении Федеральной службой по надзору в сфере образования и науки мониторинга качества подготовки обучающихся общеобразовательных организаций в форме всероссийских проверочных работ в 2023году» и приказом Министерства образования и науки Челябинской области № 02/369 от 16.02.2023 г. «Об участии общеобразовательных организаций Челябинской области в</w:t>
      </w:r>
      <w:r w:rsidR="006F7955" w:rsidRPr="00A4233C">
        <w:rPr>
          <w:sz w:val="28"/>
          <w:szCs w:val="28"/>
        </w:rPr>
        <w:t xml:space="preserve"> </w:t>
      </w:r>
      <w:r w:rsidRPr="00A4233C">
        <w:rPr>
          <w:sz w:val="28"/>
          <w:szCs w:val="28"/>
        </w:rPr>
        <w:t>мониторинге качества подготовки обучающихся общеобразовательных организаций в форме всероссийских проверочных работ в 2023 году» в МБОУ «Лицей №23» было организовано проведение всероссийских проверочных работ.</w:t>
      </w:r>
    </w:p>
    <w:p w:rsidR="00E74EDF" w:rsidRPr="00A4233C" w:rsidRDefault="00E74EDF" w:rsidP="00A4233C">
      <w:pPr>
        <w:ind w:firstLine="851"/>
        <w:jc w:val="both"/>
        <w:rPr>
          <w:sz w:val="28"/>
          <w:szCs w:val="28"/>
        </w:rPr>
      </w:pPr>
      <w:r w:rsidRPr="00A4233C">
        <w:rPr>
          <w:sz w:val="28"/>
          <w:szCs w:val="28"/>
        </w:rPr>
        <w:t>Цель: проведение мониторинга уровня подготовки обучающихся в соответствии с Федеральными государственными образовательными стандартами начального общего и основного общего образования.</w:t>
      </w:r>
    </w:p>
    <w:p w:rsidR="00E74EDF" w:rsidRPr="00A4233C" w:rsidRDefault="00E74EDF" w:rsidP="00A4233C">
      <w:pPr>
        <w:ind w:firstLine="851"/>
        <w:jc w:val="both"/>
        <w:rPr>
          <w:sz w:val="28"/>
          <w:szCs w:val="28"/>
        </w:rPr>
      </w:pPr>
      <w:r w:rsidRPr="00A4233C">
        <w:rPr>
          <w:sz w:val="28"/>
          <w:szCs w:val="28"/>
        </w:rPr>
        <w:t>Участниками ВПР являлись все обучающиеся 4-8 классов по следующим предметам:</w:t>
      </w:r>
    </w:p>
    <w:p w:rsidR="00E74EDF" w:rsidRPr="00A4233C" w:rsidRDefault="00E74EDF" w:rsidP="00A4233C">
      <w:pPr>
        <w:ind w:firstLine="851"/>
        <w:rPr>
          <w:sz w:val="28"/>
          <w:szCs w:val="28"/>
        </w:rPr>
      </w:pPr>
      <w:r w:rsidRPr="00A4233C">
        <w:rPr>
          <w:sz w:val="28"/>
          <w:szCs w:val="28"/>
        </w:rPr>
        <w:t>- русский язык, математика, окружающий мир (4 класс);</w:t>
      </w:r>
    </w:p>
    <w:p w:rsidR="00E74EDF" w:rsidRPr="00A4233C" w:rsidRDefault="00E74EDF" w:rsidP="00A4233C">
      <w:pPr>
        <w:ind w:firstLine="851"/>
        <w:rPr>
          <w:sz w:val="28"/>
          <w:szCs w:val="28"/>
        </w:rPr>
      </w:pPr>
      <w:r w:rsidRPr="00A4233C">
        <w:rPr>
          <w:sz w:val="28"/>
          <w:szCs w:val="28"/>
        </w:rPr>
        <w:t>- русский язык, математика, история, биология (5 класс);</w:t>
      </w:r>
    </w:p>
    <w:p w:rsidR="00E74EDF" w:rsidRPr="00A4233C" w:rsidRDefault="00E74EDF" w:rsidP="00A4233C">
      <w:pPr>
        <w:ind w:firstLine="851"/>
        <w:rPr>
          <w:sz w:val="28"/>
          <w:szCs w:val="28"/>
        </w:rPr>
      </w:pPr>
      <w:r w:rsidRPr="00A4233C">
        <w:rPr>
          <w:sz w:val="28"/>
          <w:szCs w:val="28"/>
        </w:rPr>
        <w:lastRenderedPageBreak/>
        <w:t xml:space="preserve">- русский язык, математика и география, биология, история, обществознание на основе случайного выбора двух предметов (6 класс); </w:t>
      </w:r>
    </w:p>
    <w:p w:rsidR="00E74EDF" w:rsidRPr="00A4233C" w:rsidRDefault="00E74EDF" w:rsidP="00A4233C">
      <w:pPr>
        <w:ind w:firstLine="851"/>
        <w:rPr>
          <w:sz w:val="28"/>
          <w:szCs w:val="28"/>
        </w:rPr>
      </w:pPr>
      <w:r w:rsidRPr="00A4233C">
        <w:rPr>
          <w:sz w:val="28"/>
          <w:szCs w:val="28"/>
        </w:rPr>
        <w:t>- русский язык, математика, английский язык и история, обществознание, биология, физика на основе случайного выбора двух предметов (7 класс);</w:t>
      </w:r>
    </w:p>
    <w:p w:rsidR="00E74EDF" w:rsidRPr="00A4233C" w:rsidRDefault="00E74EDF" w:rsidP="00A4233C">
      <w:pPr>
        <w:ind w:firstLine="851"/>
        <w:rPr>
          <w:sz w:val="28"/>
          <w:szCs w:val="28"/>
        </w:rPr>
      </w:pPr>
      <w:r w:rsidRPr="00A4233C">
        <w:rPr>
          <w:sz w:val="28"/>
          <w:szCs w:val="28"/>
        </w:rPr>
        <w:t>- русский язык, математика и история, обществознание, химия, биология на основе случайного выбора двух предметов (8 класс).</w:t>
      </w:r>
    </w:p>
    <w:p w:rsidR="00E74EDF" w:rsidRPr="00A4233C" w:rsidRDefault="00E74EDF" w:rsidP="00A4233C">
      <w:pPr>
        <w:ind w:firstLine="851"/>
        <w:rPr>
          <w:sz w:val="28"/>
          <w:szCs w:val="28"/>
        </w:rPr>
      </w:pPr>
    </w:p>
    <w:p w:rsidR="00E74EDF" w:rsidRPr="00A4233C" w:rsidRDefault="0059383E" w:rsidP="0059383E">
      <w:pPr>
        <w:pStyle w:val="3"/>
        <w:spacing w:before="4" w:line="274" w:lineRule="exact"/>
        <w:ind w:left="1130" w:firstLine="713"/>
        <w:rPr>
          <w:rFonts w:ascii="Times New Roman" w:hAnsi="Times New Roman"/>
          <w:sz w:val="28"/>
          <w:szCs w:val="28"/>
        </w:rPr>
      </w:pPr>
      <w:r>
        <w:rPr>
          <w:rFonts w:ascii="Times New Roman" w:hAnsi="Times New Roman"/>
          <w:sz w:val="28"/>
          <w:szCs w:val="28"/>
        </w:rPr>
        <w:t xml:space="preserve">               </w:t>
      </w:r>
      <w:r w:rsidR="00E74EDF" w:rsidRPr="00A4233C">
        <w:rPr>
          <w:rFonts w:ascii="Times New Roman" w:hAnsi="Times New Roman"/>
          <w:sz w:val="28"/>
          <w:szCs w:val="28"/>
        </w:rPr>
        <w:t>Итоги ВПР 2023 года в 4-х классах</w:t>
      </w:r>
    </w:p>
    <w:p w:rsidR="00E74EDF" w:rsidRPr="00A4233C" w:rsidRDefault="00E74EDF" w:rsidP="00A4233C">
      <w:pPr>
        <w:ind w:firstLine="851"/>
        <w:rPr>
          <w:sz w:val="28"/>
          <w:szCs w:val="28"/>
        </w:rPr>
      </w:pPr>
    </w:p>
    <w:p w:rsidR="00E74EDF" w:rsidRPr="00A4233C" w:rsidRDefault="00E74EDF" w:rsidP="00A4233C">
      <w:pPr>
        <w:pStyle w:val="a7"/>
        <w:ind w:right="427" w:firstLine="851"/>
        <w:rPr>
          <w:sz w:val="28"/>
          <w:szCs w:val="28"/>
        </w:rPr>
      </w:pPr>
      <w:r w:rsidRPr="00A4233C">
        <w:rPr>
          <w:sz w:val="28"/>
          <w:szCs w:val="28"/>
        </w:rPr>
        <w:t>Обучающиеся 4-х классов писали Всероссийские проверочные работы по трем основным учебным предметам: «Русский язык», «Математика», «Окружающий мир». Форма проведения– традиционная.</w:t>
      </w:r>
    </w:p>
    <w:p w:rsidR="00A4233C" w:rsidRDefault="00E74EDF" w:rsidP="00E74EDF">
      <w:r w:rsidRPr="00A4233C">
        <w:rPr>
          <w:sz w:val="28"/>
          <w:szCs w:val="28"/>
        </w:rPr>
        <w:t>Результаты выполнения всероссийских проверочных работ отражены в таблице</w:t>
      </w:r>
      <w:r w:rsidR="00A4233C">
        <w:t>:</w:t>
      </w:r>
    </w:p>
    <w:p w:rsidR="00E74EDF" w:rsidRPr="00A4233C" w:rsidRDefault="00E74EDF" w:rsidP="00E74EDF">
      <w:r w:rsidRPr="00A4233C">
        <w:t xml:space="preserve"> </w:t>
      </w:r>
    </w:p>
    <w:tbl>
      <w:tblPr>
        <w:tblW w:w="100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477"/>
        <w:gridCol w:w="764"/>
        <w:gridCol w:w="608"/>
        <w:gridCol w:w="717"/>
        <w:gridCol w:w="718"/>
        <w:gridCol w:w="717"/>
        <w:gridCol w:w="759"/>
        <w:gridCol w:w="674"/>
        <w:gridCol w:w="718"/>
        <w:gridCol w:w="717"/>
        <w:gridCol w:w="718"/>
        <w:gridCol w:w="717"/>
        <w:gridCol w:w="718"/>
      </w:tblGrid>
      <w:tr w:rsidR="00E74EDF" w:rsidRPr="00F10ADD" w:rsidTr="00E80692">
        <w:trPr>
          <w:trHeight w:val="244"/>
          <w:jc w:val="center"/>
        </w:trPr>
        <w:tc>
          <w:tcPr>
            <w:tcW w:w="1477" w:type="dxa"/>
            <w:vMerge w:val="restart"/>
            <w:shd w:val="clear" w:color="auto" w:fill="auto"/>
          </w:tcPr>
          <w:p w:rsidR="00E74EDF" w:rsidRPr="00F10ADD" w:rsidRDefault="00E74EDF" w:rsidP="00E80692">
            <w:r w:rsidRPr="00F10ADD">
              <w:t xml:space="preserve">Предмет </w:t>
            </w:r>
          </w:p>
        </w:tc>
        <w:tc>
          <w:tcPr>
            <w:tcW w:w="1372" w:type="dxa"/>
            <w:gridSpan w:val="2"/>
            <w:vMerge w:val="restart"/>
            <w:shd w:val="clear" w:color="auto" w:fill="auto"/>
          </w:tcPr>
          <w:p w:rsidR="00E74EDF" w:rsidRPr="00F10ADD" w:rsidRDefault="00E74EDF" w:rsidP="00E80692">
            <w:r w:rsidRPr="00F10ADD">
              <w:t>Количество участников</w:t>
            </w:r>
          </w:p>
        </w:tc>
        <w:tc>
          <w:tcPr>
            <w:tcW w:w="1435" w:type="dxa"/>
            <w:gridSpan w:val="2"/>
            <w:vMerge w:val="restart"/>
            <w:shd w:val="clear" w:color="auto" w:fill="auto"/>
          </w:tcPr>
          <w:p w:rsidR="00E74EDF" w:rsidRPr="00F10ADD" w:rsidRDefault="00E74EDF" w:rsidP="00E80692">
            <w:pPr>
              <w:ind w:left="-80" w:right="-76"/>
              <w:jc w:val="center"/>
            </w:pPr>
            <w:r w:rsidRPr="00F10ADD">
              <w:t>Абсолютная успеваемость</w:t>
            </w:r>
          </w:p>
        </w:tc>
        <w:tc>
          <w:tcPr>
            <w:tcW w:w="1476" w:type="dxa"/>
            <w:gridSpan w:val="2"/>
            <w:vMerge w:val="restart"/>
            <w:shd w:val="clear" w:color="auto" w:fill="auto"/>
          </w:tcPr>
          <w:p w:rsidR="00E74EDF" w:rsidRPr="00F10ADD" w:rsidRDefault="00E74EDF" w:rsidP="00E80692">
            <w:pPr>
              <w:ind w:left="-80" w:right="-76"/>
              <w:jc w:val="center"/>
            </w:pPr>
            <w:r w:rsidRPr="00F10ADD">
              <w:t>Качественная успеваемость</w:t>
            </w:r>
          </w:p>
        </w:tc>
        <w:tc>
          <w:tcPr>
            <w:tcW w:w="4262" w:type="dxa"/>
            <w:gridSpan w:val="6"/>
            <w:shd w:val="clear" w:color="auto" w:fill="auto"/>
          </w:tcPr>
          <w:p w:rsidR="00E74EDF" w:rsidRPr="00F10ADD" w:rsidRDefault="00E74EDF" w:rsidP="00E80692">
            <w:pPr>
              <w:ind w:left="-80" w:right="-76"/>
              <w:jc w:val="center"/>
            </w:pPr>
            <w:r w:rsidRPr="00F10ADD">
              <w:t>Объективность</w:t>
            </w:r>
          </w:p>
        </w:tc>
      </w:tr>
      <w:tr w:rsidR="00E74EDF" w:rsidRPr="00F10ADD" w:rsidTr="00E80692">
        <w:trPr>
          <w:trHeight w:val="422"/>
          <w:jc w:val="center"/>
        </w:trPr>
        <w:tc>
          <w:tcPr>
            <w:tcW w:w="1477" w:type="dxa"/>
            <w:vMerge/>
            <w:shd w:val="clear" w:color="auto" w:fill="auto"/>
          </w:tcPr>
          <w:p w:rsidR="00E74EDF" w:rsidRPr="00F10ADD" w:rsidRDefault="00E74EDF" w:rsidP="00E80692"/>
        </w:tc>
        <w:tc>
          <w:tcPr>
            <w:tcW w:w="1372" w:type="dxa"/>
            <w:gridSpan w:val="2"/>
            <w:vMerge/>
            <w:shd w:val="clear" w:color="auto" w:fill="auto"/>
          </w:tcPr>
          <w:p w:rsidR="00E74EDF" w:rsidRPr="00F10ADD" w:rsidRDefault="00E74EDF" w:rsidP="00E80692"/>
        </w:tc>
        <w:tc>
          <w:tcPr>
            <w:tcW w:w="1435" w:type="dxa"/>
            <w:gridSpan w:val="2"/>
            <w:vMerge/>
            <w:shd w:val="clear" w:color="auto" w:fill="auto"/>
          </w:tcPr>
          <w:p w:rsidR="00E74EDF" w:rsidRPr="00F10ADD" w:rsidRDefault="00E74EDF" w:rsidP="00E80692"/>
        </w:tc>
        <w:tc>
          <w:tcPr>
            <w:tcW w:w="1476" w:type="dxa"/>
            <w:gridSpan w:val="2"/>
            <w:vMerge/>
            <w:shd w:val="clear" w:color="auto" w:fill="auto"/>
          </w:tcPr>
          <w:p w:rsidR="00E74EDF" w:rsidRPr="00F10ADD" w:rsidRDefault="00E74EDF" w:rsidP="00E80692"/>
        </w:tc>
        <w:tc>
          <w:tcPr>
            <w:tcW w:w="1392" w:type="dxa"/>
            <w:gridSpan w:val="2"/>
            <w:shd w:val="clear" w:color="auto" w:fill="auto"/>
          </w:tcPr>
          <w:p w:rsidR="00E74EDF" w:rsidRPr="00F10ADD" w:rsidRDefault="00E74EDF" w:rsidP="00E80692">
            <w:pPr>
              <w:ind w:left="-80" w:right="-76"/>
              <w:jc w:val="center"/>
            </w:pPr>
            <w:r w:rsidRPr="00F10ADD">
              <w:t>Подтвердили отметки</w:t>
            </w:r>
          </w:p>
        </w:tc>
        <w:tc>
          <w:tcPr>
            <w:tcW w:w="1435" w:type="dxa"/>
            <w:gridSpan w:val="2"/>
            <w:shd w:val="clear" w:color="auto" w:fill="auto"/>
          </w:tcPr>
          <w:p w:rsidR="00E74EDF" w:rsidRPr="00F10ADD" w:rsidRDefault="00E74EDF" w:rsidP="00E80692">
            <w:pPr>
              <w:ind w:left="-80" w:right="-76"/>
              <w:jc w:val="center"/>
            </w:pPr>
            <w:r w:rsidRPr="00F10ADD">
              <w:t>Понизили результаты</w:t>
            </w:r>
          </w:p>
        </w:tc>
        <w:tc>
          <w:tcPr>
            <w:tcW w:w="1435" w:type="dxa"/>
            <w:gridSpan w:val="2"/>
            <w:shd w:val="clear" w:color="auto" w:fill="auto"/>
          </w:tcPr>
          <w:p w:rsidR="00E74EDF" w:rsidRPr="00F10ADD" w:rsidRDefault="00E74EDF" w:rsidP="00E80692">
            <w:pPr>
              <w:ind w:left="-80" w:right="-76"/>
              <w:jc w:val="center"/>
            </w:pPr>
            <w:r w:rsidRPr="00F10ADD">
              <w:t>Повысили результаты</w:t>
            </w:r>
          </w:p>
        </w:tc>
      </w:tr>
      <w:tr w:rsidR="00E74EDF" w:rsidRPr="00F10ADD" w:rsidTr="00E80692">
        <w:trPr>
          <w:trHeight w:val="368"/>
          <w:jc w:val="center"/>
        </w:trPr>
        <w:tc>
          <w:tcPr>
            <w:tcW w:w="1477" w:type="dxa"/>
            <w:shd w:val="clear" w:color="auto" w:fill="auto"/>
          </w:tcPr>
          <w:p w:rsidR="00E74EDF" w:rsidRPr="00F10ADD" w:rsidRDefault="00E74EDF" w:rsidP="00E80692"/>
        </w:tc>
        <w:tc>
          <w:tcPr>
            <w:tcW w:w="764" w:type="dxa"/>
            <w:shd w:val="clear" w:color="auto" w:fill="auto"/>
          </w:tcPr>
          <w:p w:rsidR="00E74EDF" w:rsidRPr="00F10ADD" w:rsidRDefault="00E74EDF" w:rsidP="00E80692">
            <w:pPr>
              <w:ind w:left="-80" w:right="-76"/>
              <w:jc w:val="center"/>
            </w:pPr>
            <w:r w:rsidRPr="00F10ADD">
              <w:t>2022</w:t>
            </w:r>
          </w:p>
        </w:tc>
        <w:tc>
          <w:tcPr>
            <w:tcW w:w="608" w:type="dxa"/>
            <w:tcBorders>
              <w:bottom w:val="single" w:sz="4" w:space="0" w:color="auto"/>
            </w:tcBorders>
            <w:shd w:val="clear" w:color="auto" w:fill="auto"/>
          </w:tcPr>
          <w:p w:rsidR="00E74EDF" w:rsidRPr="00F10ADD" w:rsidRDefault="00E74EDF" w:rsidP="00E80692">
            <w:pPr>
              <w:ind w:left="-80" w:right="-76"/>
              <w:jc w:val="center"/>
            </w:pPr>
            <w:r w:rsidRPr="00F10ADD">
              <w:t>2023</w:t>
            </w:r>
          </w:p>
        </w:tc>
        <w:tc>
          <w:tcPr>
            <w:tcW w:w="717" w:type="dxa"/>
            <w:tcBorders>
              <w:bottom w:val="single" w:sz="4" w:space="0" w:color="auto"/>
            </w:tcBorders>
            <w:shd w:val="clear" w:color="auto" w:fill="auto"/>
          </w:tcPr>
          <w:p w:rsidR="00E74EDF" w:rsidRPr="00F10ADD" w:rsidRDefault="00E74EDF" w:rsidP="00E80692">
            <w:pPr>
              <w:ind w:left="-80" w:right="-76"/>
              <w:jc w:val="center"/>
            </w:pPr>
            <w:r w:rsidRPr="00F10ADD">
              <w:t>2022</w:t>
            </w:r>
          </w:p>
        </w:tc>
        <w:tc>
          <w:tcPr>
            <w:tcW w:w="717" w:type="dxa"/>
            <w:tcBorders>
              <w:bottom w:val="single" w:sz="4" w:space="0" w:color="auto"/>
            </w:tcBorders>
            <w:shd w:val="clear" w:color="auto" w:fill="auto"/>
          </w:tcPr>
          <w:p w:rsidR="00E74EDF" w:rsidRPr="00F10ADD" w:rsidRDefault="00E74EDF" w:rsidP="00E80692">
            <w:r w:rsidRPr="00F10ADD">
              <w:rPr>
                <w:lang w:val="en-US"/>
              </w:rPr>
              <w:t>2023</w:t>
            </w:r>
          </w:p>
        </w:tc>
        <w:tc>
          <w:tcPr>
            <w:tcW w:w="717" w:type="dxa"/>
            <w:tcBorders>
              <w:bottom w:val="single" w:sz="4" w:space="0" w:color="auto"/>
            </w:tcBorders>
            <w:shd w:val="clear" w:color="auto" w:fill="auto"/>
          </w:tcPr>
          <w:p w:rsidR="00E74EDF" w:rsidRPr="00F10ADD" w:rsidRDefault="00E74EDF" w:rsidP="00E80692">
            <w:r w:rsidRPr="00F10ADD">
              <w:t>2022</w:t>
            </w:r>
          </w:p>
        </w:tc>
        <w:tc>
          <w:tcPr>
            <w:tcW w:w="759" w:type="dxa"/>
            <w:tcBorders>
              <w:bottom w:val="single" w:sz="4" w:space="0" w:color="auto"/>
            </w:tcBorders>
            <w:shd w:val="clear" w:color="auto" w:fill="auto"/>
          </w:tcPr>
          <w:p w:rsidR="00E74EDF" w:rsidRPr="00F10ADD" w:rsidRDefault="00E74EDF" w:rsidP="00E80692">
            <w:r w:rsidRPr="00F10ADD">
              <w:rPr>
                <w:lang w:val="en-US"/>
              </w:rPr>
              <w:t>2023</w:t>
            </w:r>
          </w:p>
        </w:tc>
        <w:tc>
          <w:tcPr>
            <w:tcW w:w="674" w:type="dxa"/>
            <w:tcBorders>
              <w:bottom w:val="single" w:sz="4" w:space="0" w:color="auto"/>
            </w:tcBorders>
            <w:shd w:val="clear" w:color="auto" w:fill="auto"/>
          </w:tcPr>
          <w:p w:rsidR="00E74EDF" w:rsidRPr="00F10ADD" w:rsidRDefault="00E74EDF" w:rsidP="00E80692">
            <w:pPr>
              <w:ind w:right="-103"/>
            </w:pPr>
            <w:r w:rsidRPr="00F10ADD">
              <w:t>2022</w:t>
            </w:r>
          </w:p>
        </w:tc>
        <w:tc>
          <w:tcPr>
            <w:tcW w:w="717" w:type="dxa"/>
            <w:tcBorders>
              <w:bottom w:val="single" w:sz="4" w:space="0" w:color="auto"/>
            </w:tcBorders>
            <w:shd w:val="clear" w:color="auto" w:fill="auto"/>
          </w:tcPr>
          <w:p w:rsidR="00E74EDF" w:rsidRPr="00F10ADD" w:rsidRDefault="00E74EDF" w:rsidP="00E80692">
            <w:r w:rsidRPr="00F10ADD">
              <w:rPr>
                <w:lang w:val="en-US"/>
              </w:rPr>
              <w:t>2023</w:t>
            </w:r>
          </w:p>
        </w:tc>
        <w:tc>
          <w:tcPr>
            <w:tcW w:w="717" w:type="dxa"/>
            <w:tcBorders>
              <w:bottom w:val="single" w:sz="4" w:space="0" w:color="auto"/>
            </w:tcBorders>
            <w:shd w:val="clear" w:color="auto" w:fill="auto"/>
          </w:tcPr>
          <w:p w:rsidR="00E74EDF" w:rsidRPr="00F10ADD" w:rsidRDefault="00E74EDF" w:rsidP="00E80692">
            <w:r w:rsidRPr="00F10ADD">
              <w:t>2022</w:t>
            </w:r>
          </w:p>
        </w:tc>
        <w:tc>
          <w:tcPr>
            <w:tcW w:w="717" w:type="dxa"/>
            <w:tcBorders>
              <w:bottom w:val="single" w:sz="4" w:space="0" w:color="auto"/>
            </w:tcBorders>
            <w:shd w:val="clear" w:color="auto" w:fill="auto"/>
          </w:tcPr>
          <w:p w:rsidR="00E74EDF" w:rsidRPr="00F10ADD" w:rsidRDefault="00E74EDF" w:rsidP="00E80692">
            <w:r w:rsidRPr="00F10ADD">
              <w:rPr>
                <w:lang w:val="en-US"/>
              </w:rPr>
              <w:t>2023</w:t>
            </w:r>
          </w:p>
        </w:tc>
        <w:tc>
          <w:tcPr>
            <w:tcW w:w="717" w:type="dxa"/>
            <w:tcBorders>
              <w:bottom w:val="single" w:sz="4" w:space="0" w:color="auto"/>
            </w:tcBorders>
            <w:shd w:val="clear" w:color="auto" w:fill="auto"/>
          </w:tcPr>
          <w:p w:rsidR="00E74EDF" w:rsidRPr="00F10ADD" w:rsidRDefault="00E74EDF" w:rsidP="00E80692">
            <w:r w:rsidRPr="00F10ADD">
              <w:t>2022</w:t>
            </w:r>
          </w:p>
        </w:tc>
        <w:tc>
          <w:tcPr>
            <w:tcW w:w="717" w:type="dxa"/>
            <w:tcBorders>
              <w:bottom w:val="single" w:sz="4" w:space="0" w:color="auto"/>
            </w:tcBorders>
            <w:shd w:val="clear" w:color="auto" w:fill="auto"/>
          </w:tcPr>
          <w:p w:rsidR="00E74EDF" w:rsidRPr="00F10ADD" w:rsidRDefault="00E74EDF" w:rsidP="00E80692">
            <w:r w:rsidRPr="00F10ADD">
              <w:rPr>
                <w:lang w:val="en-US"/>
              </w:rPr>
              <w:t>2023</w:t>
            </w:r>
          </w:p>
        </w:tc>
      </w:tr>
      <w:tr w:rsidR="00E74EDF" w:rsidRPr="00F10ADD" w:rsidTr="00E80692">
        <w:trPr>
          <w:trHeight w:val="287"/>
          <w:jc w:val="center"/>
        </w:trPr>
        <w:tc>
          <w:tcPr>
            <w:tcW w:w="1477" w:type="dxa"/>
            <w:shd w:val="clear" w:color="auto" w:fill="auto"/>
          </w:tcPr>
          <w:p w:rsidR="00E74EDF" w:rsidRPr="00F10ADD" w:rsidRDefault="00E74EDF" w:rsidP="00E80692">
            <w:pPr>
              <w:jc w:val="center"/>
            </w:pPr>
            <w:r w:rsidRPr="00F10ADD">
              <w:t>Русский язык</w:t>
            </w:r>
          </w:p>
        </w:tc>
        <w:tc>
          <w:tcPr>
            <w:tcW w:w="764" w:type="dxa"/>
            <w:shd w:val="clear" w:color="auto" w:fill="auto"/>
            <w:vAlign w:val="center"/>
          </w:tcPr>
          <w:p w:rsidR="00E74EDF" w:rsidRPr="00F10ADD" w:rsidRDefault="00E74EDF" w:rsidP="00E80692">
            <w:pPr>
              <w:ind w:left="-108" w:right="-168"/>
              <w:jc w:val="center"/>
            </w:pPr>
            <w:r w:rsidRPr="00F10ADD">
              <w:t>63</w:t>
            </w:r>
          </w:p>
        </w:tc>
        <w:tc>
          <w:tcPr>
            <w:tcW w:w="608" w:type="dxa"/>
            <w:shd w:val="clear" w:color="auto" w:fill="auto"/>
            <w:vAlign w:val="center"/>
          </w:tcPr>
          <w:p w:rsidR="00E74EDF" w:rsidRPr="00F10ADD" w:rsidRDefault="00E74EDF" w:rsidP="00E80692">
            <w:pPr>
              <w:ind w:left="-108" w:right="-168"/>
              <w:jc w:val="center"/>
            </w:pPr>
            <w:r w:rsidRPr="00F10ADD">
              <w:t>82</w:t>
            </w:r>
          </w:p>
        </w:tc>
        <w:tc>
          <w:tcPr>
            <w:tcW w:w="717" w:type="dxa"/>
            <w:shd w:val="clear" w:color="auto" w:fill="auto"/>
            <w:vAlign w:val="center"/>
          </w:tcPr>
          <w:p w:rsidR="00E74EDF" w:rsidRPr="00F10ADD" w:rsidRDefault="00E74EDF" w:rsidP="00E80692">
            <w:pPr>
              <w:ind w:left="-108" w:right="-168"/>
              <w:jc w:val="center"/>
            </w:pPr>
            <w:r w:rsidRPr="00F10ADD">
              <w:t>88%</w:t>
            </w:r>
          </w:p>
        </w:tc>
        <w:tc>
          <w:tcPr>
            <w:tcW w:w="717" w:type="dxa"/>
            <w:shd w:val="clear" w:color="auto" w:fill="auto"/>
            <w:vAlign w:val="center"/>
          </w:tcPr>
          <w:p w:rsidR="00E74EDF" w:rsidRPr="00F10ADD" w:rsidRDefault="00E74EDF" w:rsidP="00E80692">
            <w:pPr>
              <w:ind w:left="-108" w:right="-168"/>
              <w:jc w:val="center"/>
            </w:pPr>
            <w:r w:rsidRPr="00F10ADD">
              <w:t>97%</w:t>
            </w:r>
          </w:p>
        </w:tc>
        <w:tc>
          <w:tcPr>
            <w:tcW w:w="717" w:type="dxa"/>
            <w:shd w:val="clear" w:color="auto" w:fill="auto"/>
            <w:vAlign w:val="center"/>
          </w:tcPr>
          <w:p w:rsidR="00E74EDF" w:rsidRPr="00F10ADD" w:rsidRDefault="00E74EDF" w:rsidP="00E80692">
            <w:pPr>
              <w:ind w:left="-108" w:right="-168"/>
              <w:jc w:val="center"/>
            </w:pPr>
            <w:r w:rsidRPr="00F10ADD">
              <w:t>43%</w:t>
            </w:r>
          </w:p>
        </w:tc>
        <w:tc>
          <w:tcPr>
            <w:tcW w:w="759" w:type="dxa"/>
            <w:shd w:val="clear" w:color="auto" w:fill="auto"/>
            <w:vAlign w:val="center"/>
          </w:tcPr>
          <w:p w:rsidR="00E74EDF" w:rsidRPr="00F10ADD" w:rsidRDefault="00E74EDF" w:rsidP="00E80692">
            <w:pPr>
              <w:ind w:left="-108" w:right="-168"/>
              <w:jc w:val="center"/>
            </w:pPr>
            <w:r w:rsidRPr="00F10ADD">
              <w:t>84%</w:t>
            </w:r>
          </w:p>
        </w:tc>
        <w:tc>
          <w:tcPr>
            <w:tcW w:w="674" w:type="dxa"/>
            <w:shd w:val="clear" w:color="auto" w:fill="auto"/>
            <w:vAlign w:val="center"/>
          </w:tcPr>
          <w:p w:rsidR="00E74EDF" w:rsidRPr="00F10ADD" w:rsidRDefault="00E74EDF" w:rsidP="00E80692">
            <w:pPr>
              <w:ind w:left="-108" w:right="-168"/>
              <w:jc w:val="center"/>
            </w:pPr>
            <w:r w:rsidRPr="00F10ADD">
              <w:t>43%</w:t>
            </w:r>
          </w:p>
        </w:tc>
        <w:tc>
          <w:tcPr>
            <w:tcW w:w="717" w:type="dxa"/>
            <w:tcBorders>
              <w:bottom w:val="single" w:sz="4" w:space="0" w:color="auto"/>
            </w:tcBorders>
            <w:shd w:val="clear" w:color="auto" w:fill="auto"/>
            <w:vAlign w:val="center"/>
          </w:tcPr>
          <w:p w:rsidR="00E74EDF" w:rsidRPr="00F10ADD" w:rsidRDefault="00E74EDF" w:rsidP="00E80692">
            <w:pPr>
              <w:ind w:left="-108" w:right="-168"/>
              <w:jc w:val="center"/>
            </w:pPr>
            <w:r w:rsidRPr="00F10ADD">
              <w:t>71%</w:t>
            </w:r>
          </w:p>
        </w:tc>
        <w:tc>
          <w:tcPr>
            <w:tcW w:w="717" w:type="dxa"/>
            <w:shd w:val="clear" w:color="auto" w:fill="auto"/>
            <w:vAlign w:val="center"/>
          </w:tcPr>
          <w:p w:rsidR="00E74EDF" w:rsidRPr="00F10ADD" w:rsidRDefault="00E74EDF" w:rsidP="00E80692">
            <w:pPr>
              <w:ind w:left="-108" w:right="-168"/>
              <w:jc w:val="center"/>
            </w:pPr>
            <w:r w:rsidRPr="00F10ADD">
              <w:t>55%</w:t>
            </w:r>
          </w:p>
        </w:tc>
        <w:tc>
          <w:tcPr>
            <w:tcW w:w="717" w:type="dxa"/>
            <w:shd w:val="clear" w:color="auto" w:fill="auto"/>
            <w:vAlign w:val="center"/>
          </w:tcPr>
          <w:p w:rsidR="00E74EDF" w:rsidRPr="00F10ADD" w:rsidRDefault="00E74EDF" w:rsidP="00E80692">
            <w:pPr>
              <w:ind w:left="-108" w:right="-168"/>
              <w:jc w:val="center"/>
            </w:pPr>
            <w:r w:rsidRPr="00F10ADD">
              <w:t>12%</w:t>
            </w:r>
          </w:p>
        </w:tc>
        <w:tc>
          <w:tcPr>
            <w:tcW w:w="717" w:type="dxa"/>
            <w:shd w:val="clear" w:color="auto" w:fill="auto"/>
            <w:vAlign w:val="center"/>
          </w:tcPr>
          <w:p w:rsidR="00E74EDF" w:rsidRPr="00F10ADD" w:rsidRDefault="00E74EDF" w:rsidP="00E80692">
            <w:pPr>
              <w:ind w:left="-108" w:right="-168"/>
              <w:jc w:val="center"/>
            </w:pPr>
            <w:r w:rsidRPr="00F10ADD">
              <w:t>2%</w:t>
            </w:r>
          </w:p>
        </w:tc>
        <w:tc>
          <w:tcPr>
            <w:tcW w:w="717" w:type="dxa"/>
            <w:shd w:val="clear" w:color="auto" w:fill="auto"/>
            <w:vAlign w:val="center"/>
          </w:tcPr>
          <w:p w:rsidR="00E74EDF" w:rsidRPr="00F10ADD" w:rsidRDefault="00E74EDF" w:rsidP="00E80692">
            <w:pPr>
              <w:ind w:left="-108" w:right="-168"/>
              <w:jc w:val="center"/>
            </w:pPr>
            <w:r w:rsidRPr="00F10ADD">
              <w:t>17%</w:t>
            </w:r>
          </w:p>
        </w:tc>
      </w:tr>
      <w:tr w:rsidR="00E74EDF" w:rsidRPr="00F10ADD" w:rsidTr="00E80692">
        <w:trPr>
          <w:trHeight w:val="445"/>
          <w:jc w:val="center"/>
        </w:trPr>
        <w:tc>
          <w:tcPr>
            <w:tcW w:w="1477" w:type="dxa"/>
            <w:shd w:val="clear" w:color="auto" w:fill="auto"/>
          </w:tcPr>
          <w:p w:rsidR="00E74EDF" w:rsidRPr="00F10ADD" w:rsidRDefault="00E74EDF" w:rsidP="00E80692">
            <w:r w:rsidRPr="00F10ADD">
              <w:t xml:space="preserve">Математика </w:t>
            </w:r>
          </w:p>
        </w:tc>
        <w:tc>
          <w:tcPr>
            <w:tcW w:w="764" w:type="dxa"/>
            <w:shd w:val="clear" w:color="auto" w:fill="auto"/>
            <w:vAlign w:val="center"/>
          </w:tcPr>
          <w:p w:rsidR="00E74EDF" w:rsidRPr="00F10ADD" w:rsidRDefault="00E74EDF" w:rsidP="00E80692">
            <w:pPr>
              <w:ind w:left="-108" w:right="-168"/>
              <w:jc w:val="center"/>
            </w:pPr>
            <w:r w:rsidRPr="00F10ADD">
              <w:t>58</w:t>
            </w:r>
          </w:p>
        </w:tc>
        <w:tc>
          <w:tcPr>
            <w:tcW w:w="608" w:type="dxa"/>
            <w:shd w:val="clear" w:color="auto" w:fill="auto"/>
            <w:vAlign w:val="center"/>
          </w:tcPr>
          <w:p w:rsidR="00E74EDF" w:rsidRPr="00F10ADD" w:rsidRDefault="00E74EDF" w:rsidP="00E80692">
            <w:pPr>
              <w:ind w:left="-108" w:right="-168"/>
              <w:jc w:val="center"/>
            </w:pPr>
            <w:r w:rsidRPr="00F10ADD">
              <w:t>83</w:t>
            </w:r>
          </w:p>
        </w:tc>
        <w:tc>
          <w:tcPr>
            <w:tcW w:w="717" w:type="dxa"/>
            <w:shd w:val="clear" w:color="auto" w:fill="auto"/>
            <w:vAlign w:val="center"/>
          </w:tcPr>
          <w:p w:rsidR="00E74EDF" w:rsidRPr="00F10ADD" w:rsidRDefault="00E74EDF" w:rsidP="00E80692">
            <w:pPr>
              <w:ind w:left="-108" w:right="-168"/>
              <w:jc w:val="center"/>
            </w:pPr>
            <w:r w:rsidRPr="00F10ADD">
              <w:t>96,5%</w:t>
            </w:r>
          </w:p>
        </w:tc>
        <w:tc>
          <w:tcPr>
            <w:tcW w:w="717" w:type="dxa"/>
            <w:shd w:val="clear" w:color="auto" w:fill="auto"/>
            <w:vAlign w:val="center"/>
          </w:tcPr>
          <w:p w:rsidR="00E74EDF" w:rsidRPr="00F10ADD" w:rsidRDefault="00E74EDF" w:rsidP="00E80692">
            <w:pPr>
              <w:ind w:left="-108" w:right="-168"/>
              <w:jc w:val="center"/>
            </w:pPr>
            <w:r w:rsidRPr="00F10ADD">
              <w:t>100%</w:t>
            </w:r>
          </w:p>
        </w:tc>
        <w:tc>
          <w:tcPr>
            <w:tcW w:w="717" w:type="dxa"/>
            <w:shd w:val="clear" w:color="auto" w:fill="auto"/>
            <w:vAlign w:val="center"/>
          </w:tcPr>
          <w:p w:rsidR="00E74EDF" w:rsidRPr="00F10ADD" w:rsidRDefault="00E74EDF" w:rsidP="00E80692">
            <w:pPr>
              <w:ind w:left="-108" w:right="-168"/>
              <w:jc w:val="center"/>
            </w:pPr>
            <w:r w:rsidRPr="00F10ADD">
              <w:t>75%</w:t>
            </w:r>
          </w:p>
        </w:tc>
        <w:tc>
          <w:tcPr>
            <w:tcW w:w="759" w:type="dxa"/>
            <w:shd w:val="clear" w:color="auto" w:fill="auto"/>
            <w:vAlign w:val="center"/>
          </w:tcPr>
          <w:p w:rsidR="00E74EDF" w:rsidRPr="00F10ADD" w:rsidRDefault="00E74EDF" w:rsidP="00E80692">
            <w:pPr>
              <w:ind w:left="-108" w:right="-168"/>
              <w:jc w:val="center"/>
            </w:pPr>
            <w:r w:rsidRPr="00F10ADD">
              <w:t>94%</w:t>
            </w:r>
          </w:p>
        </w:tc>
        <w:tc>
          <w:tcPr>
            <w:tcW w:w="674" w:type="dxa"/>
            <w:shd w:val="clear" w:color="auto" w:fill="auto"/>
            <w:vAlign w:val="center"/>
          </w:tcPr>
          <w:p w:rsidR="00E74EDF" w:rsidRPr="00F10ADD" w:rsidRDefault="00E74EDF" w:rsidP="00E80692">
            <w:pPr>
              <w:ind w:left="-108" w:right="-168"/>
              <w:jc w:val="center"/>
            </w:pPr>
            <w:r w:rsidRPr="00F10ADD">
              <w:t>61%</w:t>
            </w:r>
          </w:p>
        </w:tc>
        <w:tc>
          <w:tcPr>
            <w:tcW w:w="717" w:type="dxa"/>
            <w:tcBorders>
              <w:bottom w:val="single" w:sz="4" w:space="0" w:color="auto"/>
            </w:tcBorders>
            <w:shd w:val="clear" w:color="auto" w:fill="auto"/>
            <w:vAlign w:val="center"/>
          </w:tcPr>
          <w:p w:rsidR="00E74EDF" w:rsidRPr="00F10ADD" w:rsidRDefault="00E74EDF" w:rsidP="00E80692">
            <w:pPr>
              <w:ind w:left="-108" w:right="-168"/>
              <w:jc w:val="center"/>
            </w:pPr>
            <w:r w:rsidRPr="00F10ADD">
              <w:t>31%</w:t>
            </w:r>
          </w:p>
        </w:tc>
        <w:tc>
          <w:tcPr>
            <w:tcW w:w="717" w:type="dxa"/>
            <w:shd w:val="clear" w:color="auto" w:fill="auto"/>
            <w:vAlign w:val="center"/>
          </w:tcPr>
          <w:p w:rsidR="00E74EDF" w:rsidRPr="00F10ADD" w:rsidRDefault="00E74EDF" w:rsidP="00E80692">
            <w:pPr>
              <w:ind w:left="-108" w:right="-168"/>
              <w:jc w:val="center"/>
            </w:pPr>
            <w:r w:rsidRPr="00F10ADD">
              <w:t>14%</w:t>
            </w:r>
          </w:p>
        </w:tc>
        <w:tc>
          <w:tcPr>
            <w:tcW w:w="717" w:type="dxa"/>
            <w:shd w:val="clear" w:color="auto" w:fill="auto"/>
            <w:vAlign w:val="center"/>
          </w:tcPr>
          <w:p w:rsidR="00E74EDF" w:rsidRPr="00F10ADD" w:rsidRDefault="00E74EDF" w:rsidP="00E80692">
            <w:pPr>
              <w:ind w:left="-108" w:right="-168"/>
              <w:jc w:val="center"/>
            </w:pPr>
            <w:r w:rsidRPr="00F10ADD">
              <w:t>4%</w:t>
            </w:r>
          </w:p>
        </w:tc>
        <w:tc>
          <w:tcPr>
            <w:tcW w:w="717" w:type="dxa"/>
            <w:shd w:val="clear" w:color="auto" w:fill="auto"/>
            <w:vAlign w:val="center"/>
          </w:tcPr>
          <w:p w:rsidR="00E74EDF" w:rsidRPr="00F10ADD" w:rsidRDefault="00E74EDF" w:rsidP="00E80692">
            <w:pPr>
              <w:ind w:left="-108" w:right="-168"/>
              <w:jc w:val="center"/>
            </w:pPr>
            <w:r w:rsidRPr="00F10ADD">
              <w:t>14%</w:t>
            </w:r>
          </w:p>
        </w:tc>
        <w:tc>
          <w:tcPr>
            <w:tcW w:w="717" w:type="dxa"/>
            <w:shd w:val="clear" w:color="auto" w:fill="auto"/>
            <w:vAlign w:val="center"/>
          </w:tcPr>
          <w:p w:rsidR="00E74EDF" w:rsidRPr="00F10ADD" w:rsidRDefault="00E74EDF" w:rsidP="00E80692">
            <w:pPr>
              <w:ind w:left="-108" w:right="-168"/>
              <w:jc w:val="center"/>
            </w:pPr>
            <w:r w:rsidRPr="00F10ADD">
              <w:t>65%</w:t>
            </w:r>
          </w:p>
        </w:tc>
      </w:tr>
      <w:tr w:rsidR="00E74EDF" w:rsidRPr="00F10ADD" w:rsidTr="00E80692">
        <w:trPr>
          <w:trHeight w:val="287"/>
          <w:jc w:val="center"/>
        </w:trPr>
        <w:tc>
          <w:tcPr>
            <w:tcW w:w="1477" w:type="dxa"/>
            <w:shd w:val="clear" w:color="auto" w:fill="auto"/>
          </w:tcPr>
          <w:p w:rsidR="00E74EDF" w:rsidRPr="00F10ADD" w:rsidRDefault="00E74EDF" w:rsidP="00E80692">
            <w:pPr>
              <w:ind w:left="-142" w:right="-105"/>
              <w:jc w:val="center"/>
            </w:pPr>
            <w:r w:rsidRPr="00F10ADD">
              <w:t>Окружающий мир</w:t>
            </w:r>
          </w:p>
        </w:tc>
        <w:tc>
          <w:tcPr>
            <w:tcW w:w="764" w:type="dxa"/>
            <w:shd w:val="clear" w:color="auto" w:fill="auto"/>
            <w:vAlign w:val="center"/>
          </w:tcPr>
          <w:p w:rsidR="00E74EDF" w:rsidRPr="00F10ADD" w:rsidRDefault="00E74EDF" w:rsidP="00E80692">
            <w:pPr>
              <w:ind w:left="-108" w:right="-168"/>
              <w:jc w:val="center"/>
            </w:pPr>
            <w:r w:rsidRPr="00F10ADD">
              <w:t>69</w:t>
            </w:r>
          </w:p>
        </w:tc>
        <w:tc>
          <w:tcPr>
            <w:tcW w:w="608" w:type="dxa"/>
            <w:shd w:val="clear" w:color="auto" w:fill="auto"/>
            <w:vAlign w:val="center"/>
          </w:tcPr>
          <w:p w:rsidR="00E74EDF" w:rsidRPr="00F10ADD" w:rsidRDefault="00E74EDF" w:rsidP="00E80692">
            <w:pPr>
              <w:ind w:left="-108" w:right="-168"/>
              <w:jc w:val="center"/>
            </w:pPr>
            <w:r w:rsidRPr="00F10ADD">
              <w:t>81</w:t>
            </w:r>
          </w:p>
        </w:tc>
        <w:tc>
          <w:tcPr>
            <w:tcW w:w="717" w:type="dxa"/>
            <w:shd w:val="clear" w:color="auto" w:fill="auto"/>
            <w:vAlign w:val="center"/>
          </w:tcPr>
          <w:p w:rsidR="00E74EDF" w:rsidRPr="00F10ADD" w:rsidRDefault="00E74EDF" w:rsidP="00E80692">
            <w:pPr>
              <w:ind w:left="-108" w:right="-168"/>
              <w:jc w:val="center"/>
            </w:pPr>
            <w:r w:rsidRPr="00F10ADD">
              <w:t>100%</w:t>
            </w:r>
          </w:p>
        </w:tc>
        <w:tc>
          <w:tcPr>
            <w:tcW w:w="717" w:type="dxa"/>
            <w:shd w:val="clear" w:color="auto" w:fill="auto"/>
            <w:vAlign w:val="center"/>
          </w:tcPr>
          <w:p w:rsidR="00E74EDF" w:rsidRPr="00F10ADD" w:rsidRDefault="00E74EDF" w:rsidP="00E80692">
            <w:pPr>
              <w:ind w:left="-108" w:right="-168"/>
              <w:jc w:val="center"/>
            </w:pPr>
            <w:r w:rsidRPr="00F10ADD">
              <w:t>100%</w:t>
            </w:r>
          </w:p>
        </w:tc>
        <w:tc>
          <w:tcPr>
            <w:tcW w:w="717" w:type="dxa"/>
            <w:shd w:val="clear" w:color="auto" w:fill="auto"/>
            <w:vAlign w:val="center"/>
          </w:tcPr>
          <w:p w:rsidR="00E74EDF" w:rsidRPr="00F10ADD" w:rsidRDefault="00E74EDF" w:rsidP="00E80692">
            <w:pPr>
              <w:ind w:left="-108" w:right="-168"/>
              <w:jc w:val="center"/>
            </w:pPr>
            <w:r w:rsidRPr="00F10ADD">
              <w:t>87%</w:t>
            </w:r>
          </w:p>
        </w:tc>
        <w:tc>
          <w:tcPr>
            <w:tcW w:w="759" w:type="dxa"/>
            <w:shd w:val="clear" w:color="auto" w:fill="auto"/>
            <w:vAlign w:val="center"/>
          </w:tcPr>
          <w:p w:rsidR="00E74EDF" w:rsidRPr="00F10ADD" w:rsidRDefault="00E74EDF" w:rsidP="00E80692">
            <w:pPr>
              <w:ind w:left="-108" w:right="-168"/>
              <w:jc w:val="center"/>
            </w:pPr>
            <w:r w:rsidRPr="00F10ADD">
              <w:t>97%</w:t>
            </w:r>
          </w:p>
        </w:tc>
        <w:tc>
          <w:tcPr>
            <w:tcW w:w="674" w:type="dxa"/>
            <w:shd w:val="clear" w:color="auto" w:fill="auto"/>
            <w:vAlign w:val="center"/>
          </w:tcPr>
          <w:p w:rsidR="00E74EDF" w:rsidRPr="00F10ADD" w:rsidRDefault="00E74EDF" w:rsidP="00E80692">
            <w:pPr>
              <w:ind w:left="-108" w:right="-168"/>
              <w:jc w:val="center"/>
            </w:pPr>
            <w:r w:rsidRPr="00F10ADD">
              <w:t>61%</w:t>
            </w:r>
          </w:p>
        </w:tc>
        <w:tc>
          <w:tcPr>
            <w:tcW w:w="717" w:type="dxa"/>
            <w:shd w:val="clear" w:color="auto" w:fill="auto"/>
            <w:vAlign w:val="center"/>
          </w:tcPr>
          <w:p w:rsidR="00E74EDF" w:rsidRPr="00F10ADD" w:rsidRDefault="00E74EDF" w:rsidP="00E80692">
            <w:pPr>
              <w:ind w:left="-108" w:right="-168"/>
              <w:jc w:val="center"/>
            </w:pPr>
            <w:r w:rsidRPr="00F10ADD">
              <w:t>62%</w:t>
            </w:r>
          </w:p>
        </w:tc>
        <w:tc>
          <w:tcPr>
            <w:tcW w:w="717" w:type="dxa"/>
            <w:shd w:val="clear" w:color="auto" w:fill="auto"/>
            <w:vAlign w:val="center"/>
          </w:tcPr>
          <w:p w:rsidR="00E74EDF" w:rsidRPr="00F10ADD" w:rsidRDefault="00E74EDF" w:rsidP="00E80692">
            <w:pPr>
              <w:ind w:left="-108" w:right="-168"/>
              <w:jc w:val="center"/>
            </w:pPr>
            <w:r w:rsidRPr="00F10ADD">
              <w:t>30%</w:t>
            </w:r>
          </w:p>
        </w:tc>
        <w:tc>
          <w:tcPr>
            <w:tcW w:w="717" w:type="dxa"/>
            <w:shd w:val="clear" w:color="auto" w:fill="auto"/>
            <w:vAlign w:val="center"/>
          </w:tcPr>
          <w:p w:rsidR="00E74EDF" w:rsidRPr="00F10ADD" w:rsidRDefault="00E74EDF" w:rsidP="00E80692">
            <w:pPr>
              <w:ind w:left="-108" w:right="-168"/>
              <w:jc w:val="center"/>
            </w:pPr>
            <w:r w:rsidRPr="00F10ADD">
              <w:t>32%</w:t>
            </w:r>
          </w:p>
        </w:tc>
        <w:tc>
          <w:tcPr>
            <w:tcW w:w="717" w:type="dxa"/>
            <w:shd w:val="clear" w:color="auto" w:fill="auto"/>
            <w:vAlign w:val="center"/>
          </w:tcPr>
          <w:p w:rsidR="00E74EDF" w:rsidRPr="00F10ADD" w:rsidRDefault="00E74EDF" w:rsidP="00E80692">
            <w:pPr>
              <w:ind w:left="-108" w:right="-168"/>
              <w:jc w:val="center"/>
            </w:pPr>
            <w:r w:rsidRPr="00F10ADD">
              <w:t>9%</w:t>
            </w:r>
          </w:p>
        </w:tc>
        <w:tc>
          <w:tcPr>
            <w:tcW w:w="717" w:type="dxa"/>
            <w:shd w:val="clear" w:color="auto" w:fill="auto"/>
            <w:vAlign w:val="center"/>
          </w:tcPr>
          <w:p w:rsidR="00E74EDF" w:rsidRPr="00F10ADD" w:rsidRDefault="00E74EDF" w:rsidP="00E80692">
            <w:pPr>
              <w:ind w:left="-108" w:right="-168"/>
              <w:jc w:val="center"/>
            </w:pPr>
            <w:r w:rsidRPr="00F10ADD">
              <w:t>6%</w:t>
            </w:r>
          </w:p>
        </w:tc>
      </w:tr>
    </w:tbl>
    <w:p w:rsidR="006F7955" w:rsidRPr="00F10ADD" w:rsidRDefault="006F7955" w:rsidP="00E74EDF">
      <w:pPr>
        <w:tabs>
          <w:tab w:val="left" w:pos="0"/>
        </w:tabs>
        <w:autoSpaceDE w:val="0"/>
        <w:autoSpaceDN w:val="0"/>
        <w:adjustRightInd w:val="0"/>
        <w:ind w:firstLine="567"/>
        <w:jc w:val="both"/>
        <w:rPr>
          <w:b/>
          <w:color w:val="000000"/>
        </w:rPr>
      </w:pPr>
    </w:p>
    <w:p w:rsidR="00E74EDF" w:rsidRPr="00A4233C" w:rsidRDefault="00E74EDF" w:rsidP="00E74EDF">
      <w:pPr>
        <w:tabs>
          <w:tab w:val="left" w:pos="0"/>
        </w:tabs>
        <w:autoSpaceDE w:val="0"/>
        <w:autoSpaceDN w:val="0"/>
        <w:adjustRightInd w:val="0"/>
        <w:ind w:firstLine="567"/>
        <w:jc w:val="both"/>
        <w:rPr>
          <w:color w:val="000000"/>
          <w:sz w:val="28"/>
          <w:szCs w:val="28"/>
        </w:rPr>
      </w:pPr>
      <w:r w:rsidRPr="00A4233C">
        <w:rPr>
          <w:color w:val="000000"/>
          <w:sz w:val="28"/>
          <w:szCs w:val="28"/>
        </w:rPr>
        <w:t>Распределение обучающихся по уровням выполнения работы ВПР-4</w:t>
      </w:r>
    </w:p>
    <w:p w:rsidR="006F7955" w:rsidRPr="00F10ADD" w:rsidRDefault="006F7955" w:rsidP="00E74EDF">
      <w:pPr>
        <w:tabs>
          <w:tab w:val="left" w:pos="0"/>
        </w:tabs>
        <w:autoSpaceDE w:val="0"/>
        <w:autoSpaceDN w:val="0"/>
        <w:adjustRightInd w:val="0"/>
        <w:ind w:firstLine="567"/>
        <w:jc w:val="both"/>
        <w:rPr>
          <w:b/>
          <w:color w:val="000000"/>
        </w:rPr>
      </w:pPr>
    </w:p>
    <w:tbl>
      <w:tblPr>
        <w:tblW w:w="10207"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3731"/>
        <w:gridCol w:w="1117"/>
        <w:gridCol w:w="1021"/>
        <w:gridCol w:w="976"/>
        <w:gridCol w:w="936"/>
        <w:gridCol w:w="1292"/>
        <w:gridCol w:w="1134"/>
      </w:tblGrid>
      <w:tr w:rsidR="00E74EDF" w:rsidRPr="00F10ADD" w:rsidTr="006F7955">
        <w:trPr>
          <w:cantSplit/>
          <w:trHeight w:val="36"/>
        </w:trPr>
        <w:tc>
          <w:tcPr>
            <w:tcW w:w="3731" w:type="dxa"/>
            <w:tcBorders>
              <w:top w:val="single" w:sz="4" w:space="0" w:color="000000"/>
              <w:left w:val="single" w:sz="4" w:space="0" w:color="000000"/>
              <w:bottom w:val="single" w:sz="4" w:space="0" w:color="000000"/>
              <w:right w:val="single" w:sz="4" w:space="0" w:color="000000"/>
            </w:tcBorders>
            <w:vAlign w:val="center"/>
            <w:hideMark/>
          </w:tcPr>
          <w:p w:rsidR="00E74EDF" w:rsidRPr="00F10ADD" w:rsidRDefault="00E74EDF" w:rsidP="00E80692">
            <w:pPr>
              <w:jc w:val="center"/>
            </w:pPr>
            <w:r w:rsidRPr="00F10ADD">
              <w:t>Классы</w:t>
            </w:r>
          </w:p>
        </w:tc>
        <w:tc>
          <w:tcPr>
            <w:tcW w:w="2138"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hideMark/>
          </w:tcPr>
          <w:p w:rsidR="00E74EDF" w:rsidRPr="00F10ADD" w:rsidRDefault="00E74EDF" w:rsidP="00E80692">
            <w:pPr>
              <w:jc w:val="center"/>
            </w:pPr>
            <w:r w:rsidRPr="00F10ADD">
              <w:t>Русский язык</w:t>
            </w:r>
          </w:p>
        </w:tc>
        <w:tc>
          <w:tcPr>
            <w:tcW w:w="1912" w:type="dxa"/>
            <w:gridSpan w:val="2"/>
            <w:tcBorders>
              <w:top w:val="single" w:sz="4" w:space="0" w:color="000000"/>
              <w:left w:val="single" w:sz="4" w:space="0" w:color="auto"/>
              <w:bottom w:val="single" w:sz="4" w:space="0" w:color="000000"/>
              <w:right w:val="single" w:sz="4" w:space="0" w:color="000000"/>
            </w:tcBorders>
            <w:shd w:val="clear" w:color="auto" w:fill="FFFFFF"/>
            <w:vAlign w:val="center"/>
          </w:tcPr>
          <w:p w:rsidR="00E74EDF" w:rsidRPr="00F10ADD" w:rsidRDefault="00E74EDF" w:rsidP="00E80692">
            <w:pPr>
              <w:ind w:left="-86" w:right="-44"/>
              <w:jc w:val="center"/>
            </w:pPr>
            <w:r w:rsidRPr="00F10ADD">
              <w:t>Математика</w:t>
            </w:r>
          </w:p>
        </w:tc>
        <w:tc>
          <w:tcPr>
            <w:tcW w:w="2426" w:type="dxa"/>
            <w:gridSpan w:val="2"/>
            <w:tcBorders>
              <w:top w:val="single" w:sz="4" w:space="0" w:color="000000"/>
              <w:left w:val="single" w:sz="4" w:space="0" w:color="auto"/>
              <w:bottom w:val="single" w:sz="4" w:space="0" w:color="000000"/>
              <w:right w:val="single" w:sz="4" w:space="0" w:color="000000"/>
            </w:tcBorders>
            <w:shd w:val="clear" w:color="auto" w:fill="FFFFFF"/>
            <w:vAlign w:val="center"/>
          </w:tcPr>
          <w:p w:rsidR="00E74EDF" w:rsidRPr="00F10ADD" w:rsidRDefault="00E74EDF" w:rsidP="00E80692">
            <w:pPr>
              <w:ind w:left="-108" w:right="-119"/>
              <w:jc w:val="center"/>
            </w:pPr>
            <w:r w:rsidRPr="00F10ADD">
              <w:t>Окружающий мир</w:t>
            </w:r>
          </w:p>
        </w:tc>
      </w:tr>
      <w:tr w:rsidR="00E74EDF" w:rsidRPr="00F10ADD" w:rsidTr="006F7955">
        <w:trPr>
          <w:cantSplit/>
          <w:trHeight w:val="722"/>
        </w:trPr>
        <w:tc>
          <w:tcPr>
            <w:tcW w:w="3731" w:type="dxa"/>
            <w:tcBorders>
              <w:top w:val="single" w:sz="4" w:space="0" w:color="000000"/>
              <w:left w:val="single" w:sz="4" w:space="0" w:color="000000"/>
              <w:bottom w:val="single" w:sz="4" w:space="0" w:color="000000"/>
              <w:right w:val="single" w:sz="4" w:space="0" w:color="000000"/>
            </w:tcBorders>
            <w:vAlign w:val="center"/>
          </w:tcPr>
          <w:p w:rsidR="00E74EDF" w:rsidRPr="00F10ADD" w:rsidRDefault="00E74EDF" w:rsidP="00E80692">
            <w:pPr>
              <w:jc w:val="center"/>
            </w:pPr>
          </w:p>
        </w:tc>
        <w:tc>
          <w:tcPr>
            <w:tcW w:w="1117" w:type="dxa"/>
            <w:tcBorders>
              <w:top w:val="single" w:sz="4" w:space="0" w:color="000000"/>
              <w:left w:val="single" w:sz="4" w:space="0" w:color="000000"/>
              <w:bottom w:val="single" w:sz="4" w:space="0" w:color="000000"/>
              <w:right w:val="single" w:sz="4" w:space="0" w:color="000000"/>
            </w:tcBorders>
            <w:shd w:val="clear" w:color="auto" w:fill="FFFFFF"/>
            <w:textDirection w:val="btLr"/>
            <w:vAlign w:val="center"/>
            <w:hideMark/>
          </w:tcPr>
          <w:p w:rsidR="00E74EDF" w:rsidRPr="00F10ADD" w:rsidRDefault="00E74EDF" w:rsidP="00E80692">
            <w:pPr>
              <w:ind w:right="113"/>
              <w:jc w:val="center"/>
            </w:pPr>
            <w:r w:rsidRPr="00F10ADD">
              <w:t>Кол-во</w:t>
            </w:r>
          </w:p>
        </w:tc>
        <w:tc>
          <w:tcPr>
            <w:tcW w:w="1021" w:type="dxa"/>
            <w:tcBorders>
              <w:top w:val="single" w:sz="4" w:space="0" w:color="000000"/>
              <w:left w:val="single" w:sz="4" w:space="0" w:color="000000"/>
              <w:bottom w:val="single" w:sz="4" w:space="0" w:color="000000"/>
              <w:right w:val="single" w:sz="4" w:space="0" w:color="000000"/>
            </w:tcBorders>
            <w:shd w:val="pct10" w:color="auto" w:fill="FFFFFF"/>
            <w:vAlign w:val="center"/>
            <w:hideMark/>
          </w:tcPr>
          <w:p w:rsidR="00E74EDF" w:rsidRPr="00F10ADD" w:rsidRDefault="00E74EDF" w:rsidP="00E80692">
            <w:pPr>
              <w:jc w:val="center"/>
            </w:pPr>
            <w:r w:rsidRPr="00F10ADD">
              <w:t>%</w:t>
            </w:r>
          </w:p>
        </w:tc>
        <w:tc>
          <w:tcPr>
            <w:tcW w:w="976" w:type="dxa"/>
            <w:tcBorders>
              <w:top w:val="single" w:sz="4" w:space="0" w:color="000000"/>
              <w:left w:val="single" w:sz="4" w:space="0" w:color="auto"/>
              <w:bottom w:val="single" w:sz="4" w:space="0" w:color="000000"/>
              <w:right w:val="single" w:sz="4" w:space="0" w:color="000000"/>
            </w:tcBorders>
            <w:shd w:val="clear" w:color="auto" w:fill="FFFFFF"/>
            <w:textDirection w:val="btLr"/>
            <w:vAlign w:val="center"/>
            <w:hideMark/>
          </w:tcPr>
          <w:p w:rsidR="00E74EDF" w:rsidRPr="00F10ADD" w:rsidRDefault="00E74EDF" w:rsidP="00E80692">
            <w:pPr>
              <w:ind w:right="113"/>
              <w:jc w:val="center"/>
            </w:pPr>
            <w:r w:rsidRPr="00F10ADD">
              <w:t>Кол-во</w:t>
            </w:r>
          </w:p>
        </w:tc>
        <w:tc>
          <w:tcPr>
            <w:tcW w:w="936" w:type="dxa"/>
            <w:tcBorders>
              <w:top w:val="single" w:sz="4" w:space="0" w:color="000000"/>
              <w:left w:val="single" w:sz="4" w:space="0" w:color="000000"/>
              <w:bottom w:val="single" w:sz="4" w:space="0" w:color="000000"/>
              <w:right w:val="single" w:sz="4" w:space="0" w:color="000000"/>
            </w:tcBorders>
            <w:shd w:val="pct10" w:color="auto" w:fill="FFFFFF"/>
            <w:vAlign w:val="center"/>
            <w:hideMark/>
          </w:tcPr>
          <w:p w:rsidR="00E74EDF" w:rsidRPr="00F10ADD" w:rsidRDefault="00E74EDF" w:rsidP="00E80692">
            <w:pPr>
              <w:jc w:val="center"/>
            </w:pPr>
            <w:r w:rsidRPr="00F10ADD">
              <w:t>%</w:t>
            </w:r>
          </w:p>
        </w:tc>
        <w:tc>
          <w:tcPr>
            <w:tcW w:w="1292" w:type="dxa"/>
            <w:tcBorders>
              <w:top w:val="single" w:sz="4" w:space="0" w:color="000000"/>
              <w:left w:val="single" w:sz="4" w:space="0" w:color="auto"/>
              <w:bottom w:val="single" w:sz="4" w:space="0" w:color="000000"/>
              <w:right w:val="single" w:sz="4" w:space="0" w:color="000000"/>
            </w:tcBorders>
            <w:shd w:val="clear" w:color="auto" w:fill="FFFFFF"/>
            <w:textDirection w:val="btLr"/>
            <w:vAlign w:val="center"/>
            <w:hideMark/>
          </w:tcPr>
          <w:p w:rsidR="00E74EDF" w:rsidRPr="00F10ADD" w:rsidRDefault="00E74EDF" w:rsidP="00E80692">
            <w:pPr>
              <w:ind w:right="113"/>
              <w:jc w:val="center"/>
            </w:pPr>
            <w:r w:rsidRPr="00F10ADD">
              <w:t>Кол-во</w:t>
            </w:r>
          </w:p>
        </w:tc>
        <w:tc>
          <w:tcPr>
            <w:tcW w:w="1134" w:type="dxa"/>
            <w:tcBorders>
              <w:top w:val="single" w:sz="4" w:space="0" w:color="000000"/>
              <w:left w:val="single" w:sz="4" w:space="0" w:color="000000"/>
              <w:bottom w:val="single" w:sz="4" w:space="0" w:color="000000"/>
              <w:right w:val="single" w:sz="4" w:space="0" w:color="000000"/>
            </w:tcBorders>
            <w:shd w:val="pct10" w:color="auto" w:fill="FFFFFF"/>
            <w:vAlign w:val="center"/>
            <w:hideMark/>
          </w:tcPr>
          <w:p w:rsidR="00E74EDF" w:rsidRPr="00F10ADD" w:rsidRDefault="00E74EDF" w:rsidP="00E80692">
            <w:pPr>
              <w:jc w:val="center"/>
            </w:pPr>
            <w:r w:rsidRPr="00F10ADD">
              <w:t>%</w:t>
            </w:r>
          </w:p>
        </w:tc>
      </w:tr>
      <w:tr w:rsidR="00E74EDF" w:rsidRPr="00F10ADD" w:rsidTr="006F7955">
        <w:trPr>
          <w:trHeight w:val="120"/>
        </w:trPr>
        <w:tc>
          <w:tcPr>
            <w:tcW w:w="3731" w:type="dxa"/>
            <w:tcBorders>
              <w:top w:val="single" w:sz="4" w:space="0" w:color="000000"/>
              <w:left w:val="single" w:sz="4" w:space="0" w:color="000000"/>
              <w:bottom w:val="single" w:sz="4" w:space="0" w:color="000000"/>
              <w:right w:val="single" w:sz="4" w:space="0" w:color="000000"/>
            </w:tcBorders>
          </w:tcPr>
          <w:p w:rsidR="00E74EDF" w:rsidRPr="00F10ADD" w:rsidRDefault="00E74EDF" w:rsidP="00E80692">
            <w:pPr>
              <w:tabs>
                <w:tab w:val="left" w:pos="0"/>
              </w:tabs>
              <w:autoSpaceDE w:val="0"/>
              <w:autoSpaceDN w:val="0"/>
              <w:adjustRightInd w:val="0"/>
              <w:jc w:val="center"/>
            </w:pPr>
            <w:r w:rsidRPr="00F10ADD">
              <w:t>Высокий («5»)</w:t>
            </w:r>
          </w:p>
        </w:tc>
        <w:tc>
          <w:tcPr>
            <w:tcW w:w="1117" w:type="dxa"/>
            <w:tcBorders>
              <w:top w:val="single" w:sz="4" w:space="0" w:color="000000"/>
              <w:left w:val="single" w:sz="4" w:space="0" w:color="000000"/>
              <w:bottom w:val="single" w:sz="4" w:space="0" w:color="000000"/>
              <w:right w:val="single" w:sz="4" w:space="0" w:color="auto"/>
            </w:tcBorders>
            <w:vAlign w:val="center"/>
          </w:tcPr>
          <w:p w:rsidR="00E74EDF" w:rsidRPr="00F10ADD" w:rsidRDefault="00E74EDF" w:rsidP="00E80692">
            <w:pPr>
              <w:pStyle w:val="aff1"/>
              <w:jc w:val="center"/>
              <w:rPr>
                <w:sz w:val="24"/>
                <w:szCs w:val="24"/>
              </w:rPr>
            </w:pPr>
            <w:r w:rsidRPr="00F10ADD">
              <w:rPr>
                <w:sz w:val="24"/>
                <w:szCs w:val="24"/>
              </w:rPr>
              <w:t>19</w:t>
            </w:r>
          </w:p>
        </w:tc>
        <w:tc>
          <w:tcPr>
            <w:tcW w:w="1021" w:type="dxa"/>
            <w:tcBorders>
              <w:top w:val="single" w:sz="4" w:space="0" w:color="000000"/>
              <w:left w:val="single" w:sz="4" w:space="0" w:color="000000"/>
              <w:bottom w:val="single" w:sz="4" w:space="0" w:color="000000"/>
              <w:right w:val="single" w:sz="4" w:space="0" w:color="auto"/>
            </w:tcBorders>
            <w:shd w:val="pct10" w:color="auto" w:fill="auto"/>
            <w:vAlign w:val="center"/>
          </w:tcPr>
          <w:p w:rsidR="00E74EDF" w:rsidRPr="00F10ADD" w:rsidRDefault="00E74EDF" w:rsidP="00E80692">
            <w:pPr>
              <w:pStyle w:val="aff1"/>
              <w:jc w:val="center"/>
              <w:rPr>
                <w:sz w:val="24"/>
                <w:szCs w:val="24"/>
              </w:rPr>
            </w:pPr>
            <w:r w:rsidRPr="00F10ADD">
              <w:rPr>
                <w:sz w:val="24"/>
                <w:szCs w:val="24"/>
              </w:rPr>
              <w:t>23</w:t>
            </w:r>
          </w:p>
        </w:tc>
        <w:tc>
          <w:tcPr>
            <w:tcW w:w="976" w:type="dxa"/>
            <w:tcBorders>
              <w:top w:val="single" w:sz="4" w:space="0" w:color="000000"/>
              <w:left w:val="single" w:sz="4" w:space="0" w:color="auto"/>
              <w:bottom w:val="single" w:sz="4" w:space="0" w:color="000000"/>
              <w:right w:val="single" w:sz="4" w:space="0" w:color="000000"/>
            </w:tcBorders>
            <w:shd w:val="clear" w:color="auto" w:fill="FFFFFF"/>
            <w:vAlign w:val="center"/>
          </w:tcPr>
          <w:p w:rsidR="00E74EDF" w:rsidRPr="00F10ADD" w:rsidRDefault="00E74EDF" w:rsidP="00E80692">
            <w:pPr>
              <w:pStyle w:val="aff1"/>
              <w:jc w:val="center"/>
              <w:rPr>
                <w:sz w:val="24"/>
                <w:szCs w:val="24"/>
                <w:lang w:val="en-US"/>
              </w:rPr>
            </w:pPr>
            <w:r w:rsidRPr="00F10ADD">
              <w:rPr>
                <w:sz w:val="24"/>
                <w:szCs w:val="24"/>
                <w:lang w:val="en-US"/>
              </w:rPr>
              <w:t>49</w:t>
            </w:r>
          </w:p>
        </w:tc>
        <w:tc>
          <w:tcPr>
            <w:tcW w:w="936" w:type="dxa"/>
            <w:tcBorders>
              <w:top w:val="single" w:sz="4" w:space="0" w:color="000000"/>
              <w:left w:val="single" w:sz="4" w:space="0" w:color="000000"/>
              <w:bottom w:val="single" w:sz="4" w:space="0" w:color="000000"/>
              <w:right w:val="single" w:sz="4" w:space="0" w:color="000000"/>
            </w:tcBorders>
            <w:shd w:val="pct10" w:color="auto" w:fill="FFFFFF"/>
            <w:vAlign w:val="center"/>
          </w:tcPr>
          <w:p w:rsidR="00E74EDF" w:rsidRPr="00F10ADD" w:rsidRDefault="00E74EDF" w:rsidP="00E80692">
            <w:pPr>
              <w:pStyle w:val="aff1"/>
              <w:jc w:val="center"/>
              <w:rPr>
                <w:sz w:val="24"/>
                <w:szCs w:val="24"/>
                <w:lang w:val="en-US"/>
              </w:rPr>
            </w:pPr>
            <w:r w:rsidRPr="00F10ADD">
              <w:rPr>
                <w:sz w:val="24"/>
                <w:szCs w:val="24"/>
                <w:lang w:val="en-US"/>
              </w:rPr>
              <w:t>59</w:t>
            </w:r>
          </w:p>
        </w:tc>
        <w:tc>
          <w:tcPr>
            <w:tcW w:w="1292" w:type="dxa"/>
            <w:tcBorders>
              <w:top w:val="single" w:sz="4" w:space="0" w:color="000000"/>
              <w:left w:val="single" w:sz="4" w:space="0" w:color="000000"/>
              <w:bottom w:val="single" w:sz="4" w:space="0" w:color="000000"/>
              <w:right w:val="single" w:sz="4" w:space="0" w:color="auto"/>
            </w:tcBorders>
            <w:vAlign w:val="center"/>
          </w:tcPr>
          <w:p w:rsidR="00E74EDF" w:rsidRPr="00F10ADD" w:rsidRDefault="00E74EDF" w:rsidP="00E80692">
            <w:pPr>
              <w:pStyle w:val="aff1"/>
              <w:jc w:val="center"/>
              <w:rPr>
                <w:sz w:val="24"/>
                <w:szCs w:val="24"/>
              </w:rPr>
            </w:pPr>
            <w:r w:rsidRPr="00F10ADD">
              <w:rPr>
                <w:sz w:val="24"/>
                <w:szCs w:val="24"/>
              </w:rPr>
              <w:t>28</w:t>
            </w:r>
          </w:p>
        </w:tc>
        <w:tc>
          <w:tcPr>
            <w:tcW w:w="1134" w:type="dxa"/>
            <w:tcBorders>
              <w:top w:val="single" w:sz="4" w:space="0" w:color="000000"/>
              <w:left w:val="single" w:sz="4" w:space="0" w:color="000000"/>
              <w:bottom w:val="single" w:sz="4" w:space="0" w:color="000000"/>
              <w:right w:val="single" w:sz="4" w:space="0" w:color="auto"/>
            </w:tcBorders>
            <w:shd w:val="pct10" w:color="auto" w:fill="auto"/>
            <w:vAlign w:val="center"/>
          </w:tcPr>
          <w:p w:rsidR="00E74EDF" w:rsidRPr="00F10ADD" w:rsidRDefault="00E74EDF" w:rsidP="00E80692">
            <w:pPr>
              <w:pStyle w:val="aff1"/>
              <w:jc w:val="center"/>
              <w:rPr>
                <w:sz w:val="24"/>
                <w:szCs w:val="24"/>
              </w:rPr>
            </w:pPr>
            <w:r w:rsidRPr="00F10ADD">
              <w:rPr>
                <w:sz w:val="24"/>
                <w:szCs w:val="24"/>
              </w:rPr>
              <w:t>36</w:t>
            </w:r>
          </w:p>
        </w:tc>
      </w:tr>
      <w:tr w:rsidR="00E74EDF" w:rsidRPr="00F10ADD" w:rsidTr="006F7955">
        <w:trPr>
          <w:trHeight w:val="138"/>
        </w:trPr>
        <w:tc>
          <w:tcPr>
            <w:tcW w:w="3731" w:type="dxa"/>
            <w:tcBorders>
              <w:top w:val="single" w:sz="4" w:space="0" w:color="000000"/>
              <w:left w:val="single" w:sz="4" w:space="0" w:color="000000"/>
              <w:bottom w:val="single" w:sz="4" w:space="0" w:color="000000"/>
              <w:right w:val="single" w:sz="4" w:space="0" w:color="000000"/>
            </w:tcBorders>
          </w:tcPr>
          <w:p w:rsidR="00E74EDF" w:rsidRPr="00F10ADD" w:rsidRDefault="00E74EDF" w:rsidP="00E80692">
            <w:pPr>
              <w:tabs>
                <w:tab w:val="left" w:pos="0"/>
              </w:tabs>
              <w:autoSpaceDE w:val="0"/>
              <w:autoSpaceDN w:val="0"/>
              <w:adjustRightInd w:val="0"/>
              <w:jc w:val="center"/>
            </w:pPr>
            <w:r w:rsidRPr="00F10ADD">
              <w:t>Повышенный («4»)</w:t>
            </w:r>
          </w:p>
        </w:tc>
        <w:tc>
          <w:tcPr>
            <w:tcW w:w="1117" w:type="dxa"/>
            <w:tcBorders>
              <w:top w:val="single" w:sz="4" w:space="0" w:color="000000"/>
              <w:left w:val="single" w:sz="4" w:space="0" w:color="000000"/>
              <w:bottom w:val="single" w:sz="4" w:space="0" w:color="000000"/>
              <w:right w:val="single" w:sz="4" w:space="0" w:color="auto"/>
            </w:tcBorders>
            <w:vAlign w:val="center"/>
          </w:tcPr>
          <w:p w:rsidR="00E74EDF" w:rsidRPr="00F10ADD" w:rsidRDefault="00E74EDF" w:rsidP="00E80692">
            <w:pPr>
              <w:pStyle w:val="aff1"/>
              <w:jc w:val="center"/>
              <w:rPr>
                <w:sz w:val="24"/>
                <w:szCs w:val="24"/>
              </w:rPr>
            </w:pPr>
            <w:r w:rsidRPr="00F10ADD">
              <w:rPr>
                <w:sz w:val="24"/>
                <w:szCs w:val="24"/>
              </w:rPr>
              <w:t>50</w:t>
            </w:r>
          </w:p>
        </w:tc>
        <w:tc>
          <w:tcPr>
            <w:tcW w:w="1021" w:type="dxa"/>
            <w:tcBorders>
              <w:top w:val="single" w:sz="4" w:space="0" w:color="000000"/>
              <w:left w:val="single" w:sz="4" w:space="0" w:color="000000"/>
              <w:bottom w:val="single" w:sz="4" w:space="0" w:color="000000"/>
              <w:right w:val="single" w:sz="4" w:space="0" w:color="auto"/>
            </w:tcBorders>
            <w:shd w:val="pct10" w:color="auto" w:fill="auto"/>
            <w:vAlign w:val="center"/>
          </w:tcPr>
          <w:p w:rsidR="00E74EDF" w:rsidRPr="00F10ADD" w:rsidRDefault="00E74EDF" w:rsidP="00E80692">
            <w:pPr>
              <w:pStyle w:val="aff1"/>
              <w:jc w:val="center"/>
              <w:rPr>
                <w:sz w:val="24"/>
                <w:szCs w:val="24"/>
              </w:rPr>
            </w:pPr>
            <w:r w:rsidRPr="00F10ADD">
              <w:rPr>
                <w:sz w:val="24"/>
                <w:szCs w:val="24"/>
              </w:rPr>
              <w:t>61</w:t>
            </w:r>
          </w:p>
        </w:tc>
        <w:tc>
          <w:tcPr>
            <w:tcW w:w="976" w:type="dxa"/>
            <w:tcBorders>
              <w:top w:val="single" w:sz="4" w:space="0" w:color="000000"/>
              <w:left w:val="single" w:sz="4" w:space="0" w:color="auto"/>
              <w:bottom w:val="single" w:sz="4" w:space="0" w:color="000000"/>
              <w:right w:val="single" w:sz="4" w:space="0" w:color="000000"/>
            </w:tcBorders>
            <w:shd w:val="clear" w:color="auto" w:fill="FFFFFF"/>
            <w:vAlign w:val="center"/>
          </w:tcPr>
          <w:p w:rsidR="00E74EDF" w:rsidRPr="00F10ADD" w:rsidRDefault="00E74EDF" w:rsidP="00E80692">
            <w:pPr>
              <w:pStyle w:val="aff1"/>
              <w:jc w:val="center"/>
              <w:rPr>
                <w:sz w:val="24"/>
                <w:szCs w:val="24"/>
                <w:lang w:val="en-US"/>
              </w:rPr>
            </w:pPr>
            <w:r w:rsidRPr="00F10ADD">
              <w:rPr>
                <w:sz w:val="24"/>
                <w:szCs w:val="24"/>
                <w:lang w:val="en-US"/>
              </w:rPr>
              <w:t>29</w:t>
            </w:r>
          </w:p>
        </w:tc>
        <w:tc>
          <w:tcPr>
            <w:tcW w:w="936" w:type="dxa"/>
            <w:tcBorders>
              <w:top w:val="single" w:sz="4" w:space="0" w:color="000000"/>
              <w:left w:val="single" w:sz="4" w:space="0" w:color="000000"/>
              <w:bottom w:val="single" w:sz="4" w:space="0" w:color="000000"/>
              <w:right w:val="single" w:sz="4" w:space="0" w:color="000000"/>
            </w:tcBorders>
            <w:shd w:val="pct10" w:color="auto" w:fill="FFFFFF"/>
            <w:vAlign w:val="center"/>
          </w:tcPr>
          <w:p w:rsidR="00E74EDF" w:rsidRPr="00F10ADD" w:rsidRDefault="00E74EDF" w:rsidP="00E80692">
            <w:pPr>
              <w:pStyle w:val="aff1"/>
              <w:jc w:val="center"/>
              <w:rPr>
                <w:sz w:val="24"/>
                <w:szCs w:val="24"/>
                <w:lang w:val="en-US"/>
              </w:rPr>
            </w:pPr>
            <w:r w:rsidRPr="00F10ADD">
              <w:rPr>
                <w:sz w:val="24"/>
                <w:szCs w:val="24"/>
                <w:lang w:val="en-US"/>
              </w:rPr>
              <w:t>36</w:t>
            </w:r>
          </w:p>
        </w:tc>
        <w:tc>
          <w:tcPr>
            <w:tcW w:w="1292" w:type="dxa"/>
            <w:tcBorders>
              <w:top w:val="single" w:sz="4" w:space="0" w:color="000000"/>
              <w:left w:val="single" w:sz="4" w:space="0" w:color="000000"/>
              <w:bottom w:val="single" w:sz="4" w:space="0" w:color="000000"/>
              <w:right w:val="single" w:sz="4" w:space="0" w:color="auto"/>
            </w:tcBorders>
            <w:vAlign w:val="center"/>
          </w:tcPr>
          <w:p w:rsidR="00E74EDF" w:rsidRPr="00F10ADD" w:rsidRDefault="00E74EDF" w:rsidP="00E80692">
            <w:pPr>
              <w:pStyle w:val="aff1"/>
              <w:jc w:val="center"/>
              <w:rPr>
                <w:sz w:val="24"/>
                <w:szCs w:val="24"/>
              </w:rPr>
            </w:pPr>
            <w:r w:rsidRPr="00F10ADD">
              <w:rPr>
                <w:sz w:val="24"/>
                <w:szCs w:val="24"/>
              </w:rPr>
              <w:t>51</w:t>
            </w:r>
          </w:p>
        </w:tc>
        <w:tc>
          <w:tcPr>
            <w:tcW w:w="1134" w:type="dxa"/>
            <w:tcBorders>
              <w:top w:val="single" w:sz="4" w:space="0" w:color="000000"/>
              <w:left w:val="single" w:sz="4" w:space="0" w:color="000000"/>
              <w:bottom w:val="single" w:sz="4" w:space="0" w:color="000000"/>
              <w:right w:val="single" w:sz="4" w:space="0" w:color="auto"/>
            </w:tcBorders>
            <w:shd w:val="pct10" w:color="auto" w:fill="auto"/>
            <w:vAlign w:val="center"/>
          </w:tcPr>
          <w:p w:rsidR="00E74EDF" w:rsidRPr="00F10ADD" w:rsidRDefault="00E74EDF" w:rsidP="00E80692">
            <w:pPr>
              <w:pStyle w:val="aff1"/>
              <w:jc w:val="center"/>
              <w:rPr>
                <w:sz w:val="24"/>
                <w:szCs w:val="24"/>
              </w:rPr>
            </w:pPr>
            <w:r w:rsidRPr="00F10ADD">
              <w:rPr>
                <w:sz w:val="24"/>
                <w:szCs w:val="24"/>
              </w:rPr>
              <w:t>62</w:t>
            </w:r>
          </w:p>
        </w:tc>
      </w:tr>
      <w:tr w:rsidR="00E74EDF" w:rsidRPr="00F10ADD" w:rsidTr="006F7955">
        <w:trPr>
          <w:trHeight w:val="158"/>
        </w:trPr>
        <w:tc>
          <w:tcPr>
            <w:tcW w:w="3731" w:type="dxa"/>
            <w:tcBorders>
              <w:top w:val="single" w:sz="4" w:space="0" w:color="000000"/>
              <w:left w:val="single" w:sz="4" w:space="0" w:color="000000"/>
              <w:bottom w:val="single" w:sz="4" w:space="0" w:color="000000"/>
              <w:right w:val="single" w:sz="4" w:space="0" w:color="000000"/>
            </w:tcBorders>
          </w:tcPr>
          <w:p w:rsidR="00E74EDF" w:rsidRPr="00F10ADD" w:rsidRDefault="00E74EDF" w:rsidP="00E80692">
            <w:pPr>
              <w:tabs>
                <w:tab w:val="left" w:pos="0"/>
              </w:tabs>
              <w:autoSpaceDE w:val="0"/>
              <w:autoSpaceDN w:val="0"/>
              <w:adjustRightInd w:val="0"/>
              <w:jc w:val="center"/>
            </w:pPr>
            <w:r w:rsidRPr="00F10ADD">
              <w:t>Базовый («3»)</w:t>
            </w:r>
          </w:p>
        </w:tc>
        <w:tc>
          <w:tcPr>
            <w:tcW w:w="1117" w:type="dxa"/>
            <w:tcBorders>
              <w:top w:val="single" w:sz="4" w:space="0" w:color="000000"/>
              <w:left w:val="single" w:sz="4" w:space="0" w:color="000000"/>
              <w:bottom w:val="single" w:sz="4" w:space="0" w:color="000000"/>
              <w:right w:val="single" w:sz="4" w:space="0" w:color="auto"/>
            </w:tcBorders>
            <w:vAlign w:val="center"/>
          </w:tcPr>
          <w:p w:rsidR="00E74EDF" w:rsidRPr="00F10ADD" w:rsidRDefault="00E74EDF" w:rsidP="00E80692">
            <w:pPr>
              <w:pStyle w:val="aff1"/>
              <w:jc w:val="center"/>
              <w:rPr>
                <w:sz w:val="24"/>
                <w:szCs w:val="24"/>
              </w:rPr>
            </w:pPr>
            <w:r w:rsidRPr="00F10ADD">
              <w:rPr>
                <w:sz w:val="24"/>
                <w:szCs w:val="24"/>
              </w:rPr>
              <w:t>11</w:t>
            </w:r>
          </w:p>
        </w:tc>
        <w:tc>
          <w:tcPr>
            <w:tcW w:w="1021" w:type="dxa"/>
            <w:tcBorders>
              <w:top w:val="single" w:sz="4" w:space="0" w:color="000000"/>
              <w:left w:val="single" w:sz="4" w:space="0" w:color="000000"/>
              <w:bottom w:val="single" w:sz="4" w:space="0" w:color="000000"/>
              <w:right w:val="single" w:sz="4" w:space="0" w:color="auto"/>
            </w:tcBorders>
            <w:shd w:val="pct10" w:color="auto" w:fill="auto"/>
            <w:vAlign w:val="center"/>
          </w:tcPr>
          <w:p w:rsidR="00E74EDF" w:rsidRPr="00F10ADD" w:rsidRDefault="00E74EDF" w:rsidP="00E80692">
            <w:pPr>
              <w:pStyle w:val="aff1"/>
              <w:jc w:val="center"/>
              <w:rPr>
                <w:sz w:val="24"/>
                <w:szCs w:val="24"/>
              </w:rPr>
            </w:pPr>
            <w:r w:rsidRPr="00F10ADD">
              <w:rPr>
                <w:sz w:val="24"/>
                <w:szCs w:val="24"/>
              </w:rPr>
              <w:t>13</w:t>
            </w:r>
          </w:p>
        </w:tc>
        <w:tc>
          <w:tcPr>
            <w:tcW w:w="976" w:type="dxa"/>
            <w:tcBorders>
              <w:top w:val="single" w:sz="4" w:space="0" w:color="000000"/>
              <w:left w:val="single" w:sz="4" w:space="0" w:color="auto"/>
              <w:bottom w:val="single" w:sz="4" w:space="0" w:color="000000"/>
              <w:right w:val="single" w:sz="4" w:space="0" w:color="000000"/>
            </w:tcBorders>
            <w:shd w:val="clear" w:color="auto" w:fill="FFFFFF"/>
            <w:vAlign w:val="center"/>
          </w:tcPr>
          <w:p w:rsidR="00E74EDF" w:rsidRPr="00F10ADD" w:rsidRDefault="00E74EDF" w:rsidP="00E80692">
            <w:pPr>
              <w:pStyle w:val="aff1"/>
              <w:jc w:val="center"/>
              <w:rPr>
                <w:sz w:val="24"/>
                <w:szCs w:val="24"/>
                <w:lang w:val="en-US"/>
              </w:rPr>
            </w:pPr>
            <w:r w:rsidRPr="00F10ADD">
              <w:rPr>
                <w:sz w:val="24"/>
                <w:szCs w:val="24"/>
                <w:lang w:val="en-US"/>
              </w:rPr>
              <w:t>5</w:t>
            </w:r>
          </w:p>
        </w:tc>
        <w:tc>
          <w:tcPr>
            <w:tcW w:w="936" w:type="dxa"/>
            <w:tcBorders>
              <w:top w:val="single" w:sz="4" w:space="0" w:color="000000"/>
              <w:left w:val="single" w:sz="4" w:space="0" w:color="000000"/>
              <w:bottom w:val="single" w:sz="4" w:space="0" w:color="000000"/>
              <w:right w:val="single" w:sz="4" w:space="0" w:color="000000"/>
            </w:tcBorders>
            <w:shd w:val="pct10" w:color="auto" w:fill="FFFFFF"/>
            <w:vAlign w:val="center"/>
          </w:tcPr>
          <w:p w:rsidR="00E74EDF" w:rsidRPr="00F10ADD" w:rsidRDefault="00E74EDF" w:rsidP="00E80692">
            <w:pPr>
              <w:pStyle w:val="aff1"/>
              <w:jc w:val="center"/>
              <w:rPr>
                <w:sz w:val="24"/>
                <w:szCs w:val="24"/>
                <w:lang w:val="en-US"/>
              </w:rPr>
            </w:pPr>
            <w:r w:rsidRPr="00F10ADD">
              <w:rPr>
                <w:sz w:val="24"/>
                <w:szCs w:val="24"/>
                <w:lang w:val="en-US"/>
              </w:rPr>
              <w:t>6</w:t>
            </w:r>
          </w:p>
        </w:tc>
        <w:tc>
          <w:tcPr>
            <w:tcW w:w="1292" w:type="dxa"/>
            <w:tcBorders>
              <w:top w:val="single" w:sz="4" w:space="0" w:color="000000"/>
              <w:left w:val="single" w:sz="4" w:space="0" w:color="000000"/>
              <w:bottom w:val="single" w:sz="4" w:space="0" w:color="000000"/>
              <w:right w:val="single" w:sz="4" w:space="0" w:color="auto"/>
            </w:tcBorders>
            <w:vAlign w:val="center"/>
          </w:tcPr>
          <w:p w:rsidR="00E74EDF" w:rsidRPr="00F10ADD" w:rsidRDefault="00E74EDF" w:rsidP="00E80692">
            <w:pPr>
              <w:pStyle w:val="aff1"/>
              <w:jc w:val="center"/>
              <w:rPr>
                <w:sz w:val="24"/>
                <w:szCs w:val="24"/>
              </w:rPr>
            </w:pPr>
            <w:r w:rsidRPr="00F10ADD">
              <w:rPr>
                <w:sz w:val="24"/>
                <w:szCs w:val="24"/>
              </w:rPr>
              <w:t>2</w:t>
            </w:r>
          </w:p>
        </w:tc>
        <w:tc>
          <w:tcPr>
            <w:tcW w:w="1134" w:type="dxa"/>
            <w:tcBorders>
              <w:top w:val="single" w:sz="4" w:space="0" w:color="000000"/>
              <w:left w:val="single" w:sz="4" w:space="0" w:color="000000"/>
              <w:bottom w:val="single" w:sz="4" w:space="0" w:color="000000"/>
              <w:right w:val="single" w:sz="4" w:space="0" w:color="auto"/>
            </w:tcBorders>
            <w:shd w:val="pct10" w:color="auto" w:fill="auto"/>
            <w:vAlign w:val="center"/>
          </w:tcPr>
          <w:p w:rsidR="00E74EDF" w:rsidRPr="00F10ADD" w:rsidRDefault="00E74EDF" w:rsidP="00E80692">
            <w:pPr>
              <w:pStyle w:val="aff1"/>
              <w:jc w:val="center"/>
              <w:rPr>
                <w:sz w:val="24"/>
                <w:szCs w:val="24"/>
              </w:rPr>
            </w:pPr>
            <w:r w:rsidRPr="00F10ADD">
              <w:rPr>
                <w:sz w:val="24"/>
                <w:szCs w:val="24"/>
              </w:rPr>
              <w:t>2</w:t>
            </w:r>
          </w:p>
        </w:tc>
      </w:tr>
      <w:tr w:rsidR="00E74EDF" w:rsidRPr="00F10ADD" w:rsidTr="006F7955">
        <w:trPr>
          <w:trHeight w:val="158"/>
        </w:trPr>
        <w:tc>
          <w:tcPr>
            <w:tcW w:w="3731" w:type="dxa"/>
            <w:tcBorders>
              <w:top w:val="single" w:sz="4" w:space="0" w:color="000000"/>
              <w:left w:val="single" w:sz="4" w:space="0" w:color="000000"/>
              <w:bottom w:val="single" w:sz="4" w:space="0" w:color="000000"/>
              <w:right w:val="single" w:sz="4" w:space="0" w:color="000000"/>
            </w:tcBorders>
          </w:tcPr>
          <w:p w:rsidR="00E74EDF" w:rsidRPr="00F10ADD" w:rsidRDefault="00E74EDF" w:rsidP="00E80692">
            <w:pPr>
              <w:tabs>
                <w:tab w:val="left" w:pos="0"/>
              </w:tabs>
              <w:autoSpaceDE w:val="0"/>
              <w:autoSpaceDN w:val="0"/>
              <w:adjustRightInd w:val="0"/>
              <w:jc w:val="center"/>
            </w:pPr>
            <w:r w:rsidRPr="00F10ADD">
              <w:t>Ниже базового («2»)</w:t>
            </w:r>
          </w:p>
        </w:tc>
        <w:tc>
          <w:tcPr>
            <w:tcW w:w="1117" w:type="dxa"/>
            <w:tcBorders>
              <w:top w:val="single" w:sz="4" w:space="0" w:color="000000"/>
              <w:left w:val="single" w:sz="4" w:space="0" w:color="000000"/>
              <w:bottom w:val="single" w:sz="4" w:space="0" w:color="000000"/>
              <w:right w:val="single" w:sz="4" w:space="0" w:color="auto"/>
            </w:tcBorders>
            <w:vAlign w:val="center"/>
          </w:tcPr>
          <w:p w:rsidR="00E74EDF" w:rsidRPr="00F10ADD" w:rsidRDefault="00E74EDF" w:rsidP="00E80692">
            <w:pPr>
              <w:pStyle w:val="aff1"/>
              <w:jc w:val="center"/>
              <w:rPr>
                <w:sz w:val="24"/>
                <w:szCs w:val="24"/>
              </w:rPr>
            </w:pPr>
            <w:r w:rsidRPr="00F10ADD">
              <w:rPr>
                <w:sz w:val="24"/>
                <w:szCs w:val="24"/>
              </w:rPr>
              <w:t>2</w:t>
            </w:r>
          </w:p>
        </w:tc>
        <w:tc>
          <w:tcPr>
            <w:tcW w:w="1021" w:type="dxa"/>
            <w:tcBorders>
              <w:top w:val="single" w:sz="4" w:space="0" w:color="000000"/>
              <w:left w:val="single" w:sz="4" w:space="0" w:color="000000"/>
              <w:bottom w:val="single" w:sz="4" w:space="0" w:color="000000"/>
              <w:right w:val="single" w:sz="4" w:space="0" w:color="auto"/>
            </w:tcBorders>
            <w:shd w:val="pct10" w:color="auto" w:fill="auto"/>
            <w:vAlign w:val="center"/>
          </w:tcPr>
          <w:p w:rsidR="00E74EDF" w:rsidRPr="00F10ADD" w:rsidRDefault="00E74EDF" w:rsidP="00E80692">
            <w:pPr>
              <w:pStyle w:val="aff1"/>
              <w:jc w:val="center"/>
              <w:rPr>
                <w:sz w:val="24"/>
                <w:szCs w:val="24"/>
              </w:rPr>
            </w:pPr>
            <w:r w:rsidRPr="00F10ADD">
              <w:rPr>
                <w:sz w:val="24"/>
                <w:szCs w:val="24"/>
              </w:rPr>
              <w:t>2</w:t>
            </w:r>
          </w:p>
        </w:tc>
        <w:tc>
          <w:tcPr>
            <w:tcW w:w="976" w:type="dxa"/>
            <w:tcBorders>
              <w:top w:val="single" w:sz="4" w:space="0" w:color="000000"/>
              <w:left w:val="single" w:sz="4" w:space="0" w:color="auto"/>
              <w:bottom w:val="single" w:sz="4" w:space="0" w:color="000000"/>
              <w:right w:val="single" w:sz="4" w:space="0" w:color="000000"/>
            </w:tcBorders>
            <w:shd w:val="clear" w:color="auto" w:fill="FFFFFF"/>
            <w:vAlign w:val="center"/>
          </w:tcPr>
          <w:p w:rsidR="00E74EDF" w:rsidRPr="00F10ADD" w:rsidRDefault="00E74EDF" w:rsidP="00E80692">
            <w:pPr>
              <w:pStyle w:val="aff1"/>
              <w:jc w:val="center"/>
              <w:rPr>
                <w:sz w:val="24"/>
                <w:szCs w:val="24"/>
                <w:lang w:val="en-US"/>
              </w:rPr>
            </w:pPr>
            <w:r w:rsidRPr="00F10ADD">
              <w:rPr>
                <w:sz w:val="24"/>
                <w:szCs w:val="24"/>
                <w:lang w:val="en-US"/>
              </w:rPr>
              <w:t>0</w:t>
            </w:r>
          </w:p>
        </w:tc>
        <w:tc>
          <w:tcPr>
            <w:tcW w:w="936" w:type="dxa"/>
            <w:tcBorders>
              <w:top w:val="single" w:sz="4" w:space="0" w:color="000000"/>
              <w:left w:val="single" w:sz="4" w:space="0" w:color="000000"/>
              <w:bottom w:val="single" w:sz="4" w:space="0" w:color="000000"/>
              <w:right w:val="single" w:sz="4" w:space="0" w:color="000000"/>
            </w:tcBorders>
            <w:shd w:val="pct10" w:color="auto" w:fill="FFFFFF"/>
            <w:vAlign w:val="center"/>
          </w:tcPr>
          <w:p w:rsidR="00E74EDF" w:rsidRPr="00F10ADD" w:rsidRDefault="00E74EDF" w:rsidP="00E80692">
            <w:pPr>
              <w:pStyle w:val="aff1"/>
              <w:jc w:val="center"/>
              <w:rPr>
                <w:sz w:val="24"/>
                <w:szCs w:val="24"/>
                <w:lang w:val="en-US"/>
              </w:rPr>
            </w:pPr>
            <w:r w:rsidRPr="00F10ADD">
              <w:rPr>
                <w:sz w:val="24"/>
                <w:szCs w:val="24"/>
                <w:lang w:val="en-US"/>
              </w:rPr>
              <w:t>0</w:t>
            </w:r>
          </w:p>
        </w:tc>
        <w:tc>
          <w:tcPr>
            <w:tcW w:w="1292" w:type="dxa"/>
            <w:tcBorders>
              <w:top w:val="single" w:sz="4" w:space="0" w:color="000000"/>
              <w:left w:val="single" w:sz="4" w:space="0" w:color="000000"/>
              <w:bottom w:val="single" w:sz="4" w:space="0" w:color="000000"/>
              <w:right w:val="single" w:sz="4" w:space="0" w:color="auto"/>
            </w:tcBorders>
            <w:vAlign w:val="center"/>
          </w:tcPr>
          <w:p w:rsidR="00E74EDF" w:rsidRPr="00F10ADD" w:rsidRDefault="00E74EDF" w:rsidP="00E80692">
            <w:pPr>
              <w:pStyle w:val="aff1"/>
              <w:jc w:val="center"/>
              <w:rPr>
                <w:sz w:val="24"/>
                <w:szCs w:val="24"/>
              </w:rPr>
            </w:pPr>
            <w:r w:rsidRPr="00F10ADD">
              <w:rPr>
                <w:sz w:val="24"/>
                <w:szCs w:val="24"/>
              </w:rPr>
              <w:t>0</w:t>
            </w:r>
          </w:p>
        </w:tc>
        <w:tc>
          <w:tcPr>
            <w:tcW w:w="1134" w:type="dxa"/>
            <w:tcBorders>
              <w:top w:val="single" w:sz="4" w:space="0" w:color="000000"/>
              <w:left w:val="single" w:sz="4" w:space="0" w:color="000000"/>
              <w:bottom w:val="single" w:sz="4" w:space="0" w:color="000000"/>
              <w:right w:val="single" w:sz="4" w:space="0" w:color="auto"/>
            </w:tcBorders>
            <w:shd w:val="pct10" w:color="auto" w:fill="auto"/>
            <w:vAlign w:val="center"/>
          </w:tcPr>
          <w:p w:rsidR="00E74EDF" w:rsidRPr="00F10ADD" w:rsidRDefault="00E74EDF" w:rsidP="00E80692">
            <w:pPr>
              <w:pStyle w:val="aff1"/>
              <w:jc w:val="center"/>
              <w:rPr>
                <w:sz w:val="24"/>
                <w:szCs w:val="24"/>
              </w:rPr>
            </w:pPr>
            <w:r w:rsidRPr="00F10ADD">
              <w:rPr>
                <w:sz w:val="24"/>
                <w:szCs w:val="24"/>
              </w:rPr>
              <w:t>0</w:t>
            </w:r>
          </w:p>
        </w:tc>
      </w:tr>
    </w:tbl>
    <w:p w:rsidR="00E74EDF" w:rsidRPr="00F10ADD" w:rsidRDefault="00E74EDF" w:rsidP="00E74EDF">
      <w:pPr>
        <w:rPr>
          <w:b/>
        </w:rPr>
      </w:pPr>
    </w:p>
    <w:p w:rsidR="00E74EDF" w:rsidRPr="00A4233C" w:rsidRDefault="00E74EDF" w:rsidP="00E74EDF">
      <w:pPr>
        <w:ind w:firstLine="709"/>
        <w:jc w:val="center"/>
        <w:rPr>
          <w:b/>
          <w:sz w:val="28"/>
          <w:szCs w:val="28"/>
        </w:rPr>
      </w:pPr>
      <w:r w:rsidRPr="00A4233C">
        <w:rPr>
          <w:b/>
          <w:sz w:val="28"/>
          <w:szCs w:val="28"/>
        </w:rPr>
        <w:t xml:space="preserve">РИКО </w:t>
      </w:r>
      <w:r w:rsidR="006F7955" w:rsidRPr="00A4233C">
        <w:rPr>
          <w:b/>
          <w:sz w:val="28"/>
          <w:szCs w:val="28"/>
        </w:rPr>
        <w:t>–</w:t>
      </w:r>
      <w:r w:rsidRPr="00A4233C">
        <w:rPr>
          <w:b/>
          <w:sz w:val="28"/>
          <w:szCs w:val="28"/>
        </w:rPr>
        <w:t xml:space="preserve"> 4</w:t>
      </w:r>
    </w:p>
    <w:p w:rsidR="006F7955" w:rsidRPr="00F10ADD" w:rsidRDefault="006F7955" w:rsidP="00E74EDF">
      <w:pPr>
        <w:ind w:firstLine="709"/>
        <w:jc w:val="center"/>
        <w:rPr>
          <w:b/>
        </w:rPr>
      </w:pPr>
    </w:p>
    <w:p w:rsidR="00E74EDF" w:rsidRPr="00A4233C" w:rsidRDefault="00E74EDF" w:rsidP="00E74EDF">
      <w:pPr>
        <w:ind w:firstLine="709"/>
        <w:jc w:val="both"/>
        <w:rPr>
          <w:sz w:val="28"/>
          <w:szCs w:val="28"/>
        </w:rPr>
      </w:pPr>
      <w:r w:rsidRPr="00A4233C">
        <w:rPr>
          <w:sz w:val="28"/>
          <w:szCs w:val="28"/>
        </w:rPr>
        <w:t>В 2023 году РИКО - 4 в части оценивания функциональной грамотности произошли изменения и были разработаны измерительные материалы для обучающихся по трем направлениям функциональной грамотности (математической, читательской, естественнонаучной).</w:t>
      </w:r>
    </w:p>
    <w:p w:rsidR="00E74EDF" w:rsidRPr="00A4233C" w:rsidRDefault="00E74EDF" w:rsidP="00E74EDF">
      <w:pPr>
        <w:ind w:firstLine="709"/>
        <w:jc w:val="both"/>
        <w:rPr>
          <w:sz w:val="28"/>
          <w:szCs w:val="28"/>
        </w:rPr>
      </w:pPr>
      <w:r w:rsidRPr="00A4233C">
        <w:rPr>
          <w:sz w:val="28"/>
          <w:szCs w:val="28"/>
        </w:rPr>
        <w:t>Обучающиеся 4-х классов показали следующие результаты по достижению уровня функциональной грамотности при освоении образовательных программ в соответствии с ФГОС НОО:</w:t>
      </w:r>
    </w:p>
    <w:p w:rsidR="00E74EDF" w:rsidRPr="00F10ADD" w:rsidRDefault="00E74EDF" w:rsidP="00E74EDF">
      <w:pPr>
        <w:ind w:firstLine="709"/>
        <w:jc w:val="both"/>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3188"/>
        <w:gridCol w:w="3548"/>
        <w:gridCol w:w="3550"/>
      </w:tblGrid>
      <w:tr w:rsidR="00E74EDF" w:rsidRPr="00F10ADD" w:rsidTr="00E80692">
        <w:trPr>
          <w:trHeight w:val="259"/>
        </w:trPr>
        <w:tc>
          <w:tcPr>
            <w:tcW w:w="3257" w:type="dxa"/>
          </w:tcPr>
          <w:p w:rsidR="00E74EDF" w:rsidRPr="00F10ADD" w:rsidRDefault="00E74EDF" w:rsidP="00E80692">
            <w:pPr>
              <w:widowControl w:val="0"/>
              <w:spacing w:line="208" w:lineRule="auto"/>
              <w:ind w:right="473"/>
              <w:jc w:val="center"/>
              <w:rPr>
                <w:lang w:eastAsia="ru-RU"/>
              </w:rPr>
            </w:pPr>
            <w:r w:rsidRPr="00F10ADD">
              <w:rPr>
                <w:lang w:eastAsia="ru-RU"/>
              </w:rPr>
              <w:lastRenderedPageBreak/>
              <w:t xml:space="preserve">Уровень </w:t>
            </w:r>
          </w:p>
        </w:tc>
        <w:tc>
          <w:tcPr>
            <w:tcW w:w="3619" w:type="dxa"/>
          </w:tcPr>
          <w:p w:rsidR="00E74EDF" w:rsidRPr="00F10ADD" w:rsidRDefault="00E74EDF" w:rsidP="00E80692">
            <w:pPr>
              <w:widowControl w:val="0"/>
              <w:spacing w:line="208" w:lineRule="auto"/>
              <w:ind w:right="473"/>
              <w:jc w:val="center"/>
              <w:rPr>
                <w:lang w:eastAsia="ru-RU"/>
              </w:rPr>
            </w:pPr>
            <w:r w:rsidRPr="00F10ADD">
              <w:rPr>
                <w:lang w:eastAsia="ru-RU"/>
              </w:rPr>
              <w:t>Функциональная грамотность</w:t>
            </w:r>
          </w:p>
        </w:tc>
        <w:tc>
          <w:tcPr>
            <w:tcW w:w="3619" w:type="dxa"/>
          </w:tcPr>
          <w:p w:rsidR="00E74EDF" w:rsidRPr="00F10ADD" w:rsidRDefault="00E74EDF" w:rsidP="00E80692">
            <w:pPr>
              <w:widowControl w:val="0"/>
              <w:spacing w:line="208" w:lineRule="auto"/>
              <w:ind w:right="473"/>
              <w:jc w:val="center"/>
              <w:rPr>
                <w:lang w:eastAsia="ru-RU"/>
              </w:rPr>
            </w:pPr>
            <w:r w:rsidRPr="00F10ADD">
              <w:rPr>
                <w:lang w:eastAsia="ru-RU"/>
              </w:rPr>
              <w:t>Метапредметные результаты</w:t>
            </w:r>
          </w:p>
        </w:tc>
      </w:tr>
      <w:tr w:rsidR="00E74EDF" w:rsidRPr="00F10ADD" w:rsidTr="00E80692">
        <w:trPr>
          <w:trHeight w:val="270"/>
        </w:trPr>
        <w:tc>
          <w:tcPr>
            <w:tcW w:w="3257" w:type="dxa"/>
          </w:tcPr>
          <w:p w:rsidR="00E74EDF" w:rsidRPr="00F10ADD" w:rsidRDefault="00E74EDF" w:rsidP="00E80692">
            <w:pPr>
              <w:widowControl w:val="0"/>
              <w:spacing w:line="208" w:lineRule="auto"/>
              <w:ind w:right="473"/>
              <w:jc w:val="center"/>
              <w:rPr>
                <w:lang w:eastAsia="ru-RU"/>
              </w:rPr>
            </w:pPr>
            <w:r w:rsidRPr="00F10ADD">
              <w:rPr>
                <w:lang w:eastAsia="ru-RU"/>
              </w:rPr>
              <w:t xml:space="preserve">Низкий </w:t>
            </w:r>
          </w:p>
        </w:tc>
        <w:tc>
          <w:tcPr>
            <w:tcW w:w="3619" w:type="dxa"/>
          </w:tcPr>
          <w:p w:rsidR="00E74EDF" w:rsidRPr="00F10ADD" w:rsidRDefault="00E74EDF" w:rsidP="00E80692">
            <w:pPr>
              <w:widowControl w:val="0"/>
              <w:spacing w:line="208" w:lineRule="auto"/>
              <w:ind w:right="473"/>
              <w:jc w:val="center"/>
              <w:rPr>
                <w:lang w:eastAsia="ru-RU"/>
              </w:rPr>
            </w:pPr>
            <w:r w:rsidRPr="00F10ADD">
              <w:rPr>
                <w:lang w:eastAsia="ru-RU"/>
              </w:rPr>
              <w:t>12%</w:t>
            </w:r>
          </w:p>
        </w:tc>
        <w:tc>
          <w:tcPr>
            <w:tcW w:w="3619" w:type="dxa"/>
          </w:tcPr>
          <w:p w:rsidR="00E74EDF" w:rsidRPr="00F10ADD" w:rsidRDefault="00E74EDF" w:rsidP="00E80692">
            <w:pPr>
              <w:widowControl w:val="0"/>
              <w:spacing w:line="208" w:lineRule="auto"/>
              <w:ind w:right="473"/>
              <w:jc w:val="center"/>
              <w:rPr>
                <w:lang w:eastAsia="ru-RU"/>
              </w:rPr>
            </w:pPr>
            <w:r w:rsidRPr="00F10ADD">
              <w:rPr>
                <w:lang w:eastAsia="ru-RU"/>
              </w:rPr>
              <w:t>21%</w:t>
            </w:r>
          </w:p>
        </w:tc>
      </w:tr>
      <w:tr w:rsidR="00E74EDF" w:rsidRPr="00F10ADD" w:rsidTr="00E80692">
        <w:trPr>
          <w:trHeight w:val="259"/>
        </w:trPr>
        <w:tc>
          <w:tcPr>
            <w:tcW w:w="3257" w:type="dxa"/>
          </w:tcPr>
          <w:p w:rsidR="00E74EDF" w:rsidRPr="00F10ADD" w:rsidRDefault="00E74EDF" w:rsidP="00E80692">
            <w:pPr>
              <w:widowControl w:val="0"/>
              <w:spacing w:line="208" w:lineRule="auto"/>
              <w:ind w:right="473"/>
              <w:jc w:val="center"/>
              <w:rPr>
                <w:lang w:eastAsia="ru-RU"/>
              </w:rPr>
            </w:pPr>
            <w:r w:rsidRPr="00F10ADD">
              <w:rPr>
                <w:lang w:eastAsia="ru-RU"/>
              </w:rPr>
              <w:t xml:space="preserve">Базовый </w:t>
            </w:r>
          </w:p>
        </w:tc>
        <w:tc>
          <w:tcPr>
            <w:tcW w:w="3619" w:type="dxa"/>
          </w:tcPr>
          <w:p w:rsidR="00E74EDF" w:rsidRPr="00F10ADD" w:rsidRDefault="00E74EDF" w:rsidP="00E80692">
            <w:pPr>
              <w:widowControl w:val="0"/>
              <w:spacing w:line="208" w:lineRule="auto"/>
              <w:ind w:right="473"/>
              <w:jc w:val="center"/>
              <w:rPr>
                <w:lang w:eastAsia="ru-RU"/>
              </w:rPr>
            </w:pPr>
            <w:r w:rsidRPr="00F10ADD">
              <w:rPr>
                <w:lang w:eastAsia="ru-RU"/>
              </w:rPr>
              <w:t>42%</w:t>
            </w:r>
          </w:p>
        </w:tc>
        <w:tc>
          <w:tcPr>
            <w:tcW w:w="3619" w:type="dxa"/>
          </w:tcPr>
          <w:p w:rsidR="00E74EDF" w:rsidRPr="00F10ADD" w:rsidRDefault="00E74EDF" w:rsidP="00E80692">
            <w:pPr>
              <w:widowControl w:val="0"/>
              <w:spacing w:line="208" w:lineRule="auto"/>
              <w:ind w:right="473"/>
              <w:jc w:val="center"/>
              <w:rPr>
                <w:lang w:eastAsia="ru-RU"/>
              </w:rPr>
            </w:pPr>
            <w:r w:rsidRPr="00F10ADD">
              <w:rPr>
                <w:lang w:eastAsia="ru-RU"/>
              </w:rPr>
              <w:t>62%</w:t>
            </w:r>
          </w:p>
        </w:tc>
      </w:tr>
      <w:tr w:rsidR="00E74EDF" w:rsidRPr="00F10ADD" w:rsidTr="00E80692">
        <w:trPr>
          <w:trHeight w:val="283"/>
        </w:trPr>
        <w:tc>
          <w:tcPr>
            <w:tcW w:w="3257" w:type="dxa"/>
          </w:tcPr>
          <w:p w:rsidR="00E74EDF" w:rsidRPr="00F10ADD" w:rsidRDefault="00E74EDF" w:rsidP="00E80692">
            <w:pPr>
              <w:widowControl w:val="0"/>
              <w:spacing w:line="208" w:lineRule="auto"/>
              <w:ind w:right="473"/>
              <w:jc w:val="center"/>
              <w:rPr>
                <w:lang w:eastAsia="ru-RU"/>
              </w:rPr>
            </w:pPr>
            <w:r w:rsidRPr="00F10ADD">
              <w:rPr>
                <w:lang w:eastAsia="ru-RU"/>
              </w:rPr>
              <w:t xml:space="preserve">Повышенный </w:t>
            </w:r>
          </w:p>
        </w:tc>
        <w:tc>
          <w:tcPr>
            <w:tcW w:w="3619" w:type="dxa"/>
          </w:tcPr>
          <w:p w:rsidR="00E74EDF" w:rsidRPr="00F10ADD" w:rsidRDefault="00E74EDF" w:rsidP="00E80692">
            <w:pPr>
              <w:widowControl w:val="0"/>
              <w:spacing w:line="208" w:lineRule="auto"/>
              <w:ind w:right="473"/>
              <w:jc w:val="center"/>
              <w:rPr>
                <w:lang w:eastAsia="ru-RU"/>
              </w:rPr>
            </w:pPr>
            <w:r w:rsidRPr="00F10ADD">
              <w:rPr>
                <w:lang w:eastAsia="ru-RU"/>
              </w:rPr>
              <w:t>46%</w:t>
            </w:r>
          </w:p>
        </w:tc>
        <w:tc>
          <w:tcPr>
            <w:tcW w:w="3619" w:type="dxa"/>
          </w:tcPr>
          <w:p w:rsidR="00E74EDF" w:rsidRPr="00F10ADD" w:rsidRDefault="00E74EDF" w:rsidP="00E80692">
            <w:pPr>
              <w:widowControl w:val="0"/>
              <w:spacing w:line="208" w:lineRule="auto"/>
              <w:ind w:right="473"/>
              <w:jc w:val="center"/>
              <w:rPr>
                <w:lang w:eastAsia="ru-RU"/>
              </w:rPr>
            </w:pPr>
            <w:r w:rsidRPr="00F10ADD">
              <w:rPr>
                <w:lang w:eastAsia="ru-RU"/>
              </w:rPr>
              <w:t>17%</w:t>
            </w:r>
          </w:p>
        </w:tc>
      </w:tr>
    </w:tbl>
    <w:p w:rsidR="00E74EDF" w:rsidRPr="00F10ADD" w:rsidRDefault="00E74EDF" w:rsidP="00E74EDF">
      <w:pPr>
        <w:ind w:firstLine="709"/>
        <w:jc w:val="both"/>
      </w:pPr>
    </w:p>
    <w:p w:rsidR="00E74EDF" w:rsidRPr="00A4233C" w:rsidRDefault="00E74EDF" w:rsidP="00E74EDF">
      <w:pPr>
        <w:ind w:firstLine="709"/>
        <w:jc w:val="both"/>
        <w:rPr>
          <w:sz w:val="28"/>
          <w:szCs w:val="28"/>
        </w:rPr>
      </w:pPr>
      <w:r w:rsidRPr="00A4233C">
        <w:rPr>
          <w:sz w:val="28"/>
          <w:szCs w:val="28"/>
        </w:rPr>
        <w:t>Анализ выполнения РИКО–4 показал, что общие результаты диагностики уровня достижения метапредметных планируемых результатов обучающихся 4-х классов, полученных в 2023 году, в целом соответствуют требованиям ФГОС НОО. Выявлено, что большинство обучающихся, принявших участие в диагностике при достижении метапредметных результатов, продемонстрировали «базовый» уровень – 62 %, «повышенный» уровень – 17%. Анализ выполнения диагностической работы показал, что результаты диагностики уровня достижения функциональной грамотности обучающихся 4-х классов, полученные в 2023 году, в целом соответствуют требованиям ФГОС НОО. Выявлено, что большинство обучающихся, принявших участие в диагностике, продемонстрировали функциональную грамотность на «базовом» уровне – 42 %, на «повышенном» уровне – 46 %.</w:t>
      </w:r>
    </w:p>
    <w:p w:rsidR="006F7955" w:rsidRPr="00F10ADD" w:rsidRDefault="006F7955" w:rsidP="00E74EDF">
      <w:pPr>
        <w:ind w:firstLine="709"/>
        <w:jc w:val="both"/>
      </w:pPr>
    </w:p>
    <w:p w:rsidR="00E74EDF" w:rsidRPr="00A4233C" w:rsidRDefault="00E74EDF" w:rsidP="00A4233C">
      <w:pPr>
        <w:jc w:val="center"/>
        <w:rPr>
          <w:b/>
          <w:sz w:val="28"/>
          <w:szCs w:val="28"/>
        </w:rPr>
      </w:pPr>
      <w:r w:rsidRPr="00A4233C">
        <w:rPr>
          <w:b/>
          <w:sz w:val="28"/>
          <w:szCs w:val="28"/>
        </w:rPr>
        <w:t>Результаты выполнения ВПР обучающимися 5-х классов</w:t>
      </w:r>
    </w:p>
    <w:p w:rsidR="00E74EDF" w:rsidRPr="00F10ADD" w:rsidRDefault="00E74EDF" w:rsidP="00E74EDF">
      <w:pPr>
        <w:jc w:val="both"/>
        <w:rPr>
          <w:b/>
        </w:rPr>
      </w:pPr>
    </w:p>
    <w:tbl>
      <w:tblPr>
        <w:tblStyle w:val="af8"/>
        <w:tblW w:w="10314" w:type="dxa"/>
        <w:tblLayout w:type="fixed"/>
        <w:tblLook w:val="04A0"/>
      </w:tblPr>
      <w:tblGrid>
        <w:gridCol w:w="2518"/>
        <w:gridCol w:w="1985"/>
        <w:gridCol w:w="2126"/>
        <w:gridCol w:w="1559"/>
        <w:gridCol w:w="2126"/>
      </w:tblGrid>
      <w:tr w:rsidR="00E74EDF" w:rsidRPr="00F10ADD" w:rsidTr="006F7955">
        <w:tc>
          <w:tcPr>
            <w:tcW w:w="2518" w:type="dxa"/>
          </w:tcPr>
          <w:p w:rsidR="00E74EDF" w:rsidRPr="00F10ADD" w:rsidRDefault="00E74EDF" w:rsidP="00E80692">
            <w:pPr>
              <w:jc w:val="center"/>
            </w:pPr>
            <w:r w:rsidRPr="00F10ADD">
              <w:t>Предмет</w:t>
            </w:r>
          </w:p>
        </w:tc>
        <w:tc>
          <w:tcPr>
            <w:tcW w:w="1985" w:type="dxa"/>
          </w:tcPr>
          <w:p w:rsidR="00E74EDF" w:rsidRPr="00F10ADD" w:rsidRDefault="00E74EDF" w:rsidP="00E80692">
            <w:pPr>
              <w:jc w:val="center"/>
            </w:pPr>
            <w:r w:rsidRPr="00F10ADD">
              <w:t>Количество обучающихся в классе</w:t>
            </w:r>
          </w:p>
        </w:tc>
        <w:tc>
          <w:tcPr>
            <w:tcW w:w="2126" w:type="dxa"/>
          </w:tcPr>
          <w:p w:rsidR="00E74EDF" w:rsidRPr="00F10ADD" w:rsidRDefault="00E74EDF" w:rsidP="00E80692">
            <w:pPr>
              <w:jc w:val="center"/>
            </w:pPr>
            <w:r w:rsidRPr="00F10ADD">
              <w:t>Выполняло работу</w:t>
            </w:r>
          </w:p>
          <w:p w:rsidR="00E74EDF" w:rsidRPr="00F10ADD" w:rsidRDefault="00E74EDF" w:rsidP="00E80692">
            <w:pPr>
              <w:jc w:val="center"/>
            </w:pPr>
            <w:r w:rsidRPr="00F10ADD">
              <w:t>(чел.)</w:t>
            </w:r>
          </w:p>
        </w:tc>
        <w:tc>
          <w:tcPr>
            <w:tcW w:w="1559" w:type="dxa"/>
          </w:tcPr>
          <w:p w:rsidR="00E74EDF" w:rsidRPr="00F10ADD" w:rsidRDefault="00E74EDF" w:rsidP="00E80692">
            <w:pPr>
              <w:jc w:val="center"/>
            </w:pPr>
            <w:r w:rsidRPr="00F10ADD">
              <w:t>Успеваем.</w:t>
            </w:r>
          </w:p>
          <w:p w:rsidR="00E74EDF" w:rsidRPr="00F10ADD" w:rsidRDefault="00E74EDF" w:rsidP="00E80692">
            <w:pPr>
              <w:jc w:val="center"/>
            </w:pPr>
            <w:r w:rsidRPr="00F10ADD">
              <w:t>(%)</w:t>
            </w:r>
          </w:p>
        </w:tc>
        <w:tc>
          <w:tcPr>
            <w:tcW w:w="2126" w:type="dxa"/>
          </w:tcPr>
          <w:p w:rsidR="00E74EDF" w:rsidRPr="00F10ADD" w:rsidRDefault="00E74EDF" w:rsidP="00E80692">
            <w:pPr>
              <w:jc w:val="center"/>
            </w:pPr>
            <w:r w:rsidRPr="00F10ADD">
              <w:t>Качество знаний</w:t>
            </w:r>
          </w:p>
          <w:p w:rsidR="00E74EDF" w:rsidRPr="00F10ADD" w:rsidRDefault="00E74EDF" w:rsidP="00E80692">
            <w:pPr>
              <w:jc w:val="center"/>
            </w:pPr>
            <w:r w:rsidRPr="00F10ADD">
              <w:t>(%)</w:t>
            </w:r>
          </w:p>
        </w:tc>
      </w:tr>
      <w:tr w:rsidR="00E74EDF" w:rsidRPr="00F10ADD" w:rsidTr="006F7955">
        <w:tc>
          <w:tcPr>
            <w:tcW w:w="2518" w:type="dxa"/>
          </w:tcPr>
          <w:p w:rsidR="00E74EDF" w:rsidRPr="00F10ADD" w:rsidRDefault="00E74EDF" w:rsidP="00E80692">
            <w:pPr>
              <w:jc w:val="both"/>
            </w:pPr>
            <w:r w:rsidRPr="00F10ADD">
              <w:t>русский язык</w:t>
            </w:r>
          </w:p>
        </w:tc>
        <w:tc>
          <w:tcPr>
            <w:tcW w:w="1985" w:type="dxa"/>
          </w:tcPr>
          <w:p w:rsidR="00E74EDF" w:rsidRPr="00F10ADD" w:rsidRDefault="00E74EDF" w:rsidP="00E80692">
            <w:pPr>
              <w:jc w:val="both"/>
            </w:pPr>
            <w:r w:rsidRPr="00F10ADD">
              <w:t>25</w:t>
            </w:r>
          </w:p>
        </w:tc>
        <w:tc>
          <w:tcPr>
            <w:tcW w:w="2126" w:type="dxa"/>
          </w:tcPr>
          <w:p w:rsidR="00E74EDF" w:rsidRPr="00F10ADD" w:rsidRDefault="00E74EDF" w:rsidP="00E80692">
            <w:pPr>
              <w:jc w:val="both"/>
            </w:pPr>
            <w:r w:rsidRPr="00F10ADD">
              <w:t>23</w:t>
            </w:r>
          </w:p>
        </w:tc>
        <w:tc>
          <w:tcPr>
            <w:tcW w:w="1559" w:type="dxa"/>
          </w:tcPr>
          <w:p w:rsidR="00E74EDF" w:rsidRPr="00F10ADD" w:rsidRDefault="00E74EDF" w:rsidP="00E80692">
            <w:pPr>
              <w:jc w:val="both"/>
            </w:pPr>
            <w:r w:rsidRPr="00F10ADD">
              <w:t>83</w:t>
            </w:r>
          </w:p>
        </w:tc>
        <w:tc>
          <w:tcPr>
            <w:tcW w:w="2126" w:type="dxa"/>
          </w:tcPr>
          <w:p w:rsidR="00E74EDF" w:rsidRPr="00F10ADD" w:rsidRDefault="00E74EDF" w:rsidP="00E80692">
            <w:pPr>
              <w:jc w:val="both"/>
            </w:pPr>
            <w:r w:rsidRPr="00F10ADD">
              <w:t>61</w:t>
            </w:r>
          </w:p>
        </w:tc>
      </w:tr>
      <w:tr w:rsidR="00E74EDF" w:rsidRPr="00F10ADD" w:rsidTr="006F7955">
        <w:tc>
          <w:tcPr>
            <w:tcW w:w="2518" w:type="dxa"/>
          </w:tcPr>
          <w:p w:rsidR="00E74EDF" w:rsidRPr="00F10ADD" w:rsidRDefault="00E74EDF" w:rsidP="00E80692">
            <w:pPr>
              <w:jc w:val="both"/>
            </w:pPr>
            <w:r w:rsidRPr="00F10ADD">
              <w:t>математика</w:t>
            </w:r>
          </w:p>
        </w:tc>
        <w:tc>
          <w:tcPr>
            <w:tcW w:w="1985" w:type="dxa"/>
          </w:tcPr>
          <w:p w:rsidR="00E74EDF" w:rsidRPr="00F10ADD" w:rsidRDefault="00E74EDF" w:rsidP="00E80692">
            <w:pPr>
              <w:jc w:val="both"/>
            </w:pPr>
            <w:r w:rsidRPr="00F10ADD">
              <w:t>25</w:t>
            </w:r>
          </w:p>
        </w:tc>
        <w:tc>
          <w:tcPr>
            <w:tcW w:w="2126" w:type="dxa"/>
          </w:tcPr>
          <w:p w:rsidR="00E74EDF" w:rsidRPr="00F10ADD" w:rsidRDefault="00E74EDF" w:rsidP="00E80692">
            <w:pPr>
              <w:jc w:val="both"/>
            </w:pPr>
            <w:r w:rsidRPr="00F10ADD">
              <w:t>24</w:t>
            </w:r>
          </w:p>
        </w:tc>
        <w:tc>
          <w:tcPr>
            <w:tcW w:w="1559" w:type="dxa"/>
          </w:tcPr>
          <w:p w:rsidR="00E74EDF" w:rsidRPr="00F10ADD" w:rsidRDefault="00E74EDF" w:rsidP="00E80692">
            <w:pPr>
              <w:jc w:val="both"/>
            </w:pPr>
            <w:r w:rsidRPr="00F10ADD">
              <w:t>96</w:t>
            </w:r>
          </w:p>
        </w:tc>
        <w:tc>
          <w:tcPr>
            <w:tcW w:w="2126" w:type="dxa"/>
          </w:tcPr>
          <w:p w:rsidR="00E74EDF" w:rsidRPr="00F10ADD" w:rsidRDefault="00E74EDF" w:rsidP="00E80692">
            <w:pPr>
              <w:jc w:val="both"/>
            </w:pPr>
            <w:r w:rsidRPr="00F10ADD">
              <w:t>50</w:t>
            </w:r>
          </w:p>
        </w:tc>
      </w:tr>
      <w:tr w:rsidR="00E74EDF" w:rsidRPr="00F10ADD" w:rsidTr="006F7955">
        <w:tc>
          <w:tcPr>
            <w:tcW w:w="2518" w:type="dxa"/>
          </w:tcPr>
          <w:p w:rsidR="00E74EDF" w:rsidRPr="00F10ADD" w:rsidRDefault="00E74EDF" w:rsidP="00E80692">
            <w:pPr>
              <w:jc w:val="both"/>
            </w:pPr>
            <w:r w:rsidRPr="00F10ADD">
              <w:t>история</w:t>
            </w:r>
          </w:p>
        </w:tc>
        <w:tc>
          <w:tcPr>
            <w:tcW w:w="1985" w:type="dxa"/>
          </w:tcPr>
          <w:p w:rsidR="00E74EDF" w:rsidRPr="00F10ADD" w:rsidRDefault="00E74EDF" w:rsidP="00E80692">
            <w:pPr>
              <w:jc w:val="both"/>
            </w:pPr>
            <w:r w:rsidRPr="00F10ADD">
              <w:t>25</w:t>
            </w:r>
          </w:p>
        </w:tc>
        <w:tc>
          <w:tcPr>
            <w:tcW w:w="2126" w:type="dxa"/>
          </w:tcPr>
          <w:p w:rsidR="00E74EDF" w:rsidRPr="00F10ADD" w:rsidRDefault="00E74EDF" w:rsidP="00E80692">
            <w:pPr>
              <w:jc w:val="both"/>
            </w:pPr>
            <w:r w:rsidRPr="00F10ADD">
              <w:t>19</w:t>
            </w:r>
          </w:p>
        </w:tc>
        <w:tc>
          <w:tcPr>
            <w:tcW w:w="1559" w:type="dxa"/>
          </w:tcPr>
          <w:p w:rsidR="00E74EDF" w:rsidRPr="00F10ADD" w:rsidRDefault="00E74EDF" w:rsidP="00E80692">
            <w:pPr>
              <w:jc w:val="both"/>
            </w:pPr>
            <w:r w:rsidRPr="00F10ADD">
              <w:t>100</w:t>
            </w:r>
          </w:p>
        </w:tc>
        <w:tc>
          <w:tcPr>
            <w:tcW w:w="2126" w:type="dxa"/>
          </w:tcPr>
          <w:p w:rsidR="00E74EDF" w:rsidRPr="00F10ADD" w:rsidRDefault="00E74EDF" w:rsidP="00E80692">
            <w:pPr>
              <w:jc w:val="both"/>
            </w:pPr>
            <w:r w:rsidRPr="00F10ADD">
              <w:t>50</w:t>
            </w:r>
          </w:p>
        </w:tc>
      </w:tr>
      <w:tr w:rsidR="00E74EDF" w:rsidRPr="00F10ADD" w:rsidTr="006F7955">
        <w:tc>
          <w:tcPr>
            <w:tcW w:w="2518" w:type="dxa"/>
          </w:tcPr>
          <w:p w:rsidR="00E74EDF" w:rsidRPr="00F10ADD" w:rsidRDefault="00E74EDF" w:rsidP="00E80692">
            <w:pPr>
              <w:jc w:val="both"/>
            </w:pPr>
            <w:r w:rsidRPr="00F10ADD">
              <w:t>биология</w:t>
            </w:r>
          </w:p>
        </w:tc>
        <w:tc>
          <w:tcPr>
            <w:tcW w:w="1985" w:type="dxa"/>
          </w:tcPr>
          <w:p w:rsidR="00E74EDF" w:rsidRPr="00F10ADD" w:rsidRDefault="00E74EDF" w:rsidP="00E80692">
            <w:pPr>
              <w:jc w:val="both"/>
            </w:pPr>
            <w:r w:rsidRPr="00F10ADD">
              <w:t>25</w:t>
            </w:r>
          </w:p>
        </w:tc>
        <w:tc>
          <w:tcPr>
            <w:tcW w:w="2126" w:type="dxa"/>
          </w:tcPr>
          <w:p w:rsidR="00E74EDF" w:rsidRPr="00F10ADD" w:rsidRDefault="00E74EDF" w:rsidP="00E80692">
            <w:pPr>
              <w:jc w:val="both"/>
            </w:pPr>
            <w:r w:rsidRPr="00F10ADD">
              <w:t>20</w:t>
            </w:r>
          </w:p>
        </w:tc>
        <w:tc>
          <w:tcPr>
            <w:tcW w:w="1559" w:type="dxa"/>
          </w:tcPr>
          <w:p w:rsidR="00E74EDF" w:rsidRPr="00F10ADD" w:rsidRDefault="00E74EDF" w:rsidP="00E80692">
            <w:pPr>
              <w:jc w:val="both"/>
            </w:pPr>
            <w:r w:rsidRPr="00F10ADD">
              <w:t>100</w:t>
            </w:r>
          </w:p>
        </w:tc>
        <w:tc>
          <w:tcPr>
            <w:tcW w:w="2126" w:type="dxa"/>
          </w:tcPr>
          <w:p w:rsidR="00E74EDF" w:rsidRPr="00F10ADD" w:rsidRDefault="00E74EDF" w:rsidP="00E80692">
            <w:pPr>
              <w:jc w:val="both"/>
            </w:pPr>
            <w:r w:rsidRPr="00F10ADD">
              <w:t>65</w:t>
            </w:r>
          </w:p>
        </w:tc>
      </w:tr>
      <w:tr w:rsidR="00E74EDF" w:rsidRPr="00F10ADD" w:rsidTr="006F7955">
        <w:tc>
          <w:tcPr>
            <w:tcW w:w="2518" w:type="dxa"/>
          </w:tcPr>
          <w:p w:rsidR="00E74EDF" w:rsidRPr="00F10ADD" w:rsidRDefault="00E74EDF" w:rsidP="00E80692">
            <w:pPr>
              <w:jc w:val="both"/>
            </w:pPr>
            <w:r w:rsidRPr="00F10ADD">
              <w:t>русский язык</w:t>
            </w:r>
          </w:p>
        </w:tc>
        <w:tc>
          <w:tcPr>
            <w:tcW w:w="1985" w:type="dxa"/>
          </w:tcPr>
          <w:p w:rsidR="00E74EDF" w:rsidRPr="00F10ADD" w:rsidRDefault="00E74EDF" w:rsidP="00E80692">
            <w:pPr>
              <w:jc w:val="both"/>
            </w:pPr>
            <w:r w:rsidRPr="00F10ADD">
              <w:t>26</w:t>
            </w:r>
          </w:p>
        </w:tc>
        <w:tc>
          <w:tcPr>
            <w:tcW w:w="2126" w:type="dxa"/>
          </w:tcPr>
          <w:p w:rsidR="00E74EDF" w:rsidRPr="00F10ADD" w:rsidRDefault="00E74EDF" w:rsidP="00E80692">
            <w:pPr>
              <w:jc w:val="both"/>
            </w:pPr>
            <w:r w:rsidRPr="00F10ADD">
              <w:t>22</w:t>
            </w:r>
          </w:p>
        </w:tc>
        <w:tc>
          <w:tcPr>
            <w:tcW w:w="1559" w:type="dxa"/>
          </w:tcPr>
          <w:p w:rsidR="00E74EDF" w:rsidRPr="00F10ADD" w:rsidRDefault="00E74EDF" w:rsidP="00E80692">
            <w:pPr>
              <w:jc w:val="both"/>
            </w:pPr>
            <w:r w:rsidRPr="00F10ADD">
              <w:t>95</w:t>
            </w:r>
          </w:p>
        </w:tc>
        <w:tc>
          <w:tcPr>
            <w:tcW w:w="2126" w:type="dxa"/>
          </w:tcPr>
          <w:p w:rsidR="00E74EDF" w:rsidRPr="00F10ADD" w:rsidRDefault="00E74EDF" w:rsidP="00E80692">
            <w:pPr>
              <w:jc w:val="both"/>
            </w:pPr>
            <w:r w:rsidRPr="00F10ADD">
              <w:t>73</w:t>
            </w:r>
          </w:p>
        </w:tc>
      </w:tr>
      <w:tr w:rsidR="00E74EDF" w:rsidRPr="00F10ADD" w:rsidTr="006F7955">
        <w:tc>
          <w:tcPr>
            <w:tcW w:w="2518" w:type="dxa"/>
          </w:tcPr>
          <w:p w:rsidR="00E74EDF" w:rsidRPr="00F10ADD" w:rsidRDefault="00E74EDF" w:rsidP="00E80692">
            <w:pPr>
              <w:jc w:val="both"/>
            </w:pPr>
            <w:r w:rsidRPr="00F10ADD">
              <w:t>математика</w:t>
            </w:r>
          </w:p>
        </w:tc>
        <w:tc>
          <w:tcPr>
            <w:tcW w:w="1985" w:type="dxa"/>
          </w:tcPr>
          <w:p w:rsidR="00E74EDF" w:rsidRPr="00F10ADD" w:rsidRDefault="00E74EDF" w:rsidP="00E80692">
            <w:pPr>
              <w:jc w:val="both"/>
            </w:pPr>
            <w:r w:rsidRPr="00F10ADD">
              <w:t>26</w:t>
            </w:r>
          </w:p>
        </w:tc>
        <w:tc>
          <w:tcPr>
            <w:tcW w:w="2126" w:type="dxa"/>
          </w:tcPr>
          <w:p w:rsidR="00E74EDF" w:rsidRPr="00F10ADD" w:rsidRDefault="00E74EDF" w:rsidP="00E80692">
            <w:pPr>
              <w:jc w:val="both"/>
            </w:pPr>
            <w:r w:rsidRPr="00F10ADD">
              <w:t>21</w:t>
            </w:r>
          </w:p>
        </w:tc>
        <w:tc>
          <w:tcPr>
            <w:tcW w:w="1559" w:type="dxa"/>
          </w:tcPr>
          <w:p w:rsidR="00E74EDF" w:rsidRPr="00F10ADD" w:rsidRDefault="00E74EDF" w:rsidP="00E80692">
            <w:pPr>
              <w:jc w:val="both"/>
            </w:pPr>
            <w:r w:rsidRPr="00F10ADD">
              <w:t>100</w:t>
            </w:r>
          </w:p>
        </w:tc>
        <w:tc>
          <w:tcPr>
            <w:tcW w:w="2126" w:type="dxa"/>
          </w:tcPr>
          <w:p w:rsidR="00E74EDF" w:rsidRPr="00F10ADD" w:rsidRDefault="00E74EDF" w:rsidP="00E80692">
            <w:pPr>
              <w:jc w:val="both"/>
            </w:pPr>
            <w:r w:rsidRPr="00F10ADD">
              <w:t>86</w:t>
            </w:r>
          </w:p>
        </w:tc>
      </w:tr>
      <w:tr w:rsidR="00E74EDF" w:rsidRPr="00F10ADD" w:rsidTr="006F7955">
        <w:tc>
          <w:tcPr>
            <w:tcW w:w="2518" w:type="dxa"/>
          </w:tcPr>
          <w:p w:rsidR="00E74EDF" w:rsidRPr="00F10ADD" w:rsidRDefault="00E74EDF" w:rsidP="00E80692">
            <w:pPr>
              <w:jc w:val="both"/>
            </w:pPr>
            <w:r w:rsidRPr="00F10ADD">
              <w:t>история</w:t>
            </w:r>
          </w:p>
        </w:tc>
        <w:tc>
          <w:tcPr>
            <w:tcW w:w="1985" w:type="dxa"/>
          </w:tcPr>
          <w:p w:rsidR="00E74EDF" w:rsidRPr="00F10ADD" w:rsidRDefault="00E74EDF" w:rsidP="00E80692">
            <w:pPr>
              <w:jc w:val="both"/>
            </w:pPr>
            <w:r w:rsidRPr="00F10ADD">
              <w:t>26</w:t>
            </w:r>
          </w:p>
        </w:tc>
        <w:tc>
          <w:tcPr>
            <w:tcW w:w="2126" w:type="dxa"/>
          </w:tcPr>
          <w:p w:rsidR="00E74EDF" w:rsidRPr="00F10ADD" w:rsidRDefault="00E74EDF" w:rsidP="00E80692">
            <w:pPr>
              <w:jc w:val="both"/>
            </w:pPr>
            <w:r w:rsidRPr="00F10ADD">
              <w:t>23</w:t>
            </w:r>
          </w:p>
        </w:tc>
        <w:tc>
          <w:tcPr>
            <w:tcW w:w="1559" w:type="dxa"/>
          </w:tcPr>
          <w:p w:rsidR="00E74EDF" w:rsidRPr="00F10ADD" w:rsidRDefault="00E74EDF" w:rsidP="00E80692">
            <w:pPr>
              <w:jc w:val="both"/>
            </w:pPr>
            <w:r w:rsidRPr="00F10ADD">
              <w:t>96</w:t>
            </w:r>
          </w:p>
        </w:tc>
        <w:tc>
          <w:tcPr>
            <w:tcW w:w="2126" w:type="dxa"/>
          </w:tcPr>
          <w:p w:rsidR="00E74EDF" w:rsidRPr="00F10ADD" w:rsidRDefault="00E74EDF" w:rsidP="00E80692">
            <w:pPr>
              <w:jc w:val="both"/>
            </w:pPr>
            <w:r w:rsidRPr="00F10ADD">
              <w:t>78</w:t>
            </w:r>
          </w:p>
        </w:tc>
      </w:tr>
      <w:tr w:rsidR="00E74EDF" w:rsidRPr="00F10ADD" w:rsidTr="006F7955">
        <w:tc>
          <w:tcPr>
            <w:tcW w:w="2518" w:type="dxa"/>
          </w:tcPr>
          <w:p w:rsidR="00E74EDF" w:rsidRPr="00F10ADD" w:rsidRDefault="00E74EDF" w:rsidP="00E80692">
            <w:pPr>
              <w:jc w:val="both"/>
            </w:pPr>
            <w:r w:rsidRPr="00F10ADD">
              <w:t>биология</w:t>
            </w:r>
          </w:p>
        </w:tc>
        <w:tc>
          <w:tcPr>
            <w:tcW w:w="1985" w:type="dxa"/>
          </w:tcPr>
          <w:p w:rsidR="00E74EDF" w:rsidRPr="00F10ADD" w:rsidRDefault="00E74EDF" w:rsidP="00E80692">
            <w:pPr>
              <w:jc w:val="both"/>
            </w:pPr>
            <w:r w:rsidRPr="00F10ADD">
              <w:t>26</w:t>
            </w:r>
          </w:p>
        </w:tc>
        <w:tc>
          <w:tcPr>
            <w:tcW w:w="2126" w:type="dxa"/>
          </w:tcPr>
          <w:p w:rsidR="00E74EDF" w:rsidRPr="00F10ADD" w:rsidRDefault="00E74EDF" w:rsidP="00E80692">
            <w:pPr>
              <w:jc w:val="both"/>
            </w:pPr>
            <w:r w:rsidRPr="00F10ADD">
              <w:t>22</w:t>
            </w:r>
          </w:p>
        </w:tc>
        <w:tc>
          <w:tcPr>
            <w:tcW w:w="1559" w:type="dxa"/>
          </w:tcPr>
          <w:p w:rsidR="00E74EDF" w:rsidRPr="00F10ADD" w:rsidRDefault="00E74EDF" w:rsidP="00E80692">
            <w:pPr>
              <w:jc w:val="both"/>
            </w:pPr>
            <w:r w:rsidRPr="00F10ADD">
              <w:t>91</w:t>
            </w:r>
          </w:p>
        </w:tc>
        <w:tc>
          <w:tcPr>
            <w:tcW w:w="2126" w:type="dxa"/>
          </w:tcPr>
          <w:p w:rsidR="00E74EDF" w:rsidRPr="00F10ADD" w:rsidRDefault="00E74EDF" w:rsidP="00E80692">
            <w:pPr>
              <w:jc w:val="both"/>
            </w:pPr>
            <w:r w:rsidRPr="00F10ADD">
              <w:t>77</w:t>
            </w:r>
          </w:p>
        </w:tc>
      </w:tr>
      <w:tr w:rsidR="00E74EDF" w:rsidRPr="00F10ADD" w:rsidTr="006F7955">
        <w:tc>
          <w:tcPr>
            <w:tcW w:w="2518" w:type="dxa"/>
          </w:tcPr>
          <w:p w:rsidR="00E74EDF" w:rsidRPr="00F10ADD" w:rsidRDefault="00E74EDF" w:rsidP="00E80692">
            <w:pPr>
              <w:jc w:val="both"/>
            </w:pPr>
            <w:r w:rsidRPr="00F10ADD">
              <w:t>русский язык</w:t>
            </w:r>
          </w:p>
        </w:tc>
        <w:tc>
          <w:tcPr>
            <w:tcW w:w="1985" w:type="dxa"/>
          </w:tcPr>
          <w:p w:rsidR="00E74EDF" w:rsidRPr="00F10ADD" w:rsidRDefault="00E74EDF" w:rsidP="00E80692">
            <w:pPr>
              <w:jc w:val="both"/>
            </w:pPr>
            <w:r w:rsidRPr="00F10ADD">
              <w:t>24</w:t>
            </w:r>
          </w:p>
        </w:tc>
        <w:tc>
          <w:tcPr>
            <w:tcW w:w="2126" w:type="dxa"/>
          </w:tcPr>
          <w:p w:rsidR="00E74EDF" w:rsidRPr="00F10ADD" w:rsidRDefault="00E74EDF" w:rsidP="00E80692">
            <w:pPr>
              <w:jc w:val="both"/>
            </w:pPr>
            <w:r w:rsidRPr="00F10ADD">
              <w:t>23</w:t>
            </w:r>
          </w:p>
        </w:tc>
        <w:tc>
          <w:tcPr>
            <w:tcW w:w="1559" w:type="dxa"/>
          </w:tcPr>
          <w:p w:rsidR="00E74EDF" w:rsidRPr="00F10ADD" w:rsidRDefault="00E74EDF" w:rsidP="00E80692">
            <w:pPr>
              <w:jc w:val="both"/>
            </w:pPr>
            <w:r w:rsidRPr="00F10ADD">
              <w:t>91</w:t>
            </w:r>
          </w:p>
        </w:tc>
        <w:tc>
          <w:tcPr>
            <w:tcW w:w="2126" w:type="dxa"/>
          </w:tcPr>
          <w:p w:rsidR="00E74EDF" w:rsidRPr="00F10ADD" w:rsidRDefault="00E74EDF" w:rsidP="00E80692">
            <w:pPr>
              <w:jc w:val="both"/>
            </w:pPr>
            <w:r w:rsidRPr="00F10ADD">
              <w:t>78</w:t>
            </w:r>
          </w:p>
        </w:tc>
      </w:tr>
      <w:tr w:rsidR="00E74EDF" w:rsidRPr="00F10ADD" w:rsidTr="006F7955">
        <w:tc>
          <w:tcPr>
            <w:tcW w:w="2518" w:type="dxa"/>
          </w:tcPr>
          <w:p w:rsidR="00E74EDF" w:rsidRPr="00F10ADD" w:rsidRDefault="00E74EDF" w:rsidP="00E80692">
            <w:pPr>
              <w:jc w:val="both"/>
            </w:pPr>
            <w:r w:rsidRPr="00F10ADD">
              <w:t>математика</w:t>
            </w:r>
          </w:p>
        </w:tc>
        <w:tc>
          <w:tcPr>
            <w:tcW w:w="1985" w:type="dxa"/>
          </w:tcPr>
          <w:p w:rsidR="00E74EDF" w:rsidRPr="00F10ADD" w:rsidRDefault="00E74EDF" w:rsidP="00E80692">
            <w:pPr>
              <w:jc w:val="both"/>
            </w:pPr>
            <w:r w:rsidRPr="00F10ADD">
              <w:t>24</w:t>
            </w:r>
          </w:p>
        </w:tc>
        <w:tc>
          <w:tcPr>
            <w:tcW w:w="2126" w:type="dxa"/>
          </w:tcPr>
          <w:p w:rsidR="00E74EDF" w:rsidRPr="00F10ADD" w:rsidRDefault="00E74EDF" w:rsidP="00E80692">
            <w:pPr>
              <w:jc w:val="both"/>
            </w:pPr>
            <w:r w:rsidRPr="00F10ADD">
              <w:t>23</w:t>
            </w:r>
          </w:p>
        </w:tc>
        <w:tc>
          <w:tcPr>
            <w:tcW w:w="1559" w:type="dxa"/>
          </w:tcPr>
          <w:p w:rsidR="00E74EDF" w:rsidRPr="00F10ADD" w:rsidRDefault="00E74EDF" w:rsidP="00E80692">
            <w:pPr>
              <w:jc w:val="both"/>
            </w:pPr>
            <w:r w:rsidRPr="00F10ADD">
              <w:t>91</w:t>
            </w:r>
          </w:p>
        </w:tc>
        <w:tc>
          <w:tcPr>
            <w:tcW w:w="2126" w:type="dxa"/>
          </w:tcPr>
          <w:p w:rsidR="00E74EDF" w:rsidRPr="00F10ADD" w:rsidRDefault="00E74EDF" w:rsidP="00E80692">
            <w:pPr>
              <w:jc w:val="both"/>
            </w:pPr>
            <w:r w:rsidRPr="00F10ADD">
              <w:t>57</w:t>
            </w:r>
          </w:p>
        </w:tc>
      </w:tr>
      <w:tr w:rsidR="00E74EDF" w:rsidRPr="00F10ADD" w:rsidTr="006F7955">
        <w:tc>
          <w:tcPr>
            <w:tcW w:w="2518" w:type="dxa"/>
          </w:tcPr>
          <w:p w:rsidR="00E74EDF" w:rsidRPr="00F10ADD" w:rsidRDefault="00E74EDF" w:rsidP="00E80692">
            <w:pPr>
              <w:jc w:val="both"/>
            </w:pPr>
            <w:r w:rsidRPr="00F10ADD">
              <w:t>история</w:t>
            </w:r>
          </w:p>
        </w:tc>
        <w:tc>
          <w:tcPr>
            <w:tcW w:w="1985" w:type="dxa"/>
          </w:tcPr>
          <w:p w:rsidR="00E74EDF" w:rsidRPr="00F10ADD" w:rsidRDefault="00E74EDF" w:rsidP="00E80692">
            <w:pPr>
              <w:jc w:val="both"/>
            </w:pPr>
            <w:r w:rsidRPr="00F10ADD">
              <w:t>24</w:t>
            </w:r>
          </w:p>
        </w:tc>
        <w:tc>
          <w:tcPr>
            <w:tcW w:w="2126" w:type="dxa"/>
          </w:tcPr>
          <w:p w:rsidR="00E74EDF" w:rsidRPr="00F10ADD" w:rsidRDefault="00E74EDF" w:rsidP="00E80692">
            <w:pPr>
              <w:jc w:val="both"/>
            </w:pPr>
            <w:r w:rsidRPr="00F10ADD">
              <w:t>22</w:t>
            </w:r>
          </w:p>
        </w:tc>
        <w:tc>
          <w:tcPr>
            <w:tcW w:w="1559" w:type="dxa"/>
          </w:tcPr>
          <w:p w:rsidR="00E74EDF" w:rsidRPr="00F10ADD" w:rsidRDefault="00E74EDF" w:rsidP="00E80692">
            <w:pPr>
              <w:jc w:val="both"/>
            </w:pPr>
            <w:r w:rsidRPr="00F10ADD">
              <w:t>100</w:t>
            </w:r>
          </w:p>
        </w:tc>
        <w:tc>
          <w:tcPr>
            <w:tcW w:w="2126" w:type="dxa"/>
          </w:tcPr>
          <w:p w:rsidR="00E74EDF" w:rsidRPr="00F10ADD" w:rsidRDefault="00E74EDF" w:rsidP="00E80692">
            <w:pPr>
              <w:jc w:val="both"/>
            </w:pPr>
            <w:r w:rsidRPr="00F10ADD">
              <w:t>100</w:t>
            </w:r>
          </w:p>
        </w:tc>
      </w:tr>
      <w:tr w:rsidR="00E74EDF" w:rsidRPr="00F10ADD" w:rsidTr="006F7955">
        <w:tc>
          <w:tcPr>
            <w:tcW w:w="2518" w:type="dxa"/>
          </w:tcPr>
          <w:p w:rsidR="00E74EDF" w:rsidRPr="00F10ADD" w:rsidRDefault="00E74EDF" w:rsidP="00E80692">
            <w:pPr>
              <w:jc w:val="both"/>
            </w:pPr>
            <w:r w:rsidRPr="00F10ADD">
              <w:t>биология</w:t>
            </w:r>
          </w:p>
        </w:tc>
        <w:tc>
          <w:tcPr>
            <w:tcW w:w="1985" w:type="dxa"/>
          </w:tcPr>
          <w:p w:rsidR="00E74EDF" w:rsidRPr="00F10ADD" w:rsidRDefault="00E74EDF" w:rsidP="00E80692">
            <w:pPr>
              <w:jc w:val="both"/>
            </w:pPr>
            <w:r w:rsidRPr="00F10ADD">
              <w:t>24</w:t>
            </w:r>
          </w:p>
        </w:tc>
        <w:tc>
          <w:tcPr>
            <w:tcW w:w="2126" w:type="dxa"/>
          </w:tcPr>
          <w:p w:rsidR="00E74EDF" w:rsidRPr="00F10ADD" w:rsidRDefault="00E74EDF" w:rsidP="00E80692">
            <w:pPr>
              <w:jc w:val="both"/>
            </w:pPr>
            <w:r w:rsidRPr="00F10ADD">
              <w:t>22</w:t>
            </w:r>
          </w:p>
        </w:tc>
        <w:tc>
          <w:tcPr>
            <w:tcW w:w="1559" w:type="dxa"/>
          </w:tcPr>
          <w:p w:rsidR="00E74EDF" w:rsidRPr="00F10ADD" w:rsidRDefault="00E74EDF" w:rsidP="00E80692">
            <w:pPr>
              <w:jc w:val="both"/>
            </w:pPr>
            <w:r w:rsidRPr="00F10ADD">
              <w:t>100</w:t>
            </w:r>
          </w:p>
        </w:tc>
        <w:tc>
          <w:tcPr>
            <w:tcW w:w="2126" w:type="dxa"/>
          </w:tcPr>
          <w:p w:rsidR="00E74EDF" w:rsidRPr="00F10ADD" w:rsidRDefault="00E74EDF" w:rsidP="00E80692">
            <w:pPr>
              <w:jc w:val="both"/>
            </w:pPr>
            <w:r w:rsidRPr="00F10ADD">
              <w:t>82</w:t>
            </w:r>
          </w:p>
        </w:tc>
      </w:tr>
    </w:tbl>
    <w:p w:rsidR="00E74EDF" w:rsidRPr="00F10ADD" w:rsidRDefault="00E74EDF" w:rsidP="00E74EDF">
      <w:pPr>
        <w:jc w:val="both"/>
      </w:pPr>
    </w:p>
    <w:p w:rsidR="00E74EDF" w:rsidRPr="0059383E" w:rsidRDefault="00E74EDF" w:rsidP="00E74EDF">
      <w:pPr>
        <w:jc w:val="both"/>
        <w:rPr>
          <w:sz w:val="28"/>
          <w:szCs w:val="28"/>
        </w:rPr>
      </w:pPr>
      <w:r w:rsidRPr="0059383E">
        <w:rPr>
          <w:sz w:val="28"/>
          <w:szCs w:val="28"/>
        </w:rPr>
        <w:t>Качество знаний среди обучающихся 5-х классов</w:t>
      </w:r>
      <w:r w:rsidRPr="0059383E">
        <w:rPr>
          <w:b/>
          <w:sz w:val="28"/>
          <w:szCs w:val="28"/>
        </w:rPr>
        <w:t xml:space="preserve"> – </w:t>
      </w:r>
      <w:r w:rsidRPr="0059383E">
        <w:rPr>
          <w:sz w:val="28"/>
          <w:szCs w:val="28"/>
        </w:rPr>
        <w:t>71,4%.</w:t>
      </w:r>
    </w:p>
    <w:p w:rsidR="006F7955" w:rsidRPr="00F10ADD" w:rsidRDefault="006F7955" w:rsidP="00E74EDF">
      <w:pPr>
        <w:jc w:val="both"/>
        <w:rPr>
          <w:b/>
        </w:rPr>
      </w:pPr>
    </w:p>
    <w:p w:rsidR="00E74EDF" w:rsidRPr="0059383E" w:rsidRDefault="00E74EDF" w:rsidP="0059383E">
      <w:pPr>
        <w:jc w:val="center"/>
        <w:rPr>
          <w:b/>
          <w:sz w:val="28"/>
          <w:szCs w:val="28"/>
        </w:rPr>
      </w:pPr>
      <w:r w:rsidRPr="0059383E">
        <w:rPr>
          <w:b/>
          <w:sz w:val="28"/>
          <w:szCs w:val="28"/>
        </w:rPr>
        <w:t xml:space="preserve">Сравнение результатов ВПР с оценками за </w:t>
      </w:r>
      <w:r w:rsidRPr="0059383E">
        <w:rPr>
          <w:b/>
          <w:sz w:val="28"/>
          <w:szCs w:val="28"/>
          <w:lang w:val="en-US"/>
        </w:rPr>
        <w:t>III</w:t>
      </w:r>
      <w:r w:rsidRPr="0059383E">
        <w:rPr>
          <w:b/>
          <w:sz w:val="28"/>
          <w:szCs w:val="28"/>
        </w:rPr>
        <w:t xml:space="preserve"> четверть</w:t>
      </w:r>
    </w:p>
    <w:p w:rsidR="00E74EDF" w:rsidRPr="00F10ADD" w:rsidRDefault="00E74EDF" w:rsidP="00E74EDF">
      <w:pPr>
        <w:jc w:val="both"/>
        <w:rPr>
          <w:b/>
        </w:rPr>
      </w:pPr>
    </w:p>
    <w:tbl>
      <w:tblPr>
        <w:tblStyle w:val="af8"/>
        <w:tblW w:w="0" w:type="auto"/>
        <w:tblLook w:val="04A0"/>
      </w:tblPr>
      <w:tblGrid>
        <w:gridCol w:w="1668"/>
        <w:gridCol w:w="1559"/>
        <w:gridCol w:w="2410"/>
        <w:gridCol w:w="1984"/>
        <w:gridCol w:w="1950"/>
      </w:tblGrid>
      <w:tr w:rsidR="00E74EDF" w:rsidRPr="00F10ADD" w:rsidTr="00E80692">
        <w:tc>
          <w:tcPr>
            <w:tcW w:w="1668" w:type="dxa"/>
          </w:tcPr>
          <w:p w:rsidR="00E74EDF" w:rsidRPr="00F10ADD" w:rsidRDefault="00E74EDF" w:rsidP="00E80692">
            <w:pPr>
              <w:jc w:val="center"/>
            </w:pPr>
            <w:r w:rsidRPr="00F10ADD">
              <w:t>Предмет</w:t>
            </w:r>
          </w:p>
        </w:tc>
        <w:tc>
          <w:tcPr>
            <w:tcW w:w="1559" w:type="dxa"/>
          </w:tcPr>
          <w:p w:rsidR="00E74EDF" w:rsidRPr="00F10ADD" w:rsidRDefault="00E74EDF" w:rsidP="00E80692">
            <w:pPr>
              <w:jc w:val="center"/>
            </w:pPr>
            <w:r w:rsidRPr="00F10ADD">
              <w:t>Выполняло работу</w:t>
            </w:r>
          </w:p>
          <w:p w:rsidR="00E74EDF" w:rsidRPr="00F10ADD" w:rsidRDefault="00E74EDF" w:rsidP="00E80692">
            <w:pPr>
              <w:jc w:val="center"/>
            </w:pPr>
            <w:r w:rsidRPr="00F10ADD">
              <w:t>(чел.)</w:t>
            </w:r>
          </w:p>
        </w:tc>
        <w:tc>
          <w:tcPr>
            <w:tcW w:w="2410" w:type="dxa"/>
          </w:tcPr>
          <w:p w:rsidR="00E74EDF" w:rsidRPr="00F10ADD" w:rsidRDefault="00E74EDF" w:rsidP="00E80692">
            <w:pPr>
              <w:jc w:val="center"/>
            </w:pPr>
            <w:r w:rsidRPr="00F10ADD">
              <w:t>Подтвердили</w:t>
            </w:r>
          </w:p>
          <w:p w:rsidR="00E74EDF" w:rsidRPr="00F10ADD" w:rsidRDefault="00E74EDF" w:rsidP="00E80692">
            <w:pPr>
              <w:jc w:val="center"/>
            </w:pPr>
            <w:r w:rsidRPr="00F10ADD">
              <w:t xml:space="preserve">(оценка=оценказа </w:t>
            </w:r>
            <w:r w:rsidRPr="00F10ADD">
              <w:rPr>
                <w:lang w:val="en-US"/>
              </w:rPr>
              <w:t>III</w:t>
            </w:r>
            <w:r w:rsidRPr="00F10ADD">
              <w:t>четверть)чел.</w:t>
            </w:r>
          </w:p>
        </w:tc>
        <w:tc>
          <w:tcPr>
            <w:tcW w:w="1984" w:type="dxa"/>
          </w:tcPr>
          <w:p w:rsidR="00E74EDF" w:rsidRPr="00F10ADD" w:rsidRDefault="00E74EDF" w:rsidP="00E80692">
            <w:pPr>
              <w:jc w:val="center"/>
            </w:pPr>
            <w:r w:rsidRPr="00F10ADD">
              <w:t>Понизили</w:t>
            </w:r>
          </w:p>
          <w:p w:rsidR="00E74EDF" w:rsidRPr="00F10ADD" w:rsidRDefault="00E74EDF" w:rsidP="00E80692">
            <w:pPr>
              <w:jc w:val="center"/>
            </w:pPr>
            <w:r w:rsidRPr="00F10ADD">
              <w:t>(оценка&lt;оценка по журналу) чел.</w:t>
            </w:r>
          </w:p>
        </w:tc>
        <w:tc>
          <w:tcPr>
            <w:tcW w:w="1950" w:type="dxa"/>
          </w:tcPr>
          <w:p w:rsidR="00E74EDF" w:rsidRPr="00F10ADD" w:rsidRDefault="00E74EDF" w:rsidP="00E80692">
            <w:pPr>
              <w:jc w:val="center"/>
            </w:pPr>
            <w:r w:rsidRPr="00F10ADD">
              <w:t>Повысили</w:t>
            </w:r>
          </w:p>
          <w:p w:rsidR="00E74EDF" w:rsidRPr="00F10ADD" w:rsidRDefault="00E74EDF" w:rsidP="00E80692">
            <w:pPr>
              <w:jc w:val="center"/>
            </w:pPr>
            <w:r w:rsidRPr="00F10ADD">
              <w:t>(оценка&gt;оценка по журналу)чел.</w:t>
            </w:r>
          </w:p>
        </w:tc>
      </w:tr>
      <w:tr w:rsidR="00E74EDF" w:rsidRPr="00F10ADD" w:rsidTr="00E80692">
        <w:tc>
          <w:tcPr>
            <w:tcW w:w="9571" w:type="dxa"/>
            <w:gridSpan w:val="5"/>
          </w:tcPr>
          <w:p w:rsidR="00E74EDF" w:rsidRPr="00F10ADD" w:rsidRDefault="00E74EDF" w:rsidP="00E80692">
            <w:pPr>
              <w:jc w:val="center"/>
            </w:pPr>
            <w:r w:rsidRPr="00F10ADD">
              <w:t>5А класс</w:t>
            </w:r>
          </w:p>
        </w:tc>
      </w:tr>
      <w:tr w:rsidR="00E74EDF" w:rsidRPr="00F10ADD" w:rsidTr="00E80692">
        <w:tc>
          <w:tcPr>
            <w:tcW w:w="1668" w:type="dxa"/>
          </w:tcPr>
          <w:p w:rsidR="00E74EDF" w:rsidRPr="00F10ADD" w:rsidRDefault="00E74EDF" w:rsidP="00E80692">
            <w:pPr>
              <w:jc w:val="both"/>
            </w:pPr>
            <w:r w:rsidRPr="00F10ADD">
              <w:t>русский язык</w:t>
            </w:r>
          </w:p>
        </w:tc>
        <w:tc>
          <w:tcPr>
            <w:tcW w:w="1559" w:type="dxa"/>
          </w:tcPr>
          <w:p w:rsidR="00E74EDF" w:rsidRPr="00F10ADD" w:rsidRDefault="00E74EDF" w:rsidP="00E80692">
            <w:pPr>
              <w:jc w:val="both"/>
            </w:pPr>
            <w:r w:rsidRPr="00F10ADD">
              <w:rPr>
                <w:lang w:val="en-US"/>
              </w:rPr>
              <w:t>2</w:t>
            </w:r>
            <w:r w:rsidRPr="00F10ADD">
              <w:t>3</w:t>
            </w:r>
          </w:p>
        </w:tc>
        <w:tc>
          <w:tcPr>
            <w:tcW w:w="2410" w:type="dxa"/>
          </w:tcPr>
          <w:p w:rsidR="00E74EDF" w:rsidRPr="00F10ADD" w:rsidRDefault="00E74EDF" w:rsidP="00E80692">
            <w:pPr>
              <w:jc w:val="both"/>
            </w:pPr>
            <w:r w:rsidRPr="00F10ADD">
              <w:t>12</w:t>
            </w:r>
          </w:p>
        </w:tc>
        <w:tc>
          <w:tcPr>
            <w:tcW w:w="1984" w:type="dxa"/>
          </w:tcPr>
          <w:p w:rsidR="00E74EDF" w:rsidRPr="00F10ADD" w:rsidRDefault="00E74EDF" w:rsidP="00E80692">
            <w:pPr>
              <w:jc w:val="both"/>
            </w:pPr>
            <w:r w:rsidRPr="00F10ADD">
              <w:t>5</w:t>
            </w:r>
          </w:p>
        </w:tc>
        <w:tc>
          <w:tcPr>
            <w:tcW w:w="1950" w:type="dxa"/>
          </w:tcPr>
          <w:p w:rsidR="00E74EDF" w:rsidRPr="00F10ADD" w:rsidRDefault="00E74EDF" w:rsidP="00E80692">
            <w:pPr>
              <w:jc w:val="both"/>
            </w:pPr>
            <w:r w:rsidRPr="00F10ADD">
              <w:t>6</w:t>
            </w:r>
          </w:p>
        </w:tc>
      </w:tr>
      <w:tr w:rsidR="00E74EDF" w:rsidRPr="00F10ADD" w:rsidTr="00E80692">
        <w:tc>
          <w:tcPr>
            <w:tcW w:w="1668" w:type="dxa"/>
          </w:tcPr>
          <w:p w:rsidR="00E74EDF" w:rsidRPr="00F10ADD" w:rsidRDefault="00E74EDF" w:rsidP="00E80692">
            <w:pPr>
              <w:jc w:val="both"/>
            </w:pPr>
            <w:r w:rsidRPr="00F10ADD">
              <w:t>математика</w:t>
            </w:r>
          </w:p>
        </w:tc>
        <w:tc>
          <w:tcPr>
            <w:tcW w:w="1559" w:type="dxa"/>
          </w:tcPr>
          <w:p w:rsidR="00E74EDF" w:rsidRPr="00F10ADD" w:rsidRDefault="00E74EDF" w:rsidP="00E80692">
            <w:pPr>
              <w:jc w:val="both"/>
              <w:rPr>
                <w:lang w:val="en-US"/>
              </w:rPr>
            </w:pPr>
            <w:r w:rsidRPr="00F10ADD">
              <w:rPr>
                <w:lang w:val="en-US"/>
              </w:rPr>
              <w:t>24</w:t>
            </w:r>
          </w:p>
        </w:tc>
        <w:tc>
          <w:tcPr>
            <w:tcW w:w="2410" w:type="dxa"/>
          </w:tcPr>
          <w:p w:rsidR="00E74EDF" w:rsidRPr="00F10ADD" w:rsidRDefault="00E74EDF" w:rsidP="00E80692">
            <w:pPr>
              <w:jc w:val="both"/>
            </w:pPr>
            <w:r w:rsidRPr="00F10ADD">
              <w:t>11</w:t>
            </w:r>
          </w:p>
        </w:tc>
        <w:tc>
          <w:tcPr>
            <w:tcW w:w="1984" w:type="dxa"/>
          </w:tcPr>
          <w:p w:rsidR="00E74EDF" w:rsidRPr="00F10ADD" w:rsidRDefault="00E74EDF" w:rsidP="00E80692">
            <w:pPr>
              <w:jc w:val="both"/>
            </w:pPr>
            <w:r w:rsidRPr="00F10ADD">
              <w:t>7</w:t>
            </w:r>
          </w:p>
        </w:tc>
        <w:tc>
          <w:tcPr>
            <w:tcW w:w="1950" w:type="dxa"/>
          </w:tcPr>
          <w:p w:rsidR="00E74EDF" w:rsidRPr="00F10ADD" w:rsidRDefault="00E74EDF" w:rsidP="00E80692">
            <w:pPr>
              <w:jc w:val="both"/>
            </w:pPr>
            <w:r w:rsidRPr="00F10ADD">
              <w:t>6</w:t>
            </w:r>
          </w:p>
        </w:tc>
      </w:tr>
      <w:tr w:rsidR="00E74EDF" w:rsidRPr="00F10ADD" w:rsidTr="00E80692">
        <w:tc>
          <w:tcPr>
            <w:tcW w:w="1668" w:type="dxa"/>
          </w:tcPr>
          <w:p w:rsidR="00E74EDF" w:rsidRPr="00F10ADD" w:rsidRDefault="00E74EDF" w:rsidP="00E80692">
            <w:pPr>
              <w:jc w:val="both"/>
            </w:pPr>
            <w:r w:rsidRPr="00F10ADD">
              <w:t>история</w:t>
            </w:r>
          </w:p>
        </w:tc>
        <w:tc>
          <w:tcPr>
            <w:tcW w:w="1559" w:type="dxa"/>
          </w:tcPr>
          <w:p w:rsidR="00E74EDF" w:rsidRPr="00F10ADD" w:rsidRDefault="00E74EDF" w:rsidP="00E80692">
            <w:pPr>
              <w:jc w:val="both"/>
            </w:pPr>
            <w:r w:rsidRPr="00F10ADD">
              <w:t>19</w:t>
            </w:r>
          </w:p>
        </w:tc>
        <w:tc>
          <w:tcPr>
            <w:tcW w:w="2410" w:type="dxa"/>
          </w:tcPr>
          <w:p w:rsidR="00E74EDF" w:rsidRPr="00F10ADD" w:rsidRDefault="00E74EDF" w:rsidP="00E80692">
            <w:pPr>
              <w:jc w:val="both"/>
            </w:pPr>
            <w:r w:rsidRPr="00F10ADD">
              <w:t>11</w:t>
            </w:r>
          </w:p>
        </w:tc>
        <w:tc>
          <w:tcPr>
            <w:tcW w:w="1984" w:type="dxa"/>
          </w:tcPr>
          <w:p w:rsidR="00E74EDF" w:rsidRPr="00F10ADD" w:rsidRDefault="00E74EDF" w:rsidP="00E80692">
            <w:pPr>
              <w:jc w:val="both"/>
            </w:pPr>
            <w:r w:rsidRPr="00F10ADD">
              <w:t>4</w:t>
            </w:r>
          </w:p>
        </w:tc>
        <w:tc>
          <w:tcPr>
            <w:tcW w:w="1950" w:type="dxa"/>
          </w:tcPr>
          <w:p w:rsidR="00E74EDF" w:rsidRPr="00F10ADD" w:rsidRDefault="00E74EDF" w:rsidP="00E80692">
            <w:pPr>
              <w:jc w:val="both"/>
            </w:pPr>
            <w:r w:rsidRPr="00F10ADD">
              <w:t>4</w:t>
            </w:r>
          </w:p>
        </w:tc>
      </w:tr>
      <w:tr w:rsidR="00E74EDF" w:rsidRPr="00F10ADD" w:rsidTr="00E80692">
        <w:tc>
          <w:tcPr>
            <w:tcW w:w="1668" w:type="dxa"/>
          </w:tcPr>
          <w:p w:rsidR="00E74EDF" w:rsidRPr="00F10ADD" w:rsidRDefault="00E74EDF" w:rsidP="00E80692">
            <w:pPr>
              <w:jc w:val="both"/>
            </w:pPr>
            <w:r w:rsidRPr="00F10ADD">
              <w:lastRenderedPageBreak/>
              <w:t>биология</w:t>
            </w:r>
          </w:p>
        </w:tc>
        <w:tc>
          <w:tcPr>
            <w:tcW w:w="1559" w:type="dxa"/>
          </w:tcPr>
          <w:p w:rsidR="00E74EDF" w:rsidRPr="00F10ADD" w:rsidRDefault="00E74EDF" w:rsidP="00E80692">
            <w:pPr>
              <w:jc w:val="both"/>
              <w:rPr>
                <w:lang w:val="en-US"/>
              </w:rPr>
            </w:pPr>
            <w:r w:rsidRPr="00F10ADD">
              <w:rPr>
                <w:lang w:val="en-US"/>
              </w:rPr>
              <w:t>20</w:t>
            </w:r>
          </w:p>
        </w:tc>
        <w:tc>
          <w:tcPr>
            <w:tcW w:w="2410" w:type="dxa"/>
          </w:tcPr>
          <w:p w:rsidR="00E74EDF" w:rsidRPr="00F10ADD" w:rsidRDefault="00E74EDF" w:rsidP="00E80692">
            <w:pPr>
              <w:jc w:val="both"/>
            </w:pPr>
            <w:r w:rsidRPr="00F10ADD">
              <w:t>15</w:t>
            </w:r>
          </w:p>
        </w:tc>
        <w:tc>
          <w:tcPr>
            <w:tcW w:w="1984" w:type="dxa"/>
          </w:tcPr>
          <w:p w:rsidR="00E74EDF" w:rsidRPr="00F10ADD" w:rsidRDefault="00E74EDF" w:rsidP="00E80692">
            <w:pPr>
              <w:jc w:val="both"/>
            </w:pPr>
            <w:r w:rsidRPr="00F10ADD">
              <w:t>5</w:t>
            </w:r>
          </w:p>
        </w:tc>
        <w:tc>
          <w:tcPr>
            <w:tcW w:w="1950" w:type="dxa"/>
          </w:tcPr>
          <w:p w:rsidR="00E74EDF" w:rsidRPr="00F10ADD" w:rsidRDefault="00E74EDF" w:rsidP="00E80692">
            <w:pPr>
              <w:jc w:val="both"/>
            </w:pPr>
            <w:r w:rsidRPr="00F10ADD">
              <w:t>0</w:t>
            </w:r>
          </w:p>
        </w:tc>
      </w:tr>
      <w:tr w:rsidR="00E74EDF" w:rsidRPr="00F10ADD" w:rsidTr="00E80692">
        <w:tc>
          <w:tcPr>
            <w:tcW w:w="9571" w:type="dxa"/>
            <w:gridSpan w:val="5"/>
          </w:tcPr>
          <w:p w:rsidR="00E74EDF" w:rsidRPr="00F10ADD" w:rsidRDefault="00E74EDF" w:rsidP="00E80692">
            <w:pPr>
              <w:jc w:val="center"/>
            </w:pPr>
            <w:r w:rsidRPr="00F10ADD">
              <w:t>5Б класс</w:t>
            </w:r>
          </w:p>
        </w:tc>
      </w:tr>
      <w:tr w:rsidR="00E74EDF" w:rsidRPr="00F10ADD" w:rsidTr="00E80692">
        <w:tc>
          <w:tcPr>
            <w:tcW w:w="1668" w:type="dxa"/>
          </w:tcPr>
          <w:p w:rsidR="00E74EDF" w:rsidRPr="00F10ADD" w:rsidRDefault="00E74EDF" w:rsidP="00E80692">
            <w:pPr>
              <w:jc w:val="both"/>
            </w:pPr>
            <w:r w:rsidRPr="00F10ADD">
              <w:t>русский язык</w:t>
            </w:r>
          </w:p>
        </w:tc>
        <w:tc>
          <w:tcPr>
            <w:tcW w:w="1559" w:type="dxa"/>
          </w:tcPr>
          <w:p w:rsidR="00E74EDF" w:rsidRPr="00F10ADD" w:rsidRDefault="00E74EDF" w:rsidP="00E80692">
            <w:pPr>
              <w:jc w:val="both"/>
            </w:pPr>
            <w:r w:rsidRPr="00F10ADD">
              <w:t>22</w:t>
            </w:r>
          </w:p>
        </w:tc>
        <w:tc>
          <w:tcPr>
            <w:tcW w:w="2410" w:type="dxa"/>
          </w:tcPr>
          <w:p w:rsidR="00E74EDF" w:rsidRPr="00F10ADD" w:rsidRDefault="00E74EDF" w:rsidP="00E80692">
            <w:pPr>
              <w:jc w:val="both"/>
            </w:pPr>
            <w:r w:rsidRPr="00F10ADD">
              <w:t>14</w:t>
            </w:r>
          </w:p>
        </w:tc>
        <w:tc>
          <w:tcPr>
            <w:tcW w:w="1984" w:type="dxa"/>
          </w:tcPr>
          <w:p w:rsidR="00E74EDF" w:rsidRPr="00F10ADD" w:rsidRDefault="00E74EDF" w:rsidP="00E80692">
            <w:pPr>
              <w:jc w:val="both"/>
            </w:pPr>
            <w:r w:rsidRPr="00F10ADD">
              <w:t>4</w:t>
            </w:r>
          </w:p>
        </w:tc>
        <w:tc>
          <w:tcPr>
            <w:tcW w:w="1950" w:type="dxa"/>
          </w:tcPr>
          <w:p w:rsidR="00E74EDF" w:rsidRPr="00F10ADD" w:rsidRDefault="00E74EDF" w:rsidP="00E80692">
            <w:pPr>
              <w:jc w:val="both"/>
            </w:pPr>
            <w:r w:rsidRPr="00F10ADD">
              <w:t>4</w:t>
            </w:r>
          </w:p>
        </w:tc>
      </w:tr>
      <w:tr w:rsidR="00E74EDF" w:rsidRPr="00F10ADD" w:rsidTr="00E80692">
        <w:tc>
          <w:tcPr>
            <w:tcW w:w="1668" w:type="dxa"/>
          </w:tcPr>
          <w:p w:rsidR="00E74EDF" w:rsidRPr="00F10ADD" w:rsidRDefault="00E74EDF" w:rsidP="00E80692">
            <w:pPr>
              <w:jc w:val="both"/>
            </w:pPr>
            <w:r w:rsidRPr="00F10ADD">
              <w:t>математика</w:t>
            </w:r>
          </w:p>
        </w:tc>
        <w:tc>
          <w:tcPr>
            <w:tcW w:w="1559" w:type="dxa"/>
          </w:tcPr>
          <w:p w:rsidR="00E74EDF" w:rsidRPr="00F10ADD" w:rsidRDefault="00E74EDF" w:rsidP="00E80692">
            <w:pPr>
              <w:jc w:val="both"/>
            </w:pPr>
            <w:r w:rsidRPr="00F10ADD">
              <w:t>21</w:t>
            </w:r>
          </w:p>
        </w:tc>
        <w:tc>
          <w:tcPr>
            <w:tcW w:w="2410" w:type="dxa"/>
          </w:tcPr>
          <w:p w:rsidR="00E74EDF" w:rsidRPr="00F10ADD" w:rsidRDefault="00E74EDF" w:rsidP="00E80692">
            <w:pPr>
              <w:jc w:val="both"/>
            </w:pPr>
            <w:r w:rsidRPr="00F10ADD">
              <w:t>8</w:t>
            </w:r>
          </w:p>
        </w:tc>
        <w:tc>
          <w:tcPr>
            <w:tcW w:w="1984" w:type="dxa"/>
          </w:tcPr>
          <w:p w:rsidR="00E74EDF" w:rsidRPr="00F10ADD" w:rsidRDefault="00E74EDF" w:rsidP="00E80692">
            <w:pPr>
              <w:jc w:val="both"/>
            </w:pPr>
            <w:r w:rsidRPr="00F10ADD">
              <w:t>1</w:t>
            </w:r>
          </w:p>
        </w:tc>
        <w:tc>
          <w:tcPr>
            <w:tcW w:w="1950" w:type="dxa"/>
          </w:tcPr>
          <w:p w:rsidR="00E74EDF" w:rsidRPr="00F10ADD" w:rsidRDefault="00E74EDF" w:rsidP="00E80692">
            <w:pPr>
              <w:jc w:val="both"/>
            </w:pPr>
            <w:r w:rsidRPr="00F10ADD">
              <w:t>12</w:t>
            </w:r>
          </w:p>
        </w:tc>
      </w:tr>
      <w:tr w:rsidR="00E74EDF" w:rsidRPr="00F10ADD" w:rsidTr="00E80692">
        <w:tc>
          <w:tcPr>
            <w:tcW w:w="1668" w:type="dxa"/>
          </w:tcPr>
          <w:p w:rsidR="00E74EDF" w:rsidRPr="00F10ADD" w:rsidRDefault="00E74EDF" w:rsidP="00E80692">
            <w:pPr>
              <w:jc w:val="both"/>
            </w:pPr>
            <w:r w:rsidRPr="00F10ADD">
              <w:t>история</w:t>
            </w:r>
          </w:p>
        </w:tc>
        <w:tc>
          <w:tcPr>
            <w:tcW w:w="1559" w:type="dxa"/>
          </w:tcPr>
          <w:p w:rsidR="00E74EDF" w:rsidRPr="00F10ADD" w:rsidRDefault="00E74EDF" w:rsidP="00E80692">
            <w:pPr>
              <w:jc w:val="both"/>
            </w:pPr>
            <w:r w:rsidRPr="00F10ADD">
              <w:t>23</w:t>
            </w:r>
          </w:p>
        </w:tc>
        <w:tc>
          <w:tcPr>
            <w:tcW w:w="2410" w:type="dxa"/>
          </w:tcPr>
          <w:p w:rsidR="00E74EDF" w:rsidRPr="00F10ADD" w:rsidRDefault="00E74EDF" w:rsidP="00E80692">
            <w:pPr>
              <w:jc w:val="both"/>
            </w:pPr>
            <w:r w:rsidRPr="00F10ADD">
              <w:t>11</w:t>
            </w:r>
          </w:p>
        </w:tc>
        <w:tc>
          <w:tcPr>
            <w:tcW w:w="1984" w:type="dxa"/>
          </w:tcPr>
          <w:p w:rsidR="00E74EDF" w:rsidRPr="00F10ADD" w:rsidRDefault="00E74EDF" w:rsidP="00E80692">
            <w:pPr>
              <w:jc w:val="both"/>
            </w:pPr>
            <w:r w:rsidRPr="00F10ADD">
              <w:t>6</w:t>
            </w:r>
          </w:p>
        </w:tc>
        <w:tc>
          <w:tcPr>
            <w:tcW w:w="1950" w:type="dxa"/>
          </w:tcPr>
          <w:p w:rsidR="00E74EDF" w:rsidRPr="00F10ADD" w:rsidRDefault="00E74EDF" w:rsidP="00E80692">
            <w:pPr>
              <w:jc w:val="both"/>
            </w:pPr>
            <w:r w:rsidRPr="00F10ADD">
              <w:t>6</w:t>
            </w:r>
          </w:p>
        </w:tc>
      </w:tr>
      <w:tr w:rsidR="00E74EDF" w:rsidRPr="00F10ADD" w:rsidTr="00E80692">
        <w:tc>
          <w:tcPr>
            <w:tcW w:w="1668" w:type="dxa"/>
          </w:tcPr>
          <w:p w:rsidR="00E74EDF" w:rsidRPr="00F10ADD" w:rsidRDefault="00E74EDF" w:rsidP="00E80692">
            <w:pPr>
              <w:jc w:val="both"/>
            </w:pPr>
            <w:r w:rsidRPr="00F10ADD">
              <w:t>биология</w:t>
            </w:r>
          </w:p>
        </w:tc>
        <w:tc>
          <w:tcPr>
            <w:tcW w:w="1559" w:type="dxa"/>
          </w:tcPr>
          <w:p w:rsidR="00E74EDF" w:rsidRPr="00F10ADD" w:rsidRDefault="00E74EDF" w:rsidP="00E80692">
            <w:pPr>
              <w:jc w:val="both"/>
            </w:pPr>
            <w:r w:rsidRPr="00F10ADD">
              <w:t>22</w:t>
            </w:r>
          </w:p>
        </w:tc>
        <w:tc>
          <w:tcPr>
            <w:tcW w:w="2410" w:type="dxa"/>
          </w:tcPr>
          <w:p w:rsidR="00E74EDF" w:rsidRPr="00F10ADD" w:rsidRDefault="00E74EDF" w:rsidP="00E80692">
            <w:pPr>
              <w:jc w:val="both"/>
            </w:pPr>
            <w:r w:rsidRPr="00F10ADD">
              <w:t>15</w:t>
            </w:r>
          </w:p>
        </w:tc>
        <w:tc>
          <w:tcPr>
            <w:tcW w:w="1984" w:type="dxa"/>
          </w:tcPr>
          <w:p w:rsidR="00E74EDF" w:rsidRPr="00F10ADD" w:rsidRDefault="00E74EDF" w:rsidP="00E80692">
            <w:pPr>
              <w:jc w:val="both"/>
            </w:pPr>
            <w:r w:rsidRPr="00F10ADD">
              <w:t>5</w:t>
            </w:r>
          </w:p>
        </w:tc>
        <w:tc>
          <w:tcPr>
            <w:tcW w:w="1950" w:type="dxa"/>
          </w:tcPr>
          <w:p w:rsidR="00E74EDF" w:rsidRPr="00F10ADD" w:rsidRDefault="00E74EDF" w:rsidP="00E80692">
            <w:pPr>
              <w:jc w:val="both"/>
            </w:pPr>
            <w:r w:rsidRPr="00F10ADD">
              <w:t>2</w:t>
            </w:r>
          </w:p>
        </w:tc>
      </w:tr>
      <w:tr w:rsidR="00E74EDF" w:rsidRPr="00F10ADD" w:rsidTr="00E80692">
        <w:tc>
          <w:tcPr>
            <w:tcW w:w="9571" w:type="dxa"/>
            <w:gridSpan w:val="5"/>
          </w:tcPr>
          <w:p w:rsidR="00E74EDF" w:rsidRPr="00F10ADD" w:rsidRDefault="00E74EDF" w:rsidP="00E80692">
            <w:pPr>
              <w:jc w:val="center"/>
            </w:pPr>
            <w:r w:rsidRPr="00F10ADD">
              <w:t>5В класс</w:t>
            </w:r>
          </w:p>
        </w:tc>
      </w:tr>
      <w:tr w:rsidR="00E74EDF" w:rsidRPr="00F10ADD" w:rsidTr="00E80692">
        <w:tc>
          <w:tcPr>
            <w:tcW w:w="1668" w:type="dxa"/>
          </w:tcPr>
          <w:p w:rsidR="00E74EDF" w:rsidRPr="00F10ADD" w:rsidRDefault="00E74EDF" w:rsidP="00E80692">
            <w:pPr>
              <w:jc w:val="both"/>
            </w:pPr>
            <w:r w:rsidRPr="00F10ADD">
              <w:t>русский язык</w:t>
            </w:r>
          </w:p>
        </w:tc>
        <w:tc>
          <w:tcPr>
            <w:tcW w:w="1559" w:type="dxa"/>
          </w:tcPr>
          <w:p w:rsidR="00E74EDF" w:rsidRPr="00F10ADD" w:rsidRDefault="00E74EDF" w:rsidP="00E80692">
            <w:pPr>
              <w:jc w:val="both"/>
            </w:pPr>
            <w:r w:rsidRPr="00F10ADD">
              <w:t>23</w:t>
            </w:r>
          </w:p>
        </w:tc>
        <w:tc>
          <w:tcPr>
            <w:tcW w:w="2410" w:type="dxa"/>
          </w:tcPr>
          <w:p w:rsidR="00E74EDF" w:rsidRPr="00F10ADD" w:rsidRDefault="00E74EDF" w:rsidP="00E80692">
            <w:pPr>
              <w:jc w:val="both"/>
            </w:pPr>
            <w:r w:rsidRPr="00F10ADD">
              <w:t>15</w:t>
            </w:r>
          </w:p>
        </w:tc>
        <w:tc>
          <w:tcPr>
            <w:tcW w:w="1984" w:type="dxa"/>
          </w:tcPr>
          <w:p w:rsidR="00E74EDF" w:rsidRPr="00F10ADD" w:rsidRDefault="00E74EDF" w:rsidP="00E80692">
            <w:pPr>
              <w:jc w:val="both"/>
            </w:pPr>
            <w:r w:rsidRPr="00F10ADD">
              <w:t>3</w:t>
            </w:r>
          </w:p>
        </w:tc>
        <w:tc>
          <w:tcPr>
            <w:tcW w:w="1950" w:type="dxa"/>
          </w:tcPr>
          <w:p w:rsidR="00E74EDF" w:rsidRPr="00F10ADD" w:rsidRDefault="00E74EDF" w:rsidP="00E80692">
            <w:pPr>
              <w:jc w:val="both"/>
            </w:pPr>
            <w:r w:rsidRPr="00F10ADD">
              <w:t>5</w:t>
            </w:r>
          </w:p>
        </w:tc>
      </w:tr>
      <w:tr w:rsidR="00E74EDF" w:rsidRPr="00F10ADD" w:rsidTr="00E80692">
        <w:tc>
          <w:tcPr>
            <w:tcW w:w="1668" w:type="dxa"/>
          </w:tcPr>
          <w:p w:rsidR="00E74EDF" w:rsidRPr="00F10ADD" w:rsidRDefault="00E74EDF" w:rsidP="00E80692">
            <w:pPr>
              <w:jc w:val="both"/>
            </w:pPr>
            <w:r w:rsidRPr="00F10ADD">
              <w:t>математика</w:t>
            </w:r>
          </w:p>
        </w:tc>
        <w:tc>
          <w:tcPr>
            <w:tcW w:w="1559" w:type="dxa"/>
          </w:tcPr>
          <w:p w:rsidR="00E74EDF" w:rsidRPr="00F10ADD" w:rsidRDefault="00E74EDF" w:rsidP="00E80692">
            <w:pPr>
              <w:jc w:val="both"/>
            </w:pPr>
            <w:r w:rsidRPr="00F10ADD">
              <w:t>23</w:t>
            </w:r>
          </w:p>
        </w:tc>
        <w:tc>
          <w:tcPr>
            <w:tcW w:w="2410" w:type="dxa"/>
          </w:tcPr>
          <w:p w:rsidR="00E74EDF" w:rsidRPr="00F10ADD" w:rsidRDefault="00E74EDF" w:rsidP="00E80692">
            <w:pPr>
              <w:jc w:val="both"/>
            </w:pPr>
            <w:r w:rsidRPr="00F10ADD">
              <w:t>14</w:t>
            </w:r>
          </w:p>
        </w:tc>
        <w:tc>
          <w:tcPr>
            <w:tcW w:w="1984" w:type="dxa"/>
          </w:tcPr>
          <w:p w:rsidR="00E74EDF" w:rsidRPr="00F10ADD" w:rsidRDefault="00E74EDF" w:rsidP="00E80692">
            <w:pPr>
              <w:jc w:val="both"/>
            </w:pPr>
            <w:r w:rsidRPr="00F10ADD">
              <w:t>9</w:t>
            </w:r>
          </w:p>
        </w:tc>
        <w:tc>
          <w:tcPr>
            <w:tcW w:w="1950" w:type="dxa"/>
          </w:tcPr>
          <w:p w:rsidR="00E74EDF" w:rsidRPr="00F10ADD" w:rsidRDefault="00E74EDF" w:rsidP="00E80692">
            <w:pPr>
              <w:jc w:val="both"/>
            </w:pPr>
            <w:r w:rsidRPr="00F10ADD">
              <w:t>0</w:t>
            </w:r>
          </w:p>
        </w:tc>
      </w:tr>
      <w:tr w:rsidR="00E74EDF" w:rsidRPr="00F10ADD" w:rsidTr="00E80692">
        <w:tc>
          <w:tcPr>
            <w:tcW w:w="1668" w:type="dxa"/>
          </w:tcPr>
          <w:p w:rsidR="00E74EDF" w:rsidRPr="00F10ADD" w:rsidRDefault="00E74EDF" w:rsidP="00E80692">
            <w:pPr>
              <w:jc w:val="both"/>
            </w:pPr>
            <w:r w:rsidRPr="00F10ADD">
              <w:t>история</w:t>
            </w:r>
          </w:p>
        </w:tc>
        <w:tc>
          <w:tcPr>
            <w:tcW w:w="1559" w:type="dxa"/>
          </w:tcPr>
          <w:p w:rsidR="00E74EDF" w:rsidRPr="00F10ADD" w:rsidRDefault="00E74EDF" w:rsidP="00E80692">
            <w:pPr>
              <w:jc w:val="both"/>
            </w:pPr>
            <w:r w:rsidRPr="00F10ADD">
              <w:t>22</w:t>
            </w:r>
          </w:p>
        </w:tc>
        <w:tc>
          <w:tcPr>
            <w:tcW w:w="2410" w:type="dxa"/>
          </w:tcPr>
          <w:p w:rsidR="00E74EDF" w:rsidRPr="00F10ADD" w:rsidRDefault="00E74EDF" w:rsidP="00E80692">
            <w:pPr>
              <w:jc w:val="both"/>
            </w:pPr>
            <w:r w:rsidRPr="00F10ADD">
              <w:t>14</w:t>
            </w:r>
          </w:p>
        </w:tc>
        <w:tc>
          <w:tcPr>
            <w:tcW w:w="1984" w:type="dxa"/>
          </w:tcPr>
          <w:p w:rsidR="00E74EDF" w:rsidRPr="00F10ADD" w:rsidRDefault="00E74EDF" w:rsidP="00E80692">
            <w:pPr>
              <w:jc w:val="both"/>
            </w:pPr>
            <w:r w:rsidRPr="00F10ADD">
              <w:t>0</w:t>
            </w:r>
          </w:p>
        </w:tc>
        <w:tc>
          <w:tcPr>
            <w:tcW w:w="1950" w:type="dxa"/>
          </w:tcPr>
          <w:p w:rsidR="00E74EDF" w:rsidRPr="00F10ADD" w:rsidRDefault="00E74EDF" w:rsidP="00E80692">
            <w:pPr>
              <w:jc w:val="both"/>
            </w:pPr>
            <w:r w:rsidRPr="00F10ADD">
              <w:t>8</w:t>
            </w:r>
          </w:p>
        </w:tc>
      </w:tr>
      <w:tr w:rsidR="00E74EDF" w:rsidRPr="00F10ADD" w:rsidTr="00E80692">
        <w:tc>
          <w:tcPr>
            <w:tcW w:w="1668" w:type="dxa"/>
          </w:tcPr>
          <w:p w:rsidR="00E74EDF" w:rsidRPr="00F10ADD" w:rsidRDefault="00E74EDF" w:rsidP="00E80692">
            <w:pPr>
              <w:jc w:val="both"/>
            </w:pPr>
            <w:r w:rsidRPr="00F10ADD">
              <w:t>биология</w:t>
            </w:r>
          </w:p>
        </w:tc>
        <w:tc>
          <w:tcPr>
            <w:tcW w:w="1559" w:type="dxa"/>
          </w:tcPr>
          <w:p w:rsidR="00E74EDF" w:rsidRPr="00F10ADD" w:rsidRDefault="00E74EDF" w:rsidP="00E80692">
            <w:pPr>
              <w:jc w:val="both"/>
            </w:pPr>
            <w:r w:rsidRPr="00F10ADD">
              <w:t>22</w:t>
            </w:r>
          </w:p>
        </w:tc>
        <w:tc>
          <w:tcPr>
            <w:tcW w:w="2410" w:type="dxa"/>
          </w:tcPr>
          <w:p w:rsidR="00E74EDF" w:rsidRPr="00F10ADD" w:rsidRDefault="00E74EDF" w:rsidP="00E80692">
            <w:pPr>
              <w:jc w:val="both"/>
            </w:pPr>
            <w:r w:rsidRPr="00F10ADD">
              <w:t>13</w:t>
            </w:r>
          </w:p>
        </w:tc>
        <w:tc>
          <w:tcPr>
            <w:tcW w:w="1984" w:type="dxa"/>
          </w:tcPr>
          <w:p w:rsidR="00E74EDF" w:rsidRPr="00F10ADD" w:rsidRDefault="00E74EDF" w:rsidP="00E80692">
            <w:pPr>
              <w:jc w:val="both"/>
            </w:pPr>
            <w:r w:rsidRPr="00F10ADD">
              <w:t>4</w:t>
            </w:r>
          </w:p>
        </w:tc>
        <w:tc>
          <w:tcPr>
            <w:tcW w:w="1950" w:type="dxa"/>
          </w:tcPr>
          <w:p w:rsidR="00E74EDF" w:rsidRPr="00F10ADD" w:rsidRDefault="00E74EDF" w:rsidP="00E80692">
            <w:pPr>
              <w:jc w:val="both"/>
            </w:pPr>
            <w:r w:rsidRPr="00F10ADD">
              <w:t>5</w:t>
            </w:r>
          </w:p>
        </w:tc>
      </w:tr>
    </w:tbl>
    <w:p w:rsidR="00E74EDF" w:rsidRPr="00F10ADD" w:rsidRDefault="00E74EDF" w:rsidP="00E74EDF">
      <w:pPr>
        <w:jc w:val="both"/>
      </w:pPr>
    </w:p>
    <w:p w:rsidR="00E74EDF" w:rsidRPr="0059383E" w:rsidRDefault="00E74EDF" w:rsidP="0059383E">
      <w:pPr>
        <w:jc w:val="center"/>
        <w:rPr>
          <w:b/>
          <w:sz w:val="28"/>
          <w:szCs w:val="28"/>
        </w:rPr>
      </w:pPr>
      <w:r w:rsidRPr="0059383E">
        <w:rPr>
          <w:b/>
          <w:sz w:val="28"/>
          <w:szCs w:val="28"/>
        </w:rPr>
        <w:t>Результаты выполнения ВПР обучающимися 6-х классов</w:t>
      </w:r>
    </w:p>
    <w:p w:rsidR="00E74EDF" w:rsidRPr="0059383E" w:rsidRDefault="00E74EDF" w:rsidP="0059383E">
      <w:pPr>
        <w:jc w:val="center"/>
        <w:rPr>
          <w:sz w:val="28"/>
          <w:szCs w:val="28"/>
        </w:rPr>
      </w:pPr>
    </w:p>
    <w:tbl>
      <w:tblPr>
        <w:tblStyle w:val="13"/>
        <w:tblW w:w="0" w:type="auto"/>
        <w:tblLayout w:type="fixed"/>
        <w:tblLook w:val="04A0"/>
      </w:tblPr>
      <w:tblGrid>
        <w:gridCol w:w="2235"/>
        <w:gridCol w:w="1701"/>
        <w:gridCol w:w="1984"/>
        <w:gridCol w:w="1276"/>
        <w:gridCol w:w="2410"/>
      </w:tblGrid>
      <w:tr w:rsidR="00E74EDF" w:rsidRPr="00F10ADD" w:rsidTr="006F7955">
        <w:tc>
          <w:tcPr>
            <w:tcW w:w="2235" w:type="dxa"/>
          </w:tcPr>
          <w:p w:rsidR="00E74EDF" w:rsidRPr="00F10ADD" w:rsidRDefault="00E74EDF" w:rsidP="00E80692">
            <w:pPr>
              <w:jc w:val="center"/>
              <w:rPr>
                <w:rFonts w:ascii="Times New Roman" w:hAnsi="Times New Roman" w:cs="Times New Roman"/>
                <w:sz w:val="24"/>
                <w:szCs w:val="24"/>
              </w:rPr>
            </w:pPr>
            <w:r w:rsidRPr="00F10ADD">
              <w:rPr>
                <w:rFonts w:ascii="Times New Roman" w:hAnsi="Times New Roman" w:cs="Times New Roman"/>
                <w:sz w:val="24"/>
                <w:szCs w:val="24"/>
              </w:rPr>
              <w:t>Предмет</w:t>
            </w:r>
          </w:p>
        </w:tc>
        <w:tc>
          <w:tcPr>
            <w:tcW w:w="1701" w:type="dxa"/>
          </w:tcPr>
          <w:p w:rsidR="00E74EDF" w:rsidRPr="00F10ADD" w:rsidRDefault="00E74EDF" w:rsidP="00E80692">
            <w:pPr>
              <w:jc w:val="center"/>
              <w:rPr>
                <w:rFonts w:ascii="Times New Roman" w:hAnsi="Times New Roman" w:cs="Times New Roman"/>
                <w:sz w:val="24"/>
                <w:szCs w:val="24"/>
              </w:rPr>
            </w:pPr>
            <w:r w:rsidRPr="00F10ADD">
              <w:rPr>
                <w:rFonts w:ascii="Times New Roman" w:hAnsi="Times New Roman" w:cs="Times New Roman"/>
                <w:sz w:val="24"/>
                <w:szCs w:val="24"/>
              </w:rPr>
              <w:t>Количество обучающихся в классе</w:t>
            </w:r>
          </w:p>
        </w:tc>
        <w:tc>
          <w:tcPr>
            <w:tcW w:w="1984" w:type="dxa"/>
          </w:tcPr>
          <w:p w:rsidR="00E74EDF" w:rsidRPr="00F10ADD" w:rsidRDefault="00E74EDF" w:rsidP="00E80692">
            <w:pPr>
              <w:jc w:val="center"/>
              <w:rPr>
                <w:rFonts w:ascii="Times New Roman" w:hAnsi="Times New Roman" w:cs="Times New Roman"/>
                <w:sz w:val="24"/>
                <w:szCs w:val="24"/>
              </w:rPr>
            </w:pPr>
            <w:r w:rsidRPr="00F10ADD">
              <w:rPr>
                <w:rFonts w:ascii="Times New Roman" w:hAnsi="Times New Roman" w:cs="Times New Roman"/>
                <w:sz w:val="24"/>
                <w:szCs w:val="24"/>
              </w:rPr>
              <w:t>Выполняло работу</w:t>
            </w:r>
          </w:p>
          <w:p w:rsidR="00E74EDF" w:rsidRPr="00F10ADD" w:rsidRDefault="00E74EDF" w:rsidP="00E80692">
            <w:pPr>
              <w:jc w:val="center"/>
              <w:rPr>
                <w:rFonts w:ascii="Times New Roman" w:hAnsi="Times New Roman" w:cs="Times New Roman"/>
                <w:sz w:val="24"/>
                <w:szCs w:val="24"/>
              </w:rPr>
            </w:pPr>
            <w:r w:rsidRPr="00F10ADD">
              <w:rPr>
                <w:rFonts w:ascii="Times New Roman" w:hAnsi="Times New Roman" w:cs="Times New Roman"/>
                <w:sz w:val="24"/>
                <w:szCs w:val="24"/>
              </w:rPr>
              <w:t>(чел.)</w:t>
            </w:r>
          </w:p>
        </w:tc>
        <w:tc>
          <w:tcPr>
            <w:tcW w:w="1276" w:type="dxa"/>
          </w:tcPr>
          <w:p w:rsidR="00E74EDF" w:rsidRPr="00F10ADD" w:rsidRDefault="00E74EDF" w:rsidP="00E80692">
            <w:pPr>
              <w:jc w:val="center"/>
              <w:rPr>
                <w:rFonts w:ascii="Times New Roman" w:hAnsi="Times New Roman" w:cs="Times New Roman"/>
                <w:sz w:val="24"/>
                <w:szCs w:val="24"/>
              </w:rPr>
            </w:pPr>
            <w:r w:rsidRPr="00F10ADD">
              <w:rPr>
                <w:rFonts w:ascii="Times New Roman" w:hAnsi="Times New Roman" w:cs="Times New Roman"/>
                <w:sz w:val="24"/>
                <w:szCs w:val="24"/>
              </w:rPr>
              <w:t>Успеваем.</w:t>
            </w:r>
          </w:p>
          <w:p w:rsidR="00E74EDF" w:rsidRPr="00F10ADD" w:rsidRDefault="00E74EDF" w:rsidP="00E80692">
            <w:pPr>
              <w:jc w:val="center"/>
              <w:rPr>
                <w:rFonts w:ascii="Times New Roman" w:hAnsi="Times New Roman" w:cs="Times New Roman"/>
                <w:sz w:val="24"/>
                <w:szCs w:val="24"/>
              </w:rPr>
            </w:pPr>
            <w:r w:rsidRPr="00F10ADD">
              <w:rPr>
                <w:rFonts w:ascii="Times New Roman" w:hAnsi="Times New Roman" w:cs="Times New Roman"/>
                <w:sz w:val="24"/>
                <w:szCs w:val="24"/>
              </w:rPr>
              <w:t>(%)</w:t>
            </w:r>
          </w:p>
        </w:tc>
        <w:tc>
          <w:tcPr>
            <w:tcW w:w="2410" w:type="dxa"/>
          </w:tcPr>
          <w:p w:rsidR="00E74EDF" w:rsidRPr="00F10ADD" w:rsidRDefault="00E74EDF" w:rsidP="00E80692">
            <w:pPr>
              <w:jc w:val="center"/>
              <w:rPr>
                <w:rFonts w:ascii="Times New Roman" w:hAnsi="Times New Roman" w:cs="Times New Roman"/>
                <w:sz w:val="24"/>
                <w:szCs w:val="24"/>
              </w:rPr>
            </w:pPr>
            <w:r w:rsidRPr="00F10ADD">
              <w:rPr>
                <w:rFonts w:ascii="Times New Roman" w:hAnsi="Times New Roman" w:cs="Times New Roman"/>
                <w:sz w:val="24"/>
                <w:szCs w:val="24"/>
              </w:rPr>
              <w:t>Качество знаний</w:t>
            </w:r>
          </w:p>
          <w:p w:rsidR="00E74EDF" w:rsidRPr="00F10ADD" w:rsidRDefault="00E74EDF" w:rsidP="00E80692">
            <w:pPr>
              <w:jc w:val="center"/>
              <w:rPr>
                <w:rFonts w:ascii="Times New Roman" w:hAnsi="Times New Roman" w:cs="Times New Roman"/>
                <w:sz w:val="24"/>
                <w:szCs w:val="24"/>
              </w:rPr>
            </w:pPr>
            <w:r w:rsidRPr="00F10ADD">
              <w:rPr>
                <w:rFonts w:ascii="Times New Roman" w:hAnsi="Times New Roman" w:cs="Times New Roman"/>
                <w:sz w:val="24"/>
                <w:szCs w:val="24"/>
              </w:rPr>
              <w:t>(%)</w:t>
            </w:r>
          </w:p>
        </w:tc>
      </w:tr>
      <w:tr w:rsidR="00E74EDF" w:rsidRPr="00F10ADD" w:rsidTr="006F7955">
        <w:tc>
          <w:tcPr>
            <w:tcW w:w="2235" w:type="dxa"/>
          </w:tcPr>
          <w:p w:rsidR="00E74EDF" w:rsidRPr="00F10ADD" w:rsidRDefault="00E74EDF" w:rsidP="00E80692">
            <w:pPr>
              <w:jc w:val="both"/>
              <w:rPr>
                <w:rFonts w:ascii="Times New Roman" w:hAnsi="Times New Roman" w:cs="Times New Roman"/>
                <w:sz w:val="24"/>
                <w:szCs w:val="24"/>
              </w:rPr>
            </w:pPr>
            <w:r w:rsidRPr="00F10ADD">
              <w:rPr>
                <w:rFonts w:ascii="Times New Roman" w:hAnsi="Times New Roman" w:cs="Times New Roman"/>
                <w:sz w:val="24"/>
                <w:szCs w:val="24"/>
              </w:rPr>
              <w:t>русский язык</w:t>
            </w:r>
          </w:p>
        </w:tc>
        <w:tc>
          <w:tcPr>
            <w:tcW w:w="1701" w:type="dxa"/>
          </w:tcPr>
          <w:p w:rsidR="00E74EDF" w:rsidRPr="00F10ADD" w:rsidRDefault="00E74EDF" w:rsidP="00E80692">
            <w:pPr>
              <w:jc w:val="both"/>
              <w:rPr>
                <w:rFonts w:ascii="Times New Roman" w:hAnsi="Times New Roman" w:cs="Times New Roman"/>
                <w:sz w:val="24"/>
                <w:szCs w:val="24"/>
              </w:rPr>
            </w:pPr>
            <w:r w:rsidRPr="00F10ADD">
              <w:rPr>
                <w:rFonts w:ascii="Times New Roman" w:hAnsi="Times New Roman" w:cs="Times New Roman"/>
                <w:sz w:val="24"/>
                <w:szCs w:val="24"/>
              </w:rPr>
              <w:t>29</w:t>
            </w:r>
          </w:p>
        </w:tc>
        <w:tc>
          <w:tcPr>
            <w:tcW w:w="1984" w:type="dxa"/>
          </w:tcPr>
          <w:p w:rsidR="00E74EDF" w:rsidRPr="00F10ADD" w:rsidRDefault="00E74EDF" w:rsidP="00E80692">
            <w:pPr>
              <w:jc w:val="both"/>
              <w:rPr>
                <w:rFonts w:ascii="Times New Roman" w:hAnsi="Times New Roman" w:cs="Times New Roman"/>
                <w:sz w:val="24"/>
                <w:szCs w:val="24"/>
              </w:rPr>
            </w:pPr>
            <w:r w:rsidRPr="00F10ADD">
              <w:rPr>
                <w:rFonts w:ascii="Times New Roman" w:hAnsi="Times New Roman" w:cs="Times New Roman"/>
                <w:sz w:val="24"/>
                <w:szCs w:val="24"/>
              </w:rPr>
              <w:t>29</w:t>
            </w:r>
          </w:p>
        </w:tc>
        <w:tc>
          <w:tcPr>
            <w:tcW w:w="1276" w:type="dxa"/>
          </w:tcPr>
          <w:p w:rsidR="00E74EDF" w:rsidRPr="00F10ADD" w:rsidRDefault="00E74EDF" w:rsidP="00E80692">
            <w:pPr>
              <w:jc w:val="both"/>
              <w:rPr>
                <w:rFonts w:ascii="Times New Roman" w:hAnsi="Times New Roman" w:cs="Times New Roman"/>
                <w:sz w:val="24"/>
                <w:szCs w:val="24"/>
              </w:rPr>
            </w:pPr>
            <w:r w:rsidRPr="00F10ADD">
              <w:rPr>
                <w:rFonts w:ascii="Times New Roman" w:hAnsi="Times New Roman" w:cs="Times New Roman"/>
                <w:sz w:val="24"/>
                <w:szCs w:val="24"/>
              </w:rPr>
              <w:t>86</w:t>
            </w:r>
          </w:p>
        </w:tc>
        <w:tc>
          <w:tcPr>
            <w:tcW w:w="2410" w:type="dxa"/>
          </w:tcPr>
          <w:p w:rsidR="00E74EDF" w:rsidRPr="00F10ADD" w:rsidRDefault="00E74EDF" w:rsidP="00E80692">
            <w:pPr>
              <w:jc w:val="both"/>
              <w:rPr>
                <w:rFonts w:ascii="Times New Roman" w:hAnsi="Times New Roman" w:cs="Times New Roman"/>
                <w:sz w:val="24"/>
                <w:szCs w:val="24"/>
              </w:rPr>
            </w:pPr>
            <w:r w:rsidRPr="00F10ADD">
              <w:rPr>
                <w:rFonts w:ascii="Times New Roman" w:hAnsi="Times New Roman" w:cs="Times New Roman"/>
                <w:sz w:val="24"/>
                <w:szCs w:val="24"/>
              </w:rPr>
              <w:t>48</w:t>
            </w:r>
          </w:p>
        </w:tc>
      </w:tr>
      <w:tr w:rsidR="00E74EDF" w:rsidRPr="00F10ADD" w:rsidTr="006F7955">
        <w:tc>
          <w:tcPr>
            <w:tcW w:w="2235" w:type="dxa"/>
          </w:tcPr>
          <w:p w:rsidR="00E74EDF" w:rsidRPr="00F10ADD" w:rsidRDefault="00E74EDF" w:rsidP="00E80692">
            <w:pPr>
              <w:jc w:val="both"/>
              <w:rPr>
                <w:rFonts w:ascii="Times New Roman" w:hAnsi="Times New Roman" w:cs="Times New Roman"/>
                <w:sz w:val="24"/>
                <w:szCs w:val="24"/>
              </w:rPr>
            </w:pPr>
            <w:r w:rsidRPr="00F10ADD">
              <w:rPr>
                <w:rFonts w:ascii="Times New Roman" w:hAnsi="Times New Roman" w:cs="Times New Roman"/>
                <w:sz w:val="24"/>
                <w:szCs w:val="24"/>
              </w:rPr>
              <w:t>математика</w:t>
            </w:r>
          </w:p>
        </w:tc>
        <w:tc>
          <w:tcPr>
            <w:tcW w:w="1701" w:type="dxa"/>
          </w:tcPr>
          <w:p w:rsidR="00E74EDF" w:rsidRPr="00F10ADD" w:rsidRDefault="00E74EDF" w:rsidP="00E80692">
            <w:pPr>
              <w:jc w:val="both"/>
              <w:rPr>
                <w:rFonts w:ascii="Times New Roman" w:hAnsi="Times New Roman" w:cs="Times New Roman"/>
                <w:sz w:val="24"/>
                <w:szCs w:val="24"/>
              </w:rPr>
            </w:pPr>
            <w:r w:rsidRPr="00F10ADD">
              <w:rPr>
                <w:rFonts w:ascii="Times New Roman" w:hAnsi="Times New Roman" w:cs="Times New Roman"/>
                <w:sz w:val="24"/>
                <w:szCs w:val="24"/>
              </w:rPr>
              <w:t>29</w:t>
            </w:r>
          </w:p>
        </w:tc>
        <w:tc>
          <w:tcPr>
            <w:tcW w:w="1984" w:type="dxa"/>
          </w:tcPr>
          <w:p w:rsidR="00E74EDF" w:rsidRPr="00F10ADD" w:rsidRDefault="00E74EDF" w:rsidP="00E80692">
            <w:pPr>
              <w:jc w:val="both"/>
              <w:rPr>
                <w:rFonts w:ascii="Times New Roman" w:hAnsi="Times New Roman" w:cs="Times New Roman"/>
                <w:sz w:val="24"/>
                <w:szCs w:val="24"/>
              </w:rPr>
            </w:pPr>
            <w:r w:rsidRPr="00F10ADD">
              <w:rPr>
                <w:rFonts w:ascii="Times New Roman" w:hAnsi="Times New Roman" w:cs="Times New Roman"/>
                <w:sz w:val="24"/>
                <w:szCs w:val="24"/>
              </w:rPr>
              <w:t>28</w:t>
            </w:r>
          </w:p>
        </w:tc>
        <w:tc>
          <w:tcPr>
            <w:tcW w:w="1276" w:type="dxa"/>
          </w:tcPr>
          <w:p w:rsidR="00E74EDF" w:rsidRPr="00F10ADD" w:rsidRDefault="00E74EDF" w:rsidP="00E80692">
            <w:pPr>
              <w:jc w:val="both"/>
              <w:rPr>
                <w:rFonts w:ascii="Times New Roman" w:hAnsi="Times New Roman" w:cs="Times New Roman"/>
                <w:sz w:val="24"/>
                <w:szCs w:val="24"/>
              </w:rPr>
            </w:pPr>
            <w:r w:rsidRPr="00F10ADD">
              <w:rPr>
                <w:rFonts w:ascii="Times New Roman" w:hAnsi="Times New Roman" w:cs="Times New Roman"/>
                <w:sz w:val="24"/>
                <w:szCs w:val="24"/>
              </w:rPr>
              <w:t>89</w:t>
            </w:r>
          </w:p>
        </w:tc>
        <w:tc>
          <w:tcPr>
            <w:tcW w:w="2410" w:type="dxa"/>
          </w:tcPr>
          <w:p w:rsidR="00E74EDF" w:rsidRPr="00F10ADD" w:rsidRDefault="00E74EDF" w:rsidP="00E80692">
            <w:pPr>
              <w:jc w:val="both"/>
              <w:rPr>
                <w:rFonts w:ascii="Times New Roman" w:hAnsi="Times New Roman" w:cs="Times New Roman"/>
                <w:sz w:val="24"/>
                <w:szCs w:val="24"/>
              </w:rPr>
            </w:pPr>
            <w:r w:rsidRPr="00F10ADD">
              <w:rPr>
                <w:rFonts w:ascii="Times New Roman" w:hAnsi="Times New Roman" w:cs="Times New Roman"/>
                <w:sz w:val="24"/>
                <w:szCs w:val="24"/>
              </w:rPr>
              <w:t>50</w:t>
            </w:r>
          </w:p>
        </w:tc>
      </w:tr>
      <w:tr w:rsidR="00E74EDF" w:rsidRPr="00F10ADD" w:rsidTr="006F7955">
        <w:tc>
          <w:tcPr>
            <w:tcW w:w="2235" w:type="dxa"/>
          </w:tcPr>
          <w:p w:rsidR="00E74EDF" w:rsidRPr="00F10ADD" w:rsidRDefault="00E74EDF" w:rsidP="00E80692">
            <w:pPr>
              <w:jc w:val="both"/>
              <w:rPr>
                <w:rFonts w:ascii="Times New Roman" w:hAnsi="Times New Roman" w:cs="Times New Roman"/>
                <w:sz w:val="24"/>
                <w:szCs w:val="24"/>
              </w:rPr>
            </w:pPr>
            <w:r w:rsidRPr="00F10ADD">
              <w:rPr>
                <w:rFonts w:ascii="Times New Roman" w:hAnsi="Times New Roman" w:cs="Times New Roman"/>
                <w:sz w:val="24"/>
                <w:szCs w:val="24"/>
              </w:rPr>
              <w:t>география</w:t>
            </w:r>
          </w:p>
        </w:tc>
        <w:tc>
          <w:tcPr>
            <w:tcW w:w="1701" w:type="dxa"/>
          </w:tcPr>
          <w:p w:rsidR="00E74EDF" w:rsidRPr="00F10ADD" w:rsidRDefault="00E74EDF" w:rsidP="00E80692">
            <w:pPr>
              <w:jc w:val="both"/>
              <w:rPr>
                <w:rFonts w:ascii="Times New Roman" w:hAnsi="Times New Roman" w:cs="Times New Roman"/>
                <w:sz w:val="24"/>
                <w:szCs w:val="24"/>
              </w:rPr>
            </w:pPr>
            <w:r w:rsidRPr="00F10ADD">
              <w:rPr>
                <w:rFonts w:ascii="Times New Roman" w:hAnsi="Times New Roman" w:cs="Times New Roman"/>
                <w:sz w:val="24"/>
                <w:szCs w:val="24"/>
              </w:rPr>
              <w:t>29</w:t>
            </w:r>
          </w:p>
        </w:tc>
        <w:tc>
          <w:tcPr>
            <w:tcW w:w="1984" w:type="dxa"/>
          </w:tcPr>
          <w:p w:rsidR="00E74EDF" w:rsidRPr="00F10ADD" w:rsidRDefault="00E74EDF" w:rsidP="00E80692">
            <w:pPr>
              <w:jc w:val="both"/>
              <w:rPr>
                <w:rFonts w:ascii="Times New Roman" w:hAnsi="Times New Roman" w:cs="Times New Roman"/>
                <w:sz w:val="24"/>
                <w:szCs w:val="24"/>
              </w:rPr>
            </w:pPr>
            <w:r w:rsidRPr="00F10ADD">
              <w:rPr>
                <w:rFonts w:ascii="Times New Roman" w:hAnsi="Times New Roman" w:cs="Times New Roman"/>
                <w:sz w:val="24"/>
                <w:szCs w:val="24"/>
              </w:rPr>
              <w:t>24</w:t>
            </w:r>
          </w:p>
        </w:tc>
        <w:tc>
          <w:tcPr>
            <w:tcW w:w="1276" w:type="dxa"/>
          </w:tcPr>
          <w:p w:rsidR="00E74EDF" w:rsidRPr="00F10ADD" w:rsidRDefault="00E74EDF" w:rsidP="00E80692">
            <w:pPr>
              <w:jc w:val="both"/>
              <w:rPr>
                <w:rFonts w:ascii="Times New Roman" w:hAnsi="Times New Roman" w:cs="Times New Roman"/>
                <w:sz w:val="24"/>
                <w:szCs w:val="24"/>
              </w:rPr>
            </w:pPr>
            <w:r w:rsidRPr="00F10ADD">
              <w:rPr>
                <w:rFonts w:ascii="Times New Roman" w:hAnsi="Times New Roman" w:cs="Times New Roman"/>
                <w:sz w:val="24"/>
                <w:szCs w:val="24"/>
              </w:rPr>
              <w:t>100</w:t>
            </w:r>
          </w:p>
        </w:tc>
        <w:tc>
          <w:tcPr>
            <w:tcW w:w="2410" w:type="dxa"/>
          </w:tcPr>
          <w:p w:rsidR="00E74EDF" w:rsidRPr="00F10ADD" w:rsidRDefault="00E74EDF" w:rsidP="00E80692">
            <w:pPr>
              <w:jc w:val="both"/>
              <w:rPr>
                <w:rFonts w:ascii="Times New Roman" w:hAnsi="Times New Roman" w:cs="Times New Roman"/>
                <w:sz w:val="24"/>
                <w:szCs w:val="24"/>
              </w:rPr>
            </w:pPr>
            <w:r w:rsidRPr="00F10ADD">
              <w:rPr>
                <w:rFonts w:ascii="Times New Roman" w:hAnsi="Times New Roman" w:cs="Times New Roman"/>
                <w:sz w:val="24"/>
                <w:szCs w:val="24"/>
              </w:rPr>
              <w:t>75</w:t>
            </w:r>
          </w:p>
        </w:tc>
      </w:tr>
      <w:tr w:rsidR="00E74EDF" w:rsidRPr="00F10ADD" w:rsidTr="006F7955">
        <w:tc>
          <w:tcPr>
            <w:tcW w:w="2235" w:type="dxa"/>
          </w:tcPr>
          <w:p w:rsidR="00E74EDF" w:rsidRPr="00F10ADD" w:rsidRDefault="00E74EDF" w:rsidP="00E80692">
            <w:pPr>
              <w:jc w:val="both"/>
              <w:rPr>
                <w:rFonts w:ascii="Times New Roman" w:hAnsi="Times New Roman" w:cs="Times New Roman"/>
                <w:sz w:val="24"/>
                <w:szCs w:val="24"/>
              </w:rPr>
            </w:pPr>
            <w:r w:rsidRPr="00F10ADD">
              <w:rPr>
                <w:rFonts w:ascii="Times New Roman" w:hAnsi="Times New Roman" w:cs="Times New Roman"/>
                <w:sz w:val="24"/>
                <w:szCs w:val="24"/>
              </w:rPr>
              <w:t>обществознание</w:t>
            </w:r>
          </w:p>
        </w:tc>
        <w:tc>
          <w:tcPr>
            <w:tcW w:w="1701" w:type="dxa"/>
          </w:tcPr>
          <w:p w:rsidR="00E74EDF" w:rsidRPr="00F10ADD" w:rsidRDefault="00E74EDF" w:rsidP="00E80692">
            <w:pPr>
              <w:jc w:val="both"/>
              <w:rPr>
                <w:rFonts w:ascii="Times New Roman" w:hAnsi="Times New Roman" w:cs="Times New Roman"/>
                <w:sz w:val="24"/>
                <w:szCs w:val="24"/>
              </w:rPr>
            </w:pPr>
            <w:r w:rsidRPr="00F10ADD">
              <w:rPr>
                <w:rFonts w:ascii="Times New Roman" w:hAnsi="Times New Roman" w:cs="Times New Roman"/>
                <w:sz w:val="24"/>
                <w:szCs w:val="24"/>
              </w:rPr>
              <w:t>29</w:t>
            </w:r>
          </w:p>
        </w:tc>
        <w:tc>
          <w:tcPr>
            <w:tcW w:w="1984" w:type="dxa"/>
          </w:tcPr>
          <w:p w:rsidR="00E74EDF" w:rsidRPr="00F10ADD" w:rsidRDefault="00E74EDF" w:rsidP="00E80692">
            <w:pPr>
              <w:jc w:val="both"/>
              <w:rPr>
                <w:rFonts w:ascii="Times New Roman" w:hAnsi="Times New Roman" w:cs="Times New Roman"/>
                <w:sz w:val="24"/>
                <w:szCs w:val="24"/>
              </w:rPr>
            </w:pPr>
            <w:r w:rsidRPr="00F10ADD">
              <w:rPr>
                <w:rFonts w:ascii="Times New Roman" w:hAnsi="Times New Roman" w:cs="Times New Roman"/>
                <w:sz w:val="24"/>
                <w:szCs w:val="24"/>
              </w:rPr>
              <w:t>25</w:t>
            </w:r>
          </w:p>
        </w:tc>
        <w:tc>
          <w:tcPr>
            <w:tcW w:w="1276" w:type="dxa"/>
          </w:tcPr>
          <w:p w:rsidR="00E74EDF" w:rsidRPr="00F10ADD" w:rsidRDefault="00E74EDF" w:rsidP="00E80692">
            <w:pPr>
              <w:jc w:val="both"/>
              <w:rPr>
                <w:rFonts w:ascii="Times New Roman" w:hAnsi="Times New Roman" w:cs="Times New Roman"/>
                <w:sz w:val="24"/>
                <w:szCs w:val="24"/>
              </w:rPr>
            </w:pPr>
            <w:r w:rsidRPr="00F10ADD">
              <w:rPr>
                <w:rFonts w:ascii="Times New Roman" w:hAnsi="Times New Roman" w:cs="Times New Roman"/>
                <w:sz w:val="24"/>
                <w:szCs w:val="24"/>
              </w:rPr>
              <w:t>100</w:t>
            </w:r>
          </w:p>
        </w:tc>
        <w:tc>
          <w:tcPr>
            <w:tcW w:w="2410" w:type="dxa"/>
          </w:tcPr>
          <w:p w:rsidR="00E74EDF" w:rsidRPr="00F10ADD" w:rsidRDefault="00E74EDF" w:rsidP="00E80692">
            <w:pPr>
              <w:jc w:val="both"/>
              <w:rPr>
                <w:rFonts w:ascii="Times New Roman" w:hAnsi="Times New Roman" w:cs="Times New Roman"/>
                <w:sz w:val="24"/>
                <w:szCs w:val="24"/>
              </w:rPr>
            </w:pPr>
            <w:r w:rsidRPr="00F10ADD">
              <w:rPr>
                <w:rFonts w:ascii="Times New Roman" w:hAnsi="Times New Roman" w:cs="Times New Roman"/>
                <w:sz w:val="24"/>
                <w:szCs w:val="24"/>
              </w:rPr>
              <w:t>48</w:t>
            </w:r>
          </w:p>
        </w:tc>
      </w:tr>
      <w:tr w:rsidR="00E74EDF" w:rsidRPr="00F10ADD" w:rsidTr="006F7955">
        <w:tc>
          <w:tcPr>
            <w:tcW w:w="2235" w:type="dxa"/>
          </w:tcPr>
          <w:p w:rsidR="00E74EDF" w:rsidRPr="00F10ADD" w:rsidRDefault="00E74EDF" w:rsidP="00E80692">
            <w:pPr>
              <w:jc w:val="both"/>
              <w:rPr>
                <w:rFonts w:ascii="Times New Roman" w:hAnsi="Times New Roman" w:cs="Times New Roman"/>
                <w:sz w:val="24"/>
                <w:szCs w:val="24"/>
              </w:rPr>
            </w:pPr>
            <w:r w:rsidRPr="00F10ADD">
              <w:rPr>
                <w:rFonts w:ascii="Times New Roman" w:hAnsi="Times New Roman" w:cs="Times New Roman"/>
                <w:sz w:val="24"/>
                <w:szCs w:val="24"/>
              </w:rPr>
              <w:t>русский язык</w:t>
            </w:r>
          </w:p>
        </w:tc>
        <w:tc>
          <w:tcPr>
            <w:tcW w:w="1701" w:type="dxa"/>
          </w:tcPr>
          <w:p w:rsidR="00E74EDF" w:rsidRPr="00F10ADD" w:rsidRDefault="00E74EDF" w:rsidP="00E80692">
            <w:pPr>
              <w:jc w:val="both"/>
              <w:rPr>
                <w:rFonts w:ascii="Times New Roman" w:hAnsi="Times New Roman" w:cs="Times New Roman"/>
                <w:sz w:val="24"/>
                <w:szCs w:val="24"/>
              </w:rPr>
            </w:pPr>
            <w:r w:rsidRPr="00F10ADD">
              <w:rPr>
                <w:rFonts w:ascii="Times New Roman" w:hAnsi="Times New Roman" w:cs="Times New Roman"/>
                <w:sz w:val="24"/>
                <w:szCs w:val="24"/>
              </w:rPr>
              <w:t>28</w:t>
            </w:r>
          </w:p>
        </w:tc>
        <w:tc>
          <w:tcPr>
            <w:tcW w:w="1984" w:type="dxa"/>
          </w:tcPr>
          <w:p w:rsidR="00E74EDF" w:rsidRPr="00F10ADD" w:rsidRDefault="00E74EDF" w:rsidP="00E80692">
            <w:pPr>
              <w:jc w:val="both"/>
              <w:rPr>
                <w:rFonts w:ascii="Times New Roman" w:hAnsi="Times New Roman" w:cs="Times New Roman"/>
                <w:sz w:val="24"/>
                <w:szCs w:val="24"/>
              </w:rPr>
            </w:pPr>
            <w:r w:rsidRPr="00F10ADD">
              <w:rPr>
                <w:rFonts w:ascii="Times New Roman" w:hAnsi="Times New Roman" w:cs="Times New Roman"/>
                <w:sz w:val="24"/>
                <w:szCs w:val="24"/>
              </w:rPr>
              <w:t>20</w:t>
            </w:r>
          </w:p>
        </w:tc>
        <w:tc>
          <w:tcPr>
            <w:tcW w:w="1276" w:type="dxa"/>
          </w:tcPr>
          <w:p w:rsidR="00E74EDF" w:rsidRPr="00F10ADD" w:rsidRDefault="00E74EDF" w:rsidP="00E80692">
            <w:pPr>
              <w:jc w:val="both"/>
              <w:rPr>
                <w:rFonts w:ascii="Times New Roman" w:hAnsi="Times New Roman" w:cs="Times New Roman"/>
                <w:sz w:val="24"/>
                <w:szCs w:val="24"/>
              </w:rPr>
            </w:pPr>
            <w:r w:rsidRPr="00F10ADD">
              <w:rPr>
                <w:rFonts w:ascii="Times New Roman" w:hAnsi="Times New Roman" w:cs="Times New Roman"/>
                <w:sz w:val="24"/>
                <w:szCs w:val="24"/>
              </w:rPr>
              <w:t>86</w:t>
            </w:r>
          </w:p>
        </w:tc>
        <w:tc>
          <w:tcPr>
            <w:tcW w:w="2410" w:type="dxa"/>
          </w:tcPr>
          <w:p w:rsidR="00E74EDF" w:rsidRPr="00F10ADD" w:rsidRDefault="00E74EDF" w:rsidP="00E80692">
            <w:pPr>
              <w:jc w:val="both"/>
              <w:rPr>
                <w:rFonts w:ascii="Times New Roman" w:hAnsi="Times New Roman" w:cs="Times New Roman"/>
                <w:sz w:val="24"/>
                <w:szCs w:val="24"/>
              </w:rPr>
            </w:pPr>
            <w:r w:rsidRPr="00F10ADD">
              <w:rPr>
                <w:rFonts w:ascii="Times New Roman" w:hAnsi="Times New Roman" w:cs="Times New Roman"/>
                <w:sz w:val="24"/>
                <w:szCs w:val="24"/>
              </w:rPr>
              <w:t>43</w:t>
            </w:r>
          </w:p>
        </w:tc>
      </w:tr>
      <w:tr w:rsidR="00E74EDF" w:rsidRPr="00F10ADD" w:rsidTr="006F7955">
        <w:tc>
          <w:tcPr>
            <w:tcW w:w="2235" w:type="dxa"/>
          </w:tcPr>
          <w:p w:rsidR="00E74EDF" w:rsidRPr="00F10ADD" w:rsidRDefault="00E74EDF" w:rsidP="00E80692">
            <w:pPr>
              <w:jc w:val="both"/>
              <w:rPr>
                <w:rFonts w:ascii="Times New Roman" w:hAnsi="Times New Roman" w:cs="Times New Roman"/>
                <w:sz w:val="24"/>
                <w:szCs w:val="24"/>
              </w:rPr>
            </w:pPr>
            <w:r w:rsidRPr="00F10ADD">
              <w:rPr>
                <w:rFonts w:ascii="Times New Roman" w:hAnsi="Times New Roman" w:cs="Times New Roman"/>
                <w:sz w:val="24"/>
                <w:szCs w:val="24"/>
              </w:rPr>
              <w:t>математика</w:t>
            </w:r>
          </w:p>
        </w:tc>
        <w:tc>
          <w:tcPr>
            <w:tcW w:w="1701" w:type="dxa"/>
          </w:tcPr>
          <w:p w:rsidR="00E74EDF" w:rsidRPr="00F10ADD" w:rsidRDefault="00E74EDF" w:rsidP="00E80692">
            <w:pPr>
              <w:jc w:val="both"/>
              <w:rPr>
                <w:rFonts w:ascii="Times New Roman" w:hAnsi="Times New Roman" w:cs="Times New Roman"/>
                <w:sz w:val="24"/>
                <w:szCs w:val="24"/>
              </w:rPr>
            </w:pPr>
            <w:r w:rsidRPr="00F10ADD">
              <w:rPr>
                <w:rFonts w:ascii="Times New Roman" w:hAnsi="Times New Roman" w:cs="Times New Roman"/>
                <w:sz w:val="24"/>
                <w:szCs w:val="24"/>
              </w:rPr>
              <w:t>28</w:t>
            </w:r>
          </w:p>
        </w:tc>
        <w:tc>
          <w:tcPr>
            <w:tcW w:w="1984" w:type="dxa"/>
          </w:tcPr>
          <w:p w:rsidR="00E74EDF" w:rsidRPr="00F10ADD" w:rsidRDefault="00E74EDF" w:rsidP="00E80692">
            <w:pPr>
              <w:jc w:val="both"/>
              <w:rPr>
                <w:rFonts w:ascii="Times New Roman" w:hAnsi="Times New Roman" w:cs="Times New Roman"/>
                <w:sz w:val="24"/>
                <w:szCs w:val="24"/>
              </w:rPr>
            </w:pPr>
            <w:r w:rsidRPr="00F10ADD">
              <w:rPr>
                <w:rFonts w:ascii="Times New Roman" w:hAnsi="Times New Roman" w:cs="Times New Roman"/>
                <w:sz w:val="24"/>
                <w:szCs w:val="24"/>
              </w:rPr>
              <w:t>20</w:t>
            </w:r>
          </w:p>
        </w:tc>
        <w:tc>
          <w:tcPr>
            <w:tcW w:w="1276" w:type="dxa"/>
          </w:tcPr>
          <w:p w:rsidR="00E74EDF" w:rsidRPr="00F10ADD" w:rsidRDefault="00E74EDF" w:rsidP="00E80692">
            <w:pPr>
              <w:jc w:val="both"/>
              <w:rPr>
                <w:rFonts w:ascii="Times New Roman" w:hAnsi="Times New Roman" w:cs="Times New Roman"/>
                <w:sz w:val="24"/>
                <w:szCs w:val="24"/>
              </w:rPr>
            </w:pPr>
            <w:r w:rsidRPr="00F10ADD">
              <w:rPr>
                <w:rFonts w:ascii="Times New Roman" w:hAnsi="Times New Roman" w:cs="Times New Roman"/>
                <w:sz w:val="24"/>
                <w:szCs w:val="24"/>
              </w:rPr>
              <w:t>90</w:t>
            </w:r>
          </w:p>
        </w:tc>
        <w:tc>
          <w:tcPr>
            <w:tcW w:w="2410" w:type="dxa"/>
          </w:tcPr>
          <w:p w:rsidR="00E74EDF" w:rsidRPr="00F10ADD" w:rsidRDefault="00E74EDF" w:rsidP="00E80692">
            <w:pPr>
              <w:jc w:val="both"/>
              <w:rPr>
                <w:rFonts w:ascii="Times New Roman" w:hAnsi="Times New Roman" w:cs="Times New Roman"/>
                <w:sz w:val="24"/>
                <w:szCs w:val="24"/>
              </w:rPr>
            </w:pPr>
            <w:r w:rsidRPr="00F10ADD">
              <w:rPr>
                <w:rFonts w:ascii="Times New Roman" w:hAnsi="Times New Roman" w:cs="Times New Roman"/>
                <w:sz w:val="24"/>
                <w:szCs w:val="24"/>
              </w:rPr>
              <w:t>45</w:t>
            </w:r>
          </w:p>
        </w:tc>
      </w:tr>
      <w:tr w:rsidR="00E74EDF" w:rsidRPr="00F10ADD" w:rsidTr="006F7955">
        <w:tc>
          <w:tcPr>
            <w:tcW w:w="2235" w:type="dxa"/>
          </w:tcPr>
          <w:p w:rsidR="00E74EDF" w:rsidRPr="00F10ADD" w:rsidRDefault="00E74EDF" w:rsidP="00E80692">
            <w:pPr>
              <w:jc w:val="both"/>
              <w:rPr>
                <w:rFonts w:ascii="Times New Roman" w:hAnsi="Times New Roman" w:cs="Times New Roman"/>
                <w:sz w:val="24"/>
                <w:szCs w:val="24"/>
              </w:rPr>
            </w:pPr>
            <w:r w:rsidRPr="00F10ADD">
              <w:rPr>
                <w:rFonts w:ascii="Times New Roman" w:hAnsi="Times New Roman" w:cs="Times New Roman"/>
                <w:sz w:val="24"/>
                <w:szCs w:val="24"/>
              </w:rPr>
              <w:t>история</w:t>
            </w:r>
          </w:p>
        </w:tc>
        <w:tc>
          <w:tcPr>
            <w:tcW w:w="1701" w:type="dxa"/>
          </w:tcPr>
          <w:p w:rsidR="00E74EDF" w:rsidRPr="00F10ADD" w:rsidRDefault="00E74EDF" w:rsidP="00E80692">
            <w:pPr>
              <w:jc w:val="both"/>
              <w:rPr>
                <w:rFonts w:ascii="Times New Roman" w:hAnsi="Times New Roman" w:cs="Times New Roman"/>
                <w:sz w:val="24"/>
                <w:szCs w:val="24"/>
              </w:rPr>
            </w:pPr>
            <w:r w:rsidRPr="00F10ADD">
              <w:rPr>
                <w:rFonts w:ascii="Times New Roman" w:hAnsi="Times New Roman" w:cs="Times New Roman"/>
                <w:sz w:val="24"/>
                <w:szCs w:val="24"/>
              </w:rPr>
              <w:t>28</w:t>
            </w:r>
          </w:p>
        </w:tc>
        <w:tc>
          <w:tcPr>
            <w:tcW w:w="1984" w:type="dxa"/>
          </w:tcPr>
          <w:p w:rsidR="00E74EDF" w:rsidRPr="00F10ADD" w:rsidRDefault="00E74EDF" w:rsidP="00E80692">
            <w:pPr>
              <w:jc w:val="both"/>
              <w:rPr>
                <w:rFonts w:ascii="Times New Roman" w:hAnsi="Times New Roman" w:cs="Times New Roman"/>
                <w:sz w:val="24"/>
                <w:szCs w:val="24"/>
              </w:rPr>
            </w:pPr>
            <w:r w:rsidRPr="00F10ADD">
              <w:rPr>
                <w:rFonts w:ascii="Times New Roman" w:hAnsi="Times New Roman" w:cs="Times New Roman"/>
                <w:sz w:val="24"/>
                <w:szCs w:val="24"/>
              </w:rPr>
              <w:t>25</w:t>
            </w:r>
          </w:p>
        </w:tc>
        <w:tc>
          <w:tcPr>
            <w:tcW w:w="1276" w:type="dxa"/>
          </w:tcPr>
          <w:p w:rsidR="00E74EDF" w:rsidRPr="00F10ADD" w:rsidRDefault="00E74EDF" w:rsidP="00E80692">
            <w:pPr>
              <w:jc w:val="both"/>
              <w:rPr>
                <w:rFonts w:ascii="Times New Roman" w:hAnsi="Times New Roman" w:cs="Times New Roman"/>
                <w:sz w:val="24"/>
                <w:szCs w:val="24"/>
              </w:rPr>
            </w:pPr>
            <w:r w:rsidRPr="00F10ADD">
              <w:rPr>
                <w:rFonts w:ascii="Times New Roman" w:hAnsi="Times New Roman" w:cs="Times New Roman"/>
                <w:sz w:val="24"/>
                <w:szCs w:val="24"/>
              </w:rPr>
              <w:t>100</w:t>
            </w:r>
          </w:p>
        </w:tc>
        <w:tc>
          <w:tcPr>
            <w:tcW w:w="2410" w:type="dxa"/>
          </w:tcPr>
          <w:p w:rsidR="00E74EDF" w:rsidRPr="00F10ADD" w:rsidRDefault="00E74EDF" w:rsidP="00E80692">
            <w:pPr>
              <w:jc w:val="both"/>
              <w:rPr>
                <w:rFonts w:ascii="Times New Roman" w:hAnsi="Times New Roman" w:cs="Times New Roman"/>
                <w:sz w:val="24"/>
                <w:szCs w:val="24"/>
              </w:rPr>
            </w:pPr>
            <w:r w:rsidRPr="00F10ADD">
              <w:rPr>
                <w:rFonts w:ascii="Times New Roman" w:hAnsi="Times New Roman" w:cs="Times New Roman"/>
                <w:sz w:val="24"/>
                <w:szCs w:val="24"/>
              </w:rPr>
              <w:t>64</w:t>
            </w:r>
          </w:p>
        </w:tc>
      </w:tr>
      <w:tr w:rsidR="00E74EDF" w:rsidRPr="00F10ADD" w:rsidTr="006F7955">
        <w:tc>
          <w:tcPr>
            <w:tcW w:w="2235" w:type="dxa"/>
          </w:tcPr>
          <w:p w:rsidR="00E74EDF" w:rsidRPr="00F10ADD" w:rsidRDefault="00E74EDF" w:rsidP="00E80692">
            <w:pPr>
              <w:jc w:val="both"/>
              <w:rPr>
                <w:rFonts w:ascii="Times New Roman" w:hAnsi="Times New Roman" w:cs="Times New Roman"/>
                <w:sz w:val="24"/>
                <w:szCs w:val="24"/>
              </w:rPr>
            </w:pPr>
            <w:r w:rsidRPr="00F10ADD">
              <w:rPr>
                <w:rFonts w:ascii="Times New Roman" w:hAnsi="Times New Roman" w:cs="Times New Roman"/>
                <w:sz w:val="24"/>
                <w:szCs w:val="24"/>
              </w:rPr>
              <w:t>биология</w:t>
            </w:r>
          </w:p>
        </w:tc>
        <w:tc>
          <w:tcPr>
            <w:tcW w:w="1701" w:type="dxa"/>
          </w:tcPr>
          <w:p w:rsidR="00E74EDF" w:rsidRPr="00F10ADD" w:rsidRDefault="00E74EDF" w:rsidP="00E80692">
            <w:pPr>
              <w:jc w:val="both"/>
              <w:rPr>
                <w:rFonts w:ascii="Times New Roman" w:hAnsi="Times New Roman" w:cs="Times New Roman"/>
                <w:sz w:val="24"/>
                <w:szCs w:val="24"/>
              </w:rPr>
            </w:pPr>
            <w:r w:rsidRPr="00F10ADD">
              <w:rPr>
                <w:rFonts w:ascii="Times New Roman" w:hAnsi="Times New Roman" w:cs="Times New Roman"/>
                <w:sz w:val="24"/>
                <w:szCs w:val="24"/>
              </w:rPr>
              <w:t>28</w:t>
            </w:r>
          </w:p>
        </w:tc>
        <w:tc>
          <w:tcPr>
            <w:tcW w:w="1984" w:type="dxa"/>
          </w:tcPr>
          <w:p w:rsidR="00E74EDF" w:rsidRPr="00F10ADD" w:rsidRDefault="00E74EDF" w:rsidP="00E80692">
            <w:pPr>
              <w:jc w:val="both"/>
              <w:rPr>
                <w:rFonts w:ascii="Times New Roman" w:hAnsi="Times New Roman" w:cs="Times New Roman"/>
                <w:sz w:val="24"/>
                <w:szCs w:val="24"/>
              </w:rPr>
            </w:pPr>
            <w:r w:rsidRPr="00F10ADD">
              <w:rPr>
                <w:rFonts w:ascii="Times New Roman" w:hAnsi="Times New Roman" w:cs="Times New Roman"/>
                <w:sz w:val="24"/>
                <w:szCs w:val="24"/>
              </w:rPr>
              <w:t>27</w:t>
            </w:r>
          </w:p>
        </w:tc>
        <w:tc>
          <w:tcPr>
            <w:tcW w:w="1276" w:type="dxa"/>
          </w:tcPr>
          <w:p w:rsidR="00E74EDF" w:rsidRPr="00F10ADD" w:rsidRDefault="00E74EDF" w:rsidP="00E80692">
            <w:pPr>
              <w:jc w:val="both"/>
              <w:rPr>
                <w:rFonts w:ascii="Times New Roman" w:hAnsi="Times New Roman" w:cs="Times New Roman"/>
                <w:sz w:val="24"/>
                <w:szCs w:val="24"/>
              </w:rPr>
            </w:pPr>
            <w:r w:rsidRPr="00F10ADD">
              <w:rPr>
                <w:rFonts w:ascii="Times New Roman" w:hAnsi="Times New Roman" w:cs="Times New Roman"/>
                <w:sz w:val="24"/>
                <w:szCs w:val="24"/>
              </w:rPr>
              <w:t>81</w:t>
            </w:r>
          </w:p>
        </w:tc>
        <w:tc>
          <w:tcPr>
            <w:tcW w:w="2410" w:type="dxa"/>
          </w:tcPr>
          <w:p w:rsidR="00E74EDF" w:rsidRPr="00F10ADD" w:rsidRDefault="00E74EDF" w:rsidP="00E80692">
            <w:pPr>
              <w:jc w:val="both"/>
              <w:rPr>
                <w:rFonts w:ascii="Times New Roman" w:hAnsi="Times New Roman" w:cs="Times New Roman"/>
                <w:sz w:val="24"/>
                <w:szCs w:val="24"/>
              </w:rPr>
            </w:pPr>
            <w:r w:rsidRPr="00F10ADD">
              <w:rPr>
                <w:rFonts w:ascii="Times New Roman" w:hAnsi="Times New Roman" w:cs="Times New Roman"/>
                <w:sz w:val="24"/>
                <w:szCs w:val="24"/>
              </w:rPr>
              <w:t>30</w:t>
            </w:r>
          </w:p>
        </w:tc>
      </w:tr>
    </w:tbl>
    <w:p w:rsidR="00E74EDF" w:rsidRPr="00F10ADD" w:rsidRDefault="00E74EDF" w:rsidP="00E74EDF">
      <w:pPr>
        <w:jc w:val="both"/>
      </w:pPr>
    </w:p>
    <w:p w:rsidR="00E74EDF" w:rsidRPr="0059383E" w:rsidRDefault="00E74EDF" w:rsidP="0059383E">
      <w:pPr>
        <w:jc w:val="center"/>
        <w:rPr>
          <w:b/>
          <w:sz w:val="28"/>
          <w:szCs w:val="28"/>
        </w:rPr>
      </w:pPr>
      <w:r w:rsidRPr="0059383E">
        <w:rPr>
          <w:b/>
          <w:sz w:val="28"/>
          <w:szCs w:val="28"/>
        </w:rPr>
        <w:t>Качество знаний среди обучающихся 6-х классов – 50,4%.</w:t>
      </w:r>
    </w:p>
    <w:p w:rsidR="00E74EDF" w:rsidRPr="00F10ADD" w:rsidRDefault="00E74EDF" w:rsidP="00E74EDF">
      <w:pPr>
        <w:jc w:val="both"/>
      </w:pPr>
    </w:p>
    <w:tbl>
      <w:tblPr>
        <w:tblStyle w:val="29"/>
        <w:tblW w:w="0" w:type="auto"/>
        <w:tblLook w:val="04A0"/>
      </w:tblPr>
      <w:tblGrid>
        <w:gridCol w:w="1888"/>
        <w:gridCol w:w="1519"/>
        <w:gridCol w:w="2284"/>
        <w:gridCol w:w="1953"/>
        <w:gridCol w:w="1927"/>
      </w:tblGrid>
      <w:tr w:rsidR="00E74EDF" w:rsidRPr="00F10ADD" w:rsidTr="00E80692">
        <w:tc>
          <w:tcPr>
            <w:tcW w:w="1888" w:type="dxa"/>
          </w:tcPr>
          <w:p w:rsidR="00E74EDF" w:rsidRPr="00F10ADD" w:rsidRDefault="00E74EDF" w:rsidP="00E80692">
            <w:pPr>
              <w:jc w:val="center"/>
              <w:rPr>
                <w:rFonts w:ascii="Times New Roman" w:hAnsi="Times New Roman" w:cs="Times New Roman"/>
                <w:sz w:val="24"/>
                <w:szCs w:val="24"/>
              </w:rPr>
            </w:pPr>
            <w:r w:rsidRPr="00F10ADD">
              <w:rPr>
                <w:rFonts w:ascii="Times New Roman" w:hAnsi="Times New Roman" w:cs="Times New Roman"/>
                <w:sz w:val="24"/>
                <w:szCs w:val="24"/>
              </w:rPr>
              <w:t>Предмет</w:t>
            </w:r>
          </w:p>
        </w:tc>
        <w:tc>
          <w:tcPr>
            <w:tcW w:w="1519" w:type="dxa"/>
          </w:tcPr>
          <w:p w:rsidR="00E74EDF" w:rsidRPr="00F10ADD" w:rsidRDefault="00E74EDF" w:rsidP="00E80692">
            <w:pPr>
              <w:jc w:val="center"/>
              <w:rPr>
                <w:rFonts w:ascii="Times New Roman" w:hAnsi="Times New Roman" w:cs="Times New Roman"/>
                <w:sz w:val="24"/>
                <w:szCs w:val="24"/>
              </w:rPr>
            </w:pPr>
            <w:r w:rsidRPr="00F10ADD">
              <w:rPr>
                <w:rFonts w:ascii="Times New Roman" w:hAnsi="Times New Roman" w:cs="Times New Roman"/>
                <w:sz w:val="24"/>
                <w:szCs w:val="24"/>
              </w:rPr>
              <w:t>Выполняло работу</w:t>
            </w:r>
          </w:p>
          <w:p w:rsidR="00E74EDF" w:rsidRPr="00F10ADD" w:rsidRDefault="00E74EDF" w:rsidP="00E80692">
            <w:pPr>
              <w:jc w:val="center"/>
              <w:rPr>
                <w:rFonts w:ascii="Times New Roman" w:hAnsi="Times New Roman" w:cs="Times New Roman"/>
                <w:sz w:val="24"/>
                <w:szCs w:val="24"/>
              </w:rPr>
            </w:pPr>
            <w:r w:rsidRPr="00F10ADD">
              <w:rPr>
                <w:rFonts w:ascii="Times New Roman" w:hAnsi="Times New Roman" w:cs="Times New Roman"/>
                <w:sz w:val="24"/>
                <w:szCs w:val="24"/>
              </w:rPr>
              <w:t>(чел.)</w:t>
            </w:r>
          </w:p>
        </w:tc>
        <w:tc>
          <w:tcPr>
            <w:tcW w:w="2284" w:type="dxa"/>
          </w:tcPr>
          <w:p w:rsidR="00E74EDF" w:rsidRPr="00F10ADD" w:rsidRDefault="00E74EDF" w:rsidP="00E80692">
            <w:pPr>
              <w:jc w:val="center"/>
              <w:rPr>
                <w:rFonts w:ascii="Times New Roman" w:hAnsi="Times New Roman" w:cs="Times New Roman"/>
                <w:sz w:val="24"/>
                <w:szCs w:val="24"/>
              </w:rPr>
            </w:pPr>
            <w:r w:rsidRPr="00F10ADD">
              <w:rPr>
                <w:rFonts w:ascii="Times New Roman" w:hAnsi="Times New Roman" w:cs="Times New Roman"/>
                <w:sz w:val="24"/>
                <w:szCs w:val="24"/>
              </w:rPr>
              <w:t>Подтвердили</w:t>
            </w:r>
          </w:p>
          <w:p w:rsidR="00E74EDF" w:rsidRPr="00F10ADD" w:rsidRDefault="00E74EDF" w:rsidP="00E80692">
            <w:pPr>
              <w:jc w:val="center"/>
              <w:rPr>
                <w:rFonts w:ascii="Times New Roman" w:hAnsi="Times New Roman" w:cs="Times New Roman"/>
                <w:sz w:val="24"/>
                <w:szCs w:val="24"/>
              </w:rPr>
            </w:pPr>
            <w:r w:rsidRPr="00F10ADD">
              <w:rPr>
                <w:rFonts w:ascii="Times New Roman" w:hAnsi="Times New Roman" w:cs="Times New Roman"/>
                <w:sz w:val="24"/>
                <w:szCs w:val="24"/>
              </w:rPr>
              <w:t xml:space="preserve">(оценка=оценка за </w:t>
            </w:r>
            <w:r w:rsidRPr="00F10ADD">
              <w:rPr>
                <w:rFonts w:ascii="Times New Roman" w:hAnsi="Times New Roman" w:cs="Times New Roman"/>
                <w:sz w:val="24"/>
                <w:szCs w:val="24"/>
                <w:lang w:val="en-US"/>
              </w:rPr>
              <w:t>III</w:t>
            </w:r>
            <w:r w:rsidRPr="00F10ADD">
              <w:rPr>
                <w:rFonts w:ascii="Times New Roman" w:hAnsi="Times New Roman" w:cs="Times New Roman"/>
                <w:sz w:val="24"/>
                <w:szCs w:val="24"/>
              </w:rPr>
              <w:t xml:space="preserve"> четверть) чел.</w:t>
            </w:r>
          </w:p>
        </w:tc>
        <w:tc>
          <w:tcPr>
            <w:tcW w:w="1953" w:type="dxa"/>
          </w:tcPr>
          <w:p w:rsidR="00E74EDF" w:rsidRPr="00F10ADD" w:rsidRDefault="00E74EDF" w:rsidP="00E80692">
            <w:pPr>
              <w:jc w:val="center"/>
              <w:rPr>
                <w:rFonts w:ascii="Times New Roman" w:hAnsi="Times New Roman" w:cs="Times New Roman"/>
                <w:sz w:val="24"/>
                <w:szCs w:val="24"/>
              </w:rPr>
            </w:pPr>
            <w:r w:rsidRPr="00F10ADD">
              <w:rPr>
                <w:rFonts w:ascii="Times New Roman" w:hAnsi="Times New Roman" w:cs="Times New Roman"/>
                <w:sz w:val="24"/>
                <w:szCs w:val="24"/>
              </w:rPr>
              <w:t>Понизили</w:t>
            </w:r>
          </w:p>
          <w:p w:rsidR="00E74EDF" w:rsidRPr="00F10ADD" w:rsidRDefault="00E74EDF" w:rsidP="00E80692">
            <w:pPr>
              <w:jc w:val="center"/>
              <w:rPr>
                <w:rFonts w:ascii="Times New Roman" w:hAnsi="Times New Roman" w:cs="Times New Roman"/>
                <w:sz w:val="24"/>
                <w:szCs w:val="24"/>
              </w:rPr>
            </w:pPr>
            <w:r w:rsidRPr="00F10ADD">
              <w:rPr>
                <w:rFonts w:ascii="Times New Roman" w:hAnsi="Times New Roman" w:cs="Times New Roman"/>
                <w:sz w:val="24"/>
                <w:szCs w:val="24"/>
              </w:rPr>
              <w:t>(оценка&lt;оценка по журналу) чел.</w:t>
            </w:r>
          </w:p>
        </w:tc>
        <w:tc>
          <w:tcPr>
            <w:tcW w:w="1927" w:type="dxa"/>
          </w:tcPr>
          <w:p w:rsidR="00E74EDF" w:rsidRPr="00F10ADD" w:rsidRDefault="00E74EDF" w:rsidP="00E80692">
            <w:pPr>
              <w:jc w:val="center"/>
              <w:rPr>
                <w:rFonts w:ascii="Times New Roman" w:hAnsi="Times New Roman" w:cs="Times New Roman"/>
                <w:sz w:val="24"/>
                <w:szCs w:val="24"/>
              </w:rPr>
            </w:pPr>
            <w:r w:rsidRPr="00F10ADD">
              <w:rPr>
                <w:rFonts w:ascii="Times New Roman" w:hAnsi="Times New Roman" w:cs="Times New Roman"/>
                <w:sz w:val="24"/>
                <w:szCs w:val="24"/>
              </w:rPr>
              <w:t>Повысили</w:t>
            </w:r>
          </w:p>
          <w:p w:rsidR="00E74EDF" w:rsidRPr="00F10ADD" w:rsidRDefault="00E74EDF" w:rsidP="00E80692">
            <w:pPr>
              <w:jc w:val="center"/>
              <w:rPr>
                <w:rFonts w:ascii="Times New Roman" w:hAnsi="Times New Roman" w:cs="Times New Roman"/>
                <w:sz w:val="24"/>
                <w:szCs w:val="24"/>
              </w:rPr>
            </w:pPr>
            <w:r w:rsidRPr="00F10ADD">
              <w:rPr>
                <w:rFonts w:ascii="Times New Roman" w:hAnsi="Times New Roman" w:cs="Times New Roman"/>
                <w:sz w:val="24"/>
                <w:szCs w:val="24"/>
              </w:rPr>
              <w:t>(оценка&gt;оценка по журналу)чел.</w:t>
            </w:r>
          </w:p>
        </w:tc>
      </w:tr>
      <w:tr w:rsidR="00E74EDF" w:rsidRPr="00F10ADD" w:rsidTr="00E80692">
        <w:tc>
          <w:tcPr>
            <w:tcW w:w="9571" w:type="dxa"/>
            <w:gridSpan w:val="5"/>
          </w:tcPr>
          <w:p w:rsidR="00E74EDF" w:rsidRPr="00F10ADD" w:rsidRDefault="00E74EDF" w:rsidP="00E80692">
            <w:pPr>
              <w:jc w:val="center"/>
              <w:rPr>
                <w:rFonts w:ascii="Times New Roman" w:hAnsi="Times New Roman" w:cs="Times New Roman"/>
                <w:sz w:val="24"/>
                <w:szCs w:val="24"/>
              </w:rPr>
            </w:pPr>
            <w:r w:rsidRPr="00F10ADD">
              <w:rPr>
                <w:rFonts w:ascii="Times New Roman" w:hAnsi="Times New Roman" w:cs="Times New Roman"/>
                <w:sz w:val="24"/>
                <w:szCs w:val="24"/>
              </w:rPr>
              <w:t>6А класс</w:t>
            </w:r>
          </w:p>
        </w:tc>
      </w:tr>
      <w:tr w:rsidR="00E74EDF" w:rsidRPr="00F10ADD" w:rsidTr="00E80692">
        <w:tc>
          <w:tcPr>
            <w:tcW w:w="1888" w:type="dxa"/>
          </w:tcPr>
          <w:p w:rsidR="00E74EDF" w:rsidRPr="00F10ADD" w:rsidRDefault="00E74EDF" w:rsidP="00E80692">
            <w:pPr>
              <w:jc w:val="both"/>
              <w:rPr>
                <w:rFonts w:ascii="Times New Roman" w:hAnsi="Times New Roman" w:cs="Times New Roman"/>
                <w:sz w:val="24"/>
                <w:szCs w:val="24"/>
              </w:rPr>
            </w:pPr>
            <w:r w:rsidRPr="00F10ADD">
              <w:rPr>
                <w:rFonts w:ascii="Times New Roman" w:hAnsi="Times New Roman" w:cs="Times New Roman"/>
                <w:sz w:val="24"/>
                <w:szCs w:val="24"/>
              </w:rPr>
              <w:t>русский язык</w:t>
            </w:r>
          </w:p>
        </w:tc>
        <w:tc>
          <w:tcPr>
            <w:tcW w:w="1519" w:type="dxa"/>
          </w:tcPr>
          <w:p w:rsidR="00E74EDF" w:rsidRPr="00F10ADD" w:rsidRDefault="00E74EDF" w:rsidP="00E80692">
            <w:pPr>
              <w:jc w:val="both"/>
              <w:rPr>
                <w:rFonts w:ascii="Times New Roman" w:hAnsi="Times New Roman" w:cs="Times New Roman"/>
                <w:sz w:val="24"/>
                <w:szCs w:val="24"/>
              </w:rPr>
            </w:pPr>
            <w:r w:rsidRPr="00F10ADD">
              <w:rPr>
                <w:rFonts w:ascii="Times New Roman" w:hAnsi="Times New Roman" w:cs="Times New Roman"/>
                <w:sz w:val="24"/>
                <w:szCs w:val="24"/>
              </w:rPr>
              <w:t>29</w:t>
            </w:r>
          </w:p>
        </w:tc>
        <w:tc>
          <w:tcPr>
            <w:tcW w:w="2284" w:type="dxa"/>
          </w:tcPr>
          <w:p w:rsidR="00E74EDF" w:rsidRPr="00F10ADD" w:rsidRDefault="00E74EDF" w:rsidP="00E80692">
            <w:pPr>
              <w:jc w:val="both"/>
              <w:rPr>
                <w:rFonts w:ascii="Times New Roman" w:hAnsi="Times New Roman" w:cs="Times New Roman"/>
                <w:sz w:val="24"/>
                <w:szCs w:val="24"/>
              </w:rPr>
            </w:pPr>
            <w:r w:rsidRPr="00F10ADD">
              <w:rPr>
                <w:rFonts w:ascii="Times New Roman" w:hAnsi="Times New Roman" w:cs="Times New Roman"/>
                <w:sz w:val="24"/>
                <w:szCs w:val="24"/>
              </w:rPr>
              <w:t>23</w:t>
            </w:r>
          </w:p>
        </w:tc>
        <w:tc>
          <w:tcPr>
            <w:tcW w:w="1953" w:type="dxa"/>
          </w:tcPr>
          <w:p w:rsidR="00E74EDF" w:rsidRPr="00F10ADD" w:rsidRDefault="00E74EDF" w:rsidP="00E80692">
            <w:pPr>
              <w:jc w:val="both"/>
              <w:rPr>
                <w:rFonts w:ascii="Times New Roman" w:hAnsi="Times New Roman" w:cs="Times New Roman"/>
                <w:sz w:val="24"/>
                <w:szCs w:val="24"/>
              </w:rPr>
            </w:pPr>
            <w:r w:rsidRPr="00F10ADD">
              <w:rPr>
                <w:rFonts w:ascii="Times New Roman" w:hAnsi="Times New Roman" w:cs="Times New Roman"/>
                <w:sz w:val="24"/>
                <w:szCs w:val="24"/>
              </w:rPr>
              <w:t>5</w:t>
            </w:r>
          </w:p>
        </w:tc>
        <w:tc>
          <w:tcPr>
            <w:tcW w:w="1927" w:type="dxa"/>
          </w:tcPr>
          <w:p w:rsidR="00E74EDF" w:rsidRPr="00F10ADD" w:rsidRDefault="00E74EDF" w:rsidP="00E80692">
            <w:pPr>
              <w:jc w:val="both"/>
              <w:rPr>
                <w:rFonts w:ascii="Times New Roman" w:hAnsi="Times New Roman" w:cs="Times New Roman"/>
                <w:sz w:val="24"/>
                <w:szCs w:val="24"/>
              </w:rPr>
            </w:pPr>
            <w:r w:rsidRPr="00F10ADD">
              <w:rPr>
                <w:rFonts w:ascii="Times New Roman" w:hAnsi="Times New Roman" w:cs="Times New Roman"/>
                <w:sz w:val="24"/>
                <w:szCs w:val="24"/>
              </w:rPr>
              <w:t>1</w:t>
            </w:r>
          </w:p>
        </w:tc>
      </w:tr>
      <w:tr w:rsidR="00E74EDF" w:rsidRPr="00F10ADD" w:rsidTr="00E80692">
        <w:tc>
          <w:tcPr>
            <w:tcW w:w="1888" w:type="dxa"/>
          </w:tcPr>
          <w:p w:rsidR="00E74EDF" w:rsidRPr="00F10ADD" w:rsidRDefault="00E74EDF" w:rsidP="00E80692">
            <w:pPr>
              <w:jc w:val="both"/>
              <w:rPr>
                <w:rFonts w:ascii="Times New Roman" w:hAnsi="Times New Roman" w:cs="Times New Roman"/>
                <w:sz w:val="24"/>
                <w:szCs w:val="24"/>
              </w:rPr>
            </w:pPr>
            <w:r w:rsidRPr="00F10ADD">
              <w:rPr>
                <w:rFonts w:ascii="Times New Roman" w:hAnsi="Times New Roman" w:cs="Times New Roman"/>
                <w:sz w:val="24"/>
                <w:szCs w:val="24"/>
              </w:rPr>
              <w:t>математика</w:t>
            </w:r>
          </w:p>
        </w:tc>
        <w:tc>
          <w:tcPr>
            <w:tcW w:w="1519" w:type="dxa"/>
          </w:tcPr>
          <w:p w:rsidR="00E74EDF" w:rsidRPr="00F10ADD" w:rsidRDefault="00E74EDF" w:rsidP="00E80692">
            <w:pPr>
              <w:jc w:val="both"/>
              <w:rPr>
                <w:rFonts w:ascii="Times New Roman" w:hAnsi="Times New Roman" w:cs="Times New Roman"/>
                <w:sz w:val="24"/>
                <w:szCs w:val="24"/>
              </w:rPr>
            </w:pPr>
            <w:r w:rsidRPr="00F10ADD">
              <w:rPr>
                <w:rFonts w:ascii="Times New Roman" w:hAnsi="Times New Roman" w:cs="Times New Roman"/>
                <w:sz w:val="24"/>
                <w:szCs w:val="24"/>
              </w:rPr>
              <w:t>28</w:t>
            </w:r>
          </w:p>
        </w:tc>
        <w:tc>
          <w:tcPr>
            <w:tcW w:w="2284" w:type="dxa"/>
          </w:tcPr>
          <w:p w:rsidR="00E74EDF" w:rsidRPr="00F10ADD" w:rsidRDefault="00E74EDF" w:rsidP="00E80692">
            <w:pPr>
              <w:jc w:val="both"/>
              <w:rPr>
                <w:rFonts w:ascii="Times New Roman" w:hAnsi="Times New Roman" w:cs="Times New Roman"/>
                <w:sz w:val="24"/>
                <w:szCs w:val="24"/>
              </w:rPr>
            </w:pPr>
            <w:r w:rsidRPr="00F10ADD">
              <w:rPr>
                <w:rFonts w:ascii="Times New Roman" w:hAnsi="Times New Roman" w:cs="Times New Roman"/>
                <w:sz w:val="24"/>
                <w:szCs w:val="24"/>
              </w:rPr>
              <w:t>17</w:t>
            </w:r>
          </w:p>
        </w:tc>
        <w:tc>
          <w:tcPr>
            <w:tcW w:w="1953" w:type="dxa"/>
          </w:tcPr>
          <w:p w:rsidR="00E74EDF" w:rsidRPr="00F10ADD" w:rsidRDefault="00E74EDF" w:rsidP="00E80692">
            <w:pPr>
              <w:jc w:val="both"/>
              <w:rPr>
                <w:rFonts w:ascii="Times New Roman" w:hAnsi="Times New Roman" w:cs="Times New Roman"/>
                <w:sz w:val="24"/>
                <w:szCs w:val="24"/>
              </w:rPr>
            </w:pPr>
            <w:r w:rsidRPr="00F10ADD">
              <w:rPr>
                <w:rFonts w:ascii="Times New Roman" w:hAnsi="Times New Roman" w:cs="Times New Roman"/>
                <w:sz w:val="24"/>
                <w:szCs w:val="24"/>
              </w:rPr>
              <w:t>11</w:t>
            </w:r>
          </w:p>
        </w:tc>
        <w:tc>
          <w:tcPr>
            <w:tcW w:w="1927" w:type="dxa"/>
          </w:tcPr>
          <w:p w:rsidR="00E74EDF" w:rsidRPr="00F10ADD" w:rsidRDefault="00E74EDF" w:rsidP="00E80692">
            <w:pPr>
              <w:jc w:val="both"/>
              <w:rPr>
                <w:rFonts w:ascii="Times New Roman" w:hAnsi="Times New Roman" w:cs="Times New Roman"/>
                <w:sz w:val="24"/>
                <w:szCs w:val="24"/>
              </w:rPr>
            </w:pPr>
            <w:r w:rsidRPr="00F10ADD">
              <w:rPr>
                <w:rFonts w:ascii="Times New Roman" w:hAnsi="Times New Roman" w:cs="Times New Roman"/>
                <w:sz w:val="24"/>
                <w:szCs w:val="24"/>
              </w:rPr>
              <w:t>0</w:t>
            </w:r>
          </w:p>
        </w:tc>
      </w:tr>
      <w:tr w:rsidR="00E74EDF" w:rsidRPr="00F10ADD" w:rsidTr="00E80692">
        <w:tc>
          <w:tcPr>
            <w:tcW w:w="1888" w:type="dxa"/>
          </w:tcPr>
          <w:p w:rsidR="00E74EDF" w:rsidRPr="00F10ADD" w:rsidRDefault="00E74EDF" w:rsidP="00E80692">
            <w:pPr>
              <w:jc w:val="both"/>
              <w:rPr>
                <w:rFonts w:ascii="Times New Roman" w:hAnsi="Times New Roman" w:cs="Times New Roman"/>
                <w:sz w:val="24"/>
                <w:szCs w:val="24"/>
              </w:rPr>
            </w:pPr>
            <w:r w:rsidRPr="00F10ADD">
              <w:rPr>
                <w:rFonts w:ascii="Times New Roman" w:hAnsi="Times New Roman" w:cs="Times New Roman"/>
                <w:sz w:val="24"/>
                <w:szCs w:val="24"/>
              </w:rPr>
              <w:t>география</w:t>
            </w:r>
          </w:p>
        </w:tc>
        <w:tc>
          <w:tcPr>
            <w:tcW w:w="1519" w:type="dxa"/>
          </w:tcPr>
          <w:p w:rsidR="00E74EDF" w:rsidRPr="00F10ADD" w:rsidRDefault="00E74EDF" w:rsidP="00E80692">
            <w:pPr>
              <w:jc w:val="both"/>
              <w:rPr>
                <w:rFonts w:ascii="Times New Roman" w:hAnsi="Times New Roman" w:cs="Times New Roman"/>
                <w:sz w:val="24"/>
                <w:szCs w:val="24"/>
              </w:rPr>
            </w:pPr>
            <w:r w:rsidRPr="00F10ADD">
              <w:rPr>
                <w:rFonts w:ascii="Times New Roman" w:hAnsi="Times New Roman" w:cs="Times New Roman"/>
                <w:sz w:val="24"/>
                <w:szCs w:val="24"/>
              </w:rPr>
              <w:t>24</w:t>
            </w:r>
          </w:p>
        </w:tc>
        <w:tc>
          <w:tcPr>
            <w:tcW w:w="2284" w:type="dxa"/>
          </w:tcPr>
          <w:p w:rsidR="00E74EDF" w:rsidRPr="00F10ADD" w:rsidRDefault="00E74EDF" w:rsidP="00E80692">
            <w:pPr>
              <w:jc w:val="both"/>
              <w:rPr>
                <w:rFonts w:ascii="Times New Roman" w:hAnsi="Times New Roman" w:cs="Times New Roman"/>
                <w:sz w:val="24"/>
                <w:szCs w:val="24"/>
              </w:rPr>
            </w:pPr>
            <w:r w:rsidRPr="00F10ADD">
              <w:rPr>
                <w:rFonts w:ascii="Times New Roman" w:hAnsi="Times New Roman" w:cs="Times New Roman"/>
                <w:sz w:val="24"/>
                <w:szCs w:val="24"/>
              </w:rPr>
              <w:t>14</w:t>
            </w:r>
          </w:p>
        </w:tc>
        <w:tc>
          <w:tcPr>
            <w:tcW w:w="1953" w:type="dxa"/>
          </w:tcPr>
          <w:p w:rsidR="00E74EDF" w:rsidRPr="00F10ADD" w:rsidRDefault="00E74EDF" w:rsidP="00E80692">
            <w:pPr>
              <w:jc w:val="both"/>
              <w:rPr>
                <w:rFonts w:ascii="Times New Roman" w:hAnsi="Times New Roman" w:cs="Times New Roman"/>
                <w:sz w:val="24"/>
                <w:szCs w:val="24"/>
              </w:rPr>
            </w:pPr>
            <w:r w:rsidRPr="00F10ADD">
              <w:rPr>
                <w:rFonts w:ascii="Times New Roman" w:hAnsi="Times New Roman" w:cs="Times New Roman"/>
                <w:sz w:val="24"/>
                <w:szCs w:val="24"/>
              </w:rPr>
              <w:t>5</w:t>
            </w:r>
          </w:p>
        </w:tc>
        <w:tc>
          <w:tcPr>
            <w:tcW w:w="1927" w:type="dxa"/>
          </w:tcPr>
          <w:p w:rsidR="00E74EDF" w:rsidRPr="00F10ADD" w:rsidRDefault="00E74EDF" w:rsidP="00E80692">
            <w:pPr>
              <w:jc w:val="both"/>
              <w:rPr>
                <w:rFonts w:ascii="Times New Roman" w:hAnsi="Times New Roman" w:cs="Times New Roman"/>
                <w:sz w:val="24"/>
                <w:szCs w:val="24"/>
              </w:rPr>
            </w:pPr>
            <w:r w:rsidRPr="00F10ADD">
              <w:rPr>
                <w:rFonts w:ascii="Times New Roman" w:hAnsi="Times New Roman" w:cs="Times New Roman"/>
                <w:sz w:val="24"/>
                <w:szCs w:val="24"/>
              </w:rPr>
              <w:t>5</w:t>
            </w:r>
          </w:p>
        </w:tc>
      </w:tr>
      <w:tr w:rsidR="00E74EDF" w:rsidRPr="00F10ADD" w:rsidTr="00E80692">
        <w:tc>
          <w:tcPr>
            <w:tcW w:w="1888" w:type="dxa"/>
          </w:tcPr>
          <w:p w:rsidR="00E74EDF" w:rsidRPr="00F10ADD" w:rsidRDefault="00E74EDF" w:rsidP="00E80692">
            <w:pPr>
              <w:jc w:val="both"/>
              <w:rPr>
                <w:rFonts w:ascii="Times New Roman" w:hAnsi="Times New Roman" w:cs="Times New Roman"/>
                <w:sz w:val="24"/>
                <w:szCs w:val="24"/>
              </w:rPr>
            </w:pPr>
            <w:r w:rsidRPr="00F10ADD">
              <w:rPr>
                <w:rFonts w:ascii="Times New Roman" w:hAnsi="Times New Roman" w:cs="Times New Roman"/>
                <w:sz w:val="24"/>
                <w:szCs w:val="24"/>
              </w:rPr>
              <w:t>обществознание</w:t>
            </w:r>
          </w:p>
        </w:tc>
        <w:tc>
          <w:tcPr>
            <w:tcW w:w="1519" w:type="dxa"/>
          </w:tcPr>
          <w:p w:rsidR="00E74EDF" w:rsidRPr="00F10ADD" w:rsidRDefault="00E74EDF" w:rsidP="00E80692">
            <w:pPr>
              <w:jc w:val="both"/>
              <w:rPr>
                <w:rFonts w:ascii="Times New Roman" w:hAnsi="Times New Roman" w:cs="Times New Roman"/>
                <w:sz w:val="24"/>
                <w:szCs w:val="24"/>
              </w:rPr>
            </w:pPr>
            <w:r w:rsidRPr="00F10ADD">
              <w:rPr>
                <w:rFonts w:ascii="Times New Roman" w:hAnsi="Times New Roman" w:cs="Times New Roman"/>
                <w:sz w:val="24"/>
                <w:szCs w:val="24"/>
              </w:rPr>
              <w:t>25</w:t>
            </w:r>
          </w:p>
        </w:tc>
        <w:tc>
          <w:tcPr>
            <w:tcW w:w="2284" w:type="dxa"/>
          </w:tcPr>
          <w:p w:rsidR="00E74EDF" w:rsidRPr="00F10ADD" w:rsidRDefault="00E74EDF" w:rsidP="00E80692">
            <w:pPr>
              <w:jc w:val="both"/>
              <w:rPr>
                <w:rFonts w:ascii="Times New Roman" w:hAnsi="Times New Roman" w:cs="Times New Roman"/>
                <w:sz w:val="24"/>
                <w:szCs w:val="24"/>
              </w:rPr>
            </w:pPr>
            <w:r w:rsidRPr="00F10ADD">
              <w:rPr>
                <w:rFonts w:ascii="Times New Roman" w:hAnsi="Times New Roman" w:cs="Times New Roman"/>
                <w:sz w:val="24"/>
                <w:szCs w:val="24"/>
              </w:rPr>
              <w:t>14</w:t>
            </w:r>
          </w:p>
        </w:tc>
        <w:tc>
          <w:tcPr>
            <w:tcW w:w="1953" w:type="dxa"/>
          </w:tcPr>
          <w:p w:rsidR="00E74EDF" w:rsidRPr="00F10ADD" w:rsidRDefault="00E74EDF" w:rsidP="00E80692">
            <w:pPr>
              <w:jc w:val="both"/>
              <w:rPr>
                <w:rFonts w:ascii="Times New Roman" w:hAnsi="Times New Roman" w:cs="Times New Roman"/>
                <w:sz w:val="24"/>
                <w:szCs w:val="24"/>
              </w:rPr>
            </w:pPr>
            <w:r w:rsidRPr="00F10ADD">
              <w:rPr>
                <w:rFonts w:ascii="Times New Roman" w:hAnsi="Times New Roman" w:cs="Times New Roman"/>
                <w:sz w:val="24"/>
                <w:szCs w:val="24"/>
              </w:rPr>
              <w:t>11</w:t>
            </w:r>
          </w:p>
        </w:tc>
        <w:tc>
          <w:tcPr>
            <w:tcW w:w="1927" w:type="dxa"/>
          </w:tcPr>
          <w:p w:rsidR="00E74EDF" w:rsidRPr="00F10ADD" w:rsidRDefault="00E74EDF" w:rsidP="00E80692">
            <w:pPr>
              <w:jc w:val="both"/>
              <w:rPr>
                <w:rFonts w:ascii="Times New Roman" w:hAnsi="Times New Roman" w:cs="Times New Roman"/>
                <w:sz w:val="24"/>
                <w:szCs w:val="24"/>
              </w:rPr>
            </w:pPr>
            <w:r w:rsidRPr="00F10ADD">
              <w:rPr>
                <w:rFonts w:ascii="Times New Roman" w:hAnsi="Times New Roman" w:cs="Times New Roman"/>
                <w:sz w:val="24"/>
                <w:szCs w:val="24"/>
              </w:rPr>
              <w:t>0</w:t>
            </w:r>
          </w:p>
        </w:tc>
      </w:tr>
      <w:tr w:rsidR="00E74EDF" w:rsidRPr="00F10ADD" w:rsidTr="00E80692">
        <w:tc>
          <w:tcPr>
            <w:tcW w:w="9571" w:type="dxa"/>
            <w:gridSpan w:val="5"/>
          </w:tcPr>
          <w:p w:rsidR="00E74EDF" w:rsidRPr="00F10ADD" w:rsidRDefault="00E74EDF" w:rsidP="00E80692">
            <w:pPr>
              <w:jc w:val="center"/>
              <w:rPr>
                <w:rFonts w:ascii="Times New Roman" w:hAnsi="Times New Roman" w:cs="Times New Roman"/>
                <w:sz w:val="24"/>
                <w:szCs w:val="24"/>
              </w:rPr>
            </w:pPr>
            <w:r w:rsidRPr="00F10ADD">
              <w:rPr>
                <w:rFonts w:ascii="Times New Roman" w:hAnsi="Times New Roman" w:cs="Times New Roman"/>
                <w:sz w:val="24"/>
                <w:szCs w:val="24"/>
              </w:rPr>
              <w:t>6Б класс</w:t>
            </w:r>
          </w:p>
        </w:tc>
      </w:tr>
      <w:tr w:rsidR="00E74EDF" w:rsidRPr="00F10ADD" w:rsidTr="00E80692">
        <w:tc>
          <w:tcPr>
            <w:tcW w:w="1888" w:type="dxa"/>
          </w:tcPr>
          <w:p w:rsidR="00E74EDF" w:rsidRPr="00F10ADD" w:rsidRDefault="00E74EDF" w:rsidP="00E80692">
            <w:pPr>
              <w:jc w:val="both"/>
              <w:rPr>
                <w:rFonts w:ascii="Times New Roman" w:hAnsi="Times New Roman" w:cs="Times New Roman"/>
                <w:sz w:val="24"/>
                <w:szCs w:val="24"/>
              </w:rPr>
            </w:pPr>
            <w:r w:rsidRPr="00F10ADD">
              <w:rPr>
                <w:rFonts w:ascii="Times New Roman" w:hAnsi="Times New Roman" w:cs="Times New Roman"/>
                <w:sz w:val="24"/>
                <w:szCs w:val="24"/>
              </w:rPr>
              <w:t>русский язык</w:t>
            </w:r>
          </w:p>
        </w:tc>
        <w:tc>
          <w:tcPr>
            <w:tcW w:w="1519" w:type="dxa"/>
          </w:tcPr>
          <w:p w:rsidR="00E74EDF" w:rsidRPr="00F10ADD" w:rsidRDefault="00E74EDF" w:rsidP="00E80692">
            <w:pPr>
              <w:jc w:val="both"/>
              <w:rPr>
                <w:rFonts w:ascii="Times New Roman" w:hAnsi="Times New Roman" w:cs="Times New Roman"/>
                <w:sz w:val="24"/>
                <w:szCs w:val="24"/>
              </w:rPr>
            </w:pPr>
            <w:r w:rsidRPr="00F10ADD">
              <w:rPr>
                <w:rFonts w:ascii="Times New Roman" w:hAnsi="Times New Roman" w:cs="Times New Roman"/>
                <w:sz w:val="24"/>
                <w:szCs w:val="24"/>
              </w:rPr>
              <w:t>20</w:t>
            </w:r>
          </w:p>
        </w:tc>
        <w:tc>
          <w:tcPr>
            <w:tcW w:w="2284" w:type="dxa"/>
          </w:tcPr>
          <w:p w:rsidR="00E74EDF" w:rsidRPr="00F10ADD" w:rsidRDefault="00E74EDF" w:rsidP="00E80692">
            <w:pPr>
              <w:jc w:val="both"/>
              <w:rPr>
                <w:rFonts w:ascii="Times New Roman" w:hAnsi="Times New Roman" w:cs="Times New Roman"/>
                <w:sz w:val="24"/>
                <w:szCs w:val="24"/>
              </w:rPr>
            </w:pPr>
            <w:r w:rsidRPr="00F10ADD">
              <w:rPr>
                <w:rFonts w:ascii="Times New Roman" w:hAnsi="Times New Roman" w:cs="Times New Roman"/>
                <w:sz w:val="24"/>
                <w:szCs w:val="24"/>
              </w:rPr>
              <w:t>10</w:t>
            </w:r>
          </w:p>
        </w:tc>
        <w:tc>
          <w:tcPr>
            <w:tcW w:w="1953" w:type="dxa"/>
          </w:tcPr>
          <w:p w:rsidR="00E74EDF" w:rsidRPr="00F10ADD" w:rsidRDefault="00E74EDF" w:rsidP="00E80692">
            <w:pPr>
              <w:jc w:val="both"/>
              <w:rPr>
                <w:rFonts w:ascii="Times New Roman" w:hAnsi="Times New Roman" w:cs="Times New Roman"/>
                <w:sz w:val="24"/>
                <w:szCs w:val="24"/>
              </w:rPr>
            </w:pPr>
            <w:r w:rsidRPr="00F10ADD">
              <w:rPr>
                <w:rFonts w:ascii="Times New Roman" w:hAnsi="Times New Roman" w:cs="Times New Roman"/>
                <w:sz w:val="24"/>
                <w:szCs w:val="24"/>
              </w:rPr>
              <w:t>10</w:t>
            </w:r>
          </w:p>
        </w:tc>
        <w:tc>
          <w:tcPr>
            <w:tcW w:w="1927" w:type="dxa"/>
          </w:tcPr>
          <w:p w:rsidR="00E74EDF" w:rsidRPr="00F10ADD" w:rsidRDefault="00E74EDF" w:rsidP="00E80692">
            <w:pPr>
              <w:jc w:val="both"/>
              <w:rPr>
                <w:rFonts w:ascii="Times New Roman" w:hAnsi="Times New Roman" w:cs="Times New Roman"/>
                <w:sz w:val="24"/>
                <w:szCs w:val="24"/>
              </w:rPr>
            </w:pPr>
            <w:r w:rsidRPr="00F10ADD">
              <w:rPr>
                <w:rFonts w:ascii="Times New Roman" w:hAnsi="Times New Roman" w:cs="Times New Roman"/>
                <w:sz w:val="24"/>
                <w:szCs w:val="24"/>
              </w:rPr>
              <w:t>0</w:t>
            </w:r>
          </w:p>
        </w:tc>
      </w:tr>
      <w:tr w:rsidR="00E74EDF" w:rsidRPr="00F10ADD" w:rsidTr="00E80692">
        <w:tc>
          <w:tcPr>
            <w:tcW w:w="1888" w:type="dxa"/>
          </w:tcPr>
          <w:p w:rsidR="00E74EDF" w:rsidRPr="00F10ADD" w:rsidRDefault="00E74EDF" w:rsidP="00E80692">
            <w:pPr>
              <w:jc w:val="both"/>
              <w:rPr>
                <w:rFonts w:ascii="Times New Roman" w:hAnsi="Times New Roman" w:cs="Times New Roman"/>
                <w:sz w:val="24"/>
                <w:szCs w:val="24"/>
              </w:rPr>
            </w:pPr>
            <w:r w:rsidRPr="00F10ADD">
              <w:rPr>
                <w:rFonts w:ascii="Times New Roman" w:hAnsi="Times New Roman" w:cs="Times New Roman"/>
                <w:sz w:val="24"/>
                <w:szCs w:val="24"/>
              </w:rPr>
              <w:t>математика</w:t>
            </w:r>
          </w:p>
        </w:tc>
        <w:tc>
          <w:tcPr>
            <w:tcW w:w="1519" w:type="dxa"/>
          </w:tcPr>
          <w:p w:rsidR="00E74EDF" w:rsidRPr="00F10ADD" w:rsidRDefault="00E74EDF" w:rsidP="00E80692">
            <w:pPr>
              <w:jc w:val="both"/>
              <w:rPr>
                <w:rFonts w:ascii="Times New Roman" w:hAnsi="Times New Roman" w:cs="Times New Roman"/>
                <w:sz w:val="24"/>
                <w:szCs w:val="24"/>
              </w:rPr>
            </w:pPr>
            <w:r w:rsidRPr="00F10ADD">
              <w:rPr>
                <w:rFonts w:ascii="Times New Roman" w:hAnsi="Times New Roman" w:cs="Times New Roman"/>
                <w:sz w:val="24"/>
                <w:szCs w:val="24"/>
              </w:rPr>
              <w:t>20</w:t>
            </w:r>
          </w:p>
        </w:tc>
        <w:tc>
          <w:tcPr>
            <w:tcW w:w="2284" w:type="dxa"/>
          </w:tcPr>
          <w:p w:rsidR="00E74EDF" w:rsidRPr="00F10ADD" w:rsidRDefault="00E74EDF" w:rsidP="00E80692">
            <w:pPr>
              <w:jc w:val="both"/>
              <w:rPr>
                <w:rFonts w:ascii="Times New Roman" w:hAnsi="Times New Roman" w:cs="Times New Roman"/>
                <w:sz w:val="24"/>
                <w:szCs w:val="24"/>
              </w:rPr>
            </w:pPr>
            <w:r w:rsidRPr="00F10ADD">
              <w:rPr>
                <w:rFonts w:ascii="Times New Roman" w:hAnsi="Times New Roman" w:cs="Times New Roman"/>
                <w:sz w:val="24"/>
                <w:szCs w:val="24"/>
              </w:rPr>
              <w:t>16</w:t>
            </w:r>
          </w:p>
        </w:tc>
        <w:tc>
          <w:tcPr>
            <w:tcW w:w="1953" w:type="dxa"/>
          </w:tcPr>
          <w:p w:rsidR="00E74EDF" w:rsidRPr="00F10ADD" w:rsidRDefault="00E74EDF" w:rsidP="00E80692">
            <w:pPr>
              <w:jc w:val="both"/>
              <w:rPr>
                <w:rFonts w:ascii="Times New Roman" w:hAnsi="Times New Roman" w:cs="Times New Roman"/>
                <w:sz w:val="24"/>
                <w:szCs w:val="24"/>
              </w:rPr>
            </w:pPr>
            <w:r w:rsidRPr="00F10ADD">
              <w:rPr>
                <w:rFonts w:ascii="Times New Roman" w:hAnsi="Times New Roman" w:cs="Times New Roman"/>
                <w:sz w:val="24"/>
                <w:szCs w:val="24"/>
              </w:rPr>
              <w:t>4</w:t>
            </w:r>
          </w:p>
        </w:tc>
        <w:tc>
          <w:tcPr>
            <w:tcW w:w="1927" w:type="dxa"/>
          </w:tcPr>
          <w:p w:rsidR="00E74EDF" w:rsidRPr="00F10ADD" w:rsidRDefault="00E74EDF" w:rsidP="00E80692">
            <w:pPr>
              <w:jc w:val="both"/>
              <w:rPr>
                <w:rFonts w:ascii="Times New Roman" w:hAnsi="Times New Roman" w:cs="Times New Roman"/>
                <w:sz w:val="24"/>
                <w:szCs w:val="24"/>
              </w:rPr>
            </w:pPr>
            <w:r w:rsidRPr="00F10ADD">
              <w:rPr>
                <w:rFonts w:ascii="Times New Roman" w:hAnsi="Times New Roman" w:cs="Times New Roman"/>
                <w:sz w:val="24"/>
                <w:szCs w:val="24"/>
              </w:rPr>
              <w:t>0</w:t>
            </w:r>
          </w:p>
        </w:tc>
      </w:tr>
      <w:tr w:rsidR="00E74EDF" w:rsidRPr="00F10ADD" w:rsidTr="00E80692">
        <w:tc>
          <w:tcPr>
            <w:tcW w:w="1888" w:type="dxa"/>
          </w:tcPr>
          <w:p w:rsidR="00E74EDF" w:rsidRPr="00F10ADD" w:rsidRDefault="00E74EDF" w:rsidP="00E80692">
            <w:pPr>
              <w:jc w:val="both"/>
              <w:rPr>
                <w:rFonts w:ascii="Times New Roman" w:hAnsi="Times New Roman" w:cs="Times New Roman"/>
                <w:sz w:val="24"/>
                <w:szCs w:val="24"/>
              </w:rPr>
            </w:pPr>
            <w:r w:rsidRPr="00F10ADD">
              <w:rPr>
                <w:rFonts w:ascii="Times New Roman" w:hAnsi="Times New Roman" w:cs="Times New Roman"/>
                <w:sz w:val="24"/>
                <w:szCs w:val="24"/>
              </w:rPr>
              <w:t>история</w:t>
            </w:r>
          </w:p>
        </w:tc>
        <w:tc>
          <w:tcPr>
            <w:tcW w:w="1519" w:type="dxa"/>
          </w:tcPr>
          <w:p w:rsidR="00E74EDF" w:rsidRPr="00F10ADD" w:rsidRDefault="00E74EDF" w:rsidP="00E80692">
            <w:pPr>
              <w:jc w:val="both"/>
              <w:rPr>
                <w:rFonts w:ascii="Times New Roman" w:hAnsi="Times New Roman" w:cs="Times New Roman"/>
                <w:sz w:val="24"/>
                <w:szCs w:val="24"/>
              </w:rPr>
            </w:pPr>
            <w:r w:rsidRPr="00F10ADD">
              <w:rPr>
                <w:rFonts w:ascii="Times New Roman" w:hAnsi="Times New Roman" w:cs="Times New Roman"/>
                <w:sz w:val="24"/>
                <w:szCs w:val="24"/>
              </w:rPr>
              <w:t>25</w:t>
            </w:r>
          </w:p>
        </w:tc>
        <w:tc>
          <w:tcPr>
            <w:tcW w:w="2284" w:type="dxa"/>
          </w:tcPr>
          <w:p w:rsidR="00E74EDF" w:rsidRPr="00F10ADD" w:rsidRDefault="00E74EDF" w:rsidP="00E80692">
            <w:pPr>
              <w:jc w:val="both"/>
              <w:rPr>
                <w:rFonts w:ascii="Times New Roman" w:hAnsi="Times New Roman" w:cs="Times New Roman"/>
                <w:sz w:val="24"/>
                <w:szCs w:val="24"/>
              </w:rPr>
            </w:pPr>
            <w:r w:rsidRPr="00F10ADD">
              <w:rPr>
                <w:rFonts w:ascii="Times New Roman" w:hAnsi="Times New Roman" w:cs="Times New Roman"/>
                <w:sz w:val="24"/>
                <w:szCs w:val="24"/>
              </w:rPr>
              <w:t>14</w:t>
            </w:r>
          </w:p>
        </w:tc>
        <w:tc>
          <w:tcPr>
            <w:tcW w:w="1953" w:type="dxa"/>
          </w:tcPr>
          <w:p w:rsidR="00E74EDF" w:rsidRPr="00F10ADD" w:rsidRDefault="00E74EDF" w:rsidP="00E80692">
            <w:pPr>
              <w:jc w:val="both"/>
              <w:rPr>
                <w:rFonts w:ascii="Times New Roman" w:hAnsi="Times New Roman" w:cs="Times New Roman"/>
                <w:sz w:val="24"/>
                <w:szCs w:val="24"/>
              </w:rPr>
            </w:pPr>
            <w:r w:rsidRPr="00F10ADD">
              <w:rPr>
                <w:rFonts w:ascii="Times New Roman" w:hAnsi="Times New Roman" w:cs="Times New Roman"/>
                <w:sz w:val="24"/>
                <w:szCs w:val="24"/>
              </w:rPr>
              <w:t>9</w:t>
            </w:r>
          </w:p>
        </w:tc>
        <w:tc>
          <w:tcPr>
            <w:tcW w:w="1927" w:type="dxa"/>
          </w:tcPr>
          <w:p w:rsidR="00E74EDF" w:rsidRPr="00F10ADD" w:rsidRDefault="00E74EDF" w:rsidP="00E80692">
            <w:pPr>
              <w:jc w:val="both"/>
              <w:rPr>
                <w:rFonts w:ascii="Times New Roman" w:hAnsi="Times New Roman" w:cs="Times New Roman"/>
                <w:sz w:val="24"/>
                <w:szCs w:val="24"/>
              </w:rPr>
            </w:pPr>
            <w:r w:rsidRPr="00F10ADD">
              <w:rPr>
                <w:rFonts w:ascii="Times New Roman" w:hAnsi="Times New Roman" w:cs="Times New Roman"/>
                <w:sz w:val="24"/>
                <w:szCs w:val="24"/>
              </w:rPr>
              <w:t>2</w:t>
            </w:r>
          </w:p>
        </w:tc>
      </w:tr>
      <w:tr w:rsidR="00E74EDF" w:rsidRPr="00F10ADD" w:rsidTr="00E80692">
        <w:tc>
          <w:tcPr>
            <w:tcW w:w="1888" w:type="dxa"/>
          </w:tcPr>
          <w:p w:rsidR="00E74EDF" w:rsidRPr="00F10ADD" w:rsidRDefault="00E74EDF" w:rsidP="00E80692">
            <w:pPr>
              <w:jc w:val="both"/>
              <w:rPr>
                <w:rFonts w:ascii="Times New Roman" w:hAnsi="Times New Roman" w:cs="Times New Roman"/>
                <w:sz w:val="24"/>
                <w:szCs w:val="24"/>
              </w:rPr>
            </w:pPr>
            <w:r w:rsidRPr="00F10ADD">
              <w:rPr>
                <w:rFonts w:ascii="Times New Roman" w:hAnsi="Times New Roman" w:cs="Times New Roman"/>
                <w:sz w:val="24"/>
                <w:szCs w:val="24"/>
              </w:rPr>
              <w:t>биология</w:t>
            </w:r>
          </w:p>
        </w:tc>
        <w:tc>
          <w:tcPr>
            <w:tcW w:w="1519" w:type="dxa"/>
          </w:tcPr>
          <w:p w:rsidR="00E74EDF" w:rsidRPr="00F10ADD" w:rsidRDefault="00E74EDF" w:rsidP="00E80692">
            <w:pPr>
              <w:jc w:val="both"/>
              <w:rPr>
                <w:rFonts w:ascii="Times New Roman" w:hAnsi="Times New Roman" w:cs="Times New Roman"/>
                <w:sz w:val="24"/>
                <w:szCs w:val="24"/>
              </w:rPr>
            </w:pPr>
            <w:r w:rsidRPr="00F10ADD">
              <w:rPr>
                <w:rFonts w:ascii="Times New Roman" w:hAnsi="Times New Roman" w:cs="Times New Roman"/>
                <w:sz w:val="24"/>
                <w:szCs w:val="24"/>
              </w:rPr>
              <w:t>27</w:t>
            </w:r>
          </w:p>
        </w:tc>
        <w:tc>
          <w:tcPr>
            <w:tcW w:w="2284" w:type="dxa"/>
          </w:tcPr>
          <w:p w:rsidR="00E74EDF" w:rsidRPr="00F10ADD" w:rsidRDefault="00E74EDF" w:rsidP="00E80692">
            <w:pPr>
              <w:jc w:val="both"/>
              <w:rPr>
                <w:rFonts w:ascii="Times New Roman" w:hAnsi="Times New Roman" w:cs="Times New Roman"/>
                <w:sz w:val="24"/>
                <w:szCs w:val="24"/>
              </w:rPr>
            </w:pPr>
            <w:r w:rsidRPr="00F10ADD">
              <w:rPr>
                <w:rFonts w:ascii="Times New Roman" w:hAnsi="Times New Roman" w:cs="Times New Roman"/>
                <w:sz w:val="24"/>
                <w:szCs w:val="24"/>
              </w:rPr>
              <w:t>9</w:t>
            </w:r>
          </w:p>
        </w:tc>
        <w:tc>
          <w:tcPr>
            <w:tcW w:w="1953" w:type="dxa"/>
          </w:tcPr>
          <w:p w:rsidR="00E74EDF" w:rsidRPr="00F10ADD" w:rsidRDefault="00E74EDF" w:rsidP="00E80692">
            <w:pPr>
              <w:jc w:val="both"/>
              <w:rPr>
                <w:rFonts w:ascii="Times New Roman" w:hAnsi="Times New Roman" w:cs="Times New Roman"/>
                <w:sz w:val="24"/>
                <w:szCs w:val="24"/>
              </w:rPr>
            </w:pPr>
            <w:r w:rsidRPr="00F10ADD">
              <w:rPr>
                <w:rFonts w:ascii="Times New Roman" w:hAnsi="Times New Roman" w:cs="Times New Roman"/>
                <w:sz w:val="24"/>
                <w:szCs w:val="24"/>
              </w:rPr>
              <w:t>18</w:t>
            </w:r>
          </w:p>
        </w:tc>
        <w:tc>
          <w:tcPr>
            <w:tcW w:w="1927" w:type="dxa"/>
          </w:tcPr>
          <w:p w:rsidR="00E74EDF" w:rsidRPr="00F10ADD" w:rsidRDefault="00E74EDF" w:rsidP="00E80692">
            <w:pPr>
              <w:jc w:val="both"/>
              <w:rPr>
                <w:rFonts w:ascii="Times New Roman" w:hAnsi="Times New Roman" w:cs="Times New Roman"/>
                <w:sz w:val="24"/>
                <w:szCs w:val="24"/>
              </w:rPr>
            </w:pPr>
            <w:r w:rsidRPr="00F10ADD">
              <w:rPr>
                <w:rFonts w:ascii="Times New Roman" w:hAnsi="Times New Roman" w:cs="Times New Roman"/>
                <w:sz w:val="24"/>
                <w:szCs w:val="24"/>
              </w:rPr>
              <w:t>0</w:t>
            </w:r>
          </w:p>
        </w:tc>
      </w:tr>
    </w:tbl>
    <w:p w:rsidR="00E74EDF" w:rsidRPr="00F10ADD" w:rsidRDefault="00E74EDF" w:rsidP="00E74EDF">
      <w:pPr>
        <w:jc w:val="both"/>
      </w:pPr>
    </w:p>
    <w:p w:rsidR="00E74EDF" w:rsidRPr="0059383E" w:rsidRDefault="00E74EDF" w:rsidP="0059383E">
      <w:pPr>
        <w:jc w:val="center"/>
        <w:rPr>
          <w:b/>
          <w:sz w:val="28"/>
          <w:szCs w:val="28"/>
        </w:rPr>
      </w:pPr>
      <w:r w:rsidRPr="0059383E">
        <w:rPr>
          <w:b/>
          <w:sz w:val="28"/>
          <w:szCs w:val="28"/>
        </w:rPr>
        <w:t>Результаты выполнения ВПР обучающимися 7-х классов</w:t>
      </w:r>
    </w:p>
    <w:p w:rsidR="00E74EDF" w:rsidRPr="0059383E" w:rsidRDefault="00E74EDF" w:rsidP="0059383E">
      <w:pPr>
        <w:jc w:val="center"/>
        <w:rPr>
          <w:b/>
          <w:sz w:val="28"/>
          <w:szCs w:val="28"/>
        </w:rPr>
      </w:pPr>
    </w:p>
    <w:tbl>
      <w:tblPr>
        <w:tblStyle w:val="34"/>
        <w:tblW w:w="0" w:type="auto"/>
        <w:tblLayout w:type="fixed"/>
        <w:tblLook w:val="04A0"/>
      </w:tblPr>
      <w:tblGrid>
        <w:gridCol w:w="1951"/>
        <w:gridCol w:w="1418"/>
        <w:gridCol w:w="2409"/>
        <w:gridCol w:w="1843"/>
        <w:gridCol w:w="1985"/>
      </w:tblGrid>
      <w:tr w:rsidR="00E74EDF" w:rsidRPr="00F10ADD" w:rsidTr="006F7955">
        <w:tc>
          <w:tcPr>
            <w:tcW w:w="1951" w:type="dxa"/>
          </w:tcPr>
          <w:p w:rsidR="00E74EDF" w:rsidRPr="00F10ADD" w:rsidRDefault="00E74EDF" w:rsidP="00E80692">
            <w:pPr>
              <w:jc w:val="center"/>
              <w:rPr>
                <w:rFonts w:ascii="Times New Roman" w:hAnsi="Times New Roman" w:cs="Times New Roman"/>
                <w:sz w:val="24"/>
                <w:szCs w:val="24"/>
              </w:rPr>
            </w:pPr>
            <w:r w:rsidRPr="00F10ADD">
              <w:rPr>
                <w:rFonts w:ascii="Times New Roman" w:hAnsi="Times New Roman" w:cs="Times New Roman"/>
                <w:sz w:val="24"/>
                <w:szCs w:val="24"/>
              </w:rPr>
              <w:t>Предмет</w:t>
            </w:r>
          </w:p>
        </w:tc>
        <w:tc>
          <w:tcPr>
            <w:tcW w:w="1418" w:type="dxa"/>
          </w:tcPr>
          <w:p w:rsidR="00E74EDF" w:rsidRPr="00F10ADD" w:rsidRDefault="00E74EDF" w:rsidP="00E80692">
            <w:pPr>
              <w:jc w:val="center"/>
              <w:rPr>
                <w:rFonts w:ascii="Times New Roman" w:hAnsi="Times New Roman" w:cs="Times New Roman"/>
                <w:sz w:val="24"/>
                <w:szCs w:val="24"/>
              </w:rPr>
            </w:pPr>
            <w:r w:rsidRPr="00F10ADD">
              <w:rPr>
                <w:rFonts w:ascii="Times New Roman" w:hAnsi="Times New Roman" w:cs="Times New Roman"/>
                <w:sz w:val="24"/>
                <w:szCs w:val="24"/>
              </w:rPr>
              <w:t>Количество обучающихся в классе</w:t>
            </w:r>
          </w:p>
        </w:tc>
        <w:tc>
          <w:tcPr>
            <w:tcW w:w="2409" w:type="dxa"/>
          </w:tcPr>
          <w:p w:rsidR="00E74EDF" w:rsidRPr="00F10ADD" w:rsidRDefault="00E74EDF" w:rsidP="00E80692">
            <w:pPr>
              <w:jc w:val="center"/>
              <w:rPr>
                <w:rFonts w:ascii="Times New Roman" w:hAnsi="Times New Roman" w:cs="Times New Roman"/>
                <w:sz w:val="24"/>
                <w:szCs w:val="24"/>
              </w:rPr>
            </w:pPr>
            <w:r w:rsidRPr="00F10ADD">
              <w:rPr>
                <w:rFonts w:ascii="Times New Roman" w:hAnsi="Times New Roman" w:cs="Times New Roman"/>
                <w:sz w:val="24"/>
                <w:szCs w:val="24"/>
              </w:rPr>
              <w:t>Выполняло работу</w:t>
            </w:r>
          </w:p>
          <w:p w:rsidR="00E74EDF" w:rsidRPr="00F10ADD" w:rsidRDefault="00E74EDF" w:rsidP="00E80692">
            <w:pPr>
              <w:jc w:val="center"/>
              <w:rPr>
                <w:rFonts w:ascii="Times New Roman" w:hAnsi="Times New Roman" w:cs="Times New Roman"/>
                <w:sz w:val="24"/>
                <w:szCs w:val="24"/>
              </w:rPr>
            </w:pPr>
            <w:r w:rsidRPr="00F10ADD">
              <w:rPr>
                <w:rFonts w:ascii="Times New Roman" w:hAnsi="Times New Roman" w:cs="Times New Roman"/>
                <w:sz w:val="24"/>
                <w:szCs w:val="24"/>
              </w:rPr>
              <w:t>(чел.)</w:t>
            </w:r>
          </w:p>
        </w:tc>
        <w:tc>
          <w:tcPr>
            <w:tcW w:w="1843" w:type="dxa"/>
          </w:tcPr>
          <w:p w:rsidR="00E74EDF" w:rsidRPr="00F10ADD" w:rsidRDefault="00E74EDF" w:rsidP="00E80692">
            <w:pPr>
              <w:jc w:val="center"/>
              <w:rPr>
                <w:rFonts w:ascii="Times New Roman" w:hAnsi="Times New Roman" w:cs="Times New Roman"/>
                <w:sz w:val="24"/>
                <w:szCs w:val="24"/>
              </w:rPr>
            </w:pPr>
            <w:r w:rsidRPr="00F10ADD">
              <w:rPr>
                <w:rFonts w:ascii="Times New Roman" w:hAnsi="Times New Roman" w:cs="Times New Roman"/>
                <w:sz w:val="24"/>
                <w:szCs w:val="24"/>
              </w:rPr>
              <w:t>Успеваем.</w:t>
            </w:r>
          </w:p>
          <w:p w:rsidR="00E74EDF" w:rsidRPr="00F10ADD" w:rsidRDefault="00E74EDF" w:rsidP="00E80692">
            <w:pPr>
              <w:jc w:val="center"/>
              <w:rPr>
                <w:rFonts w:ascii="Times New Roman" w:hAnsi="Times New Roman" w:cs="Times New Roman"/>
                <w:sz w:val="24"/>
                <w:szCs w:val="24"/>
              </w:rPr>
            </w:pPr>
            <w:r w:rsidRPr="00F10ADD">
              <w:rPr>
                <w:rFonts w:ascii="Times New Roman" w:hAnsi="Times New Roman" w:cs="Times New Roman"/>
                <w:sz w:val="24"/>
                <w:szCs w:val="24"/>
              </w:rPr>
              <w:t>(%)</w:t>
            </w:r>
          </w:p>
        </w:tc>
        <w:tc>
          <w:tcPr>
            <w:tcW w:w="1985" w:type="dxa"/>
          </w:tcPr>
          <w:p w:rsidR="00E74EDF" w:rsidRPr="00F10ADD" w:rsidRDefault="00E74EDF" w:rsidP="00E80692">
            <w:pPr>
              <w:jc w:val="center"/>
              <w:rPr>
                <w:rFonts w:ascii="Times New Roman" w:hAnsi="Times New Roman" w:cs="Times New Roman"/>
                <w:sz w:val="24"/>
                <w:szCs w:val="24"/>
              </w:rPr>
            </w:pPr>
            <w:r w:rsidRPr="00F10ADD">
              <w:rPr>
                <w:rFonts w:ascii="Times New Roman" w:hAnsi="Times New Roman" w:cs="Times New Roman"/>
                <w:sz w:val="24"/>
                <w:szCs w:val="24"/>
              </w:rPr>
              <w:t>Качество знаний</w:t>
            </w:r>
          </w:p>
          <w:p w:rsidR="00E74EDF" w:rsidRPr="00F10ADD" w:rsidRDefault="00E74EDF" w:rsidP="00E80692">
            <w:pPr>
              <w:jc w:val="center"/>
              <w:rPr>
                <w:rFonts w:ascii="Times New Roman" w:hAnsi="Times New Roman" w:cs="Times New Roman"/>
                <w:sz w:val="24"/>
                <w:szCs w:val="24"/>
              </w:rPr>
            </w:pPr>
            <w:r w:rsidRPr="00F10ADD">
              <w:rPr>
                <w:rFonts w:ascii="Times New Roman" w:hAnsi="Times New Roman" w:cs="Times New Roman"/>
                <w:sz w:val="24"/>
                <w:szCs w:val="24"/>
              </w:rPr>
              <w:t>(%)</w:t>
            </w:r>
          </w:p>
        </w:tc>
      </w:tr>
      <w:tr w:rsidR="00E74EDF" w:rsidRPr="00F10ADD" w:rsidTr="006F7955">
        <w:tc>
          <w:tcPr>
            <w:tcW w:w="1951" w:type="dxa"/>
          </w:tcPr>
          <w:p w:rsidR="00E74EDF" w:rsidRPr="00F10ADD" w:rsidRDefault="00E74EDF" w:rsidP="00E80692">
            <w:pPr>
              <w:jc w:val="both"/>
              <w:rPr>
                <w:rFonts w:ascii="Times New Roman" w:hAnsi="Times New Roman" w:cs="Times New Roman"/>
                <w:sz w:val="24"/>
                <w:szCs w:val="24"/>
              </w:rPr>
            </w:pPr>
            <w:r w:rsidRPr="00F10ADD">
              <w:rPr>
                <w:rFonts w:ascii="Times New Roman" w:hAnsi="Times New Roman" w:cs="Times New Roman"/>
                <w:sz w:val="24"/>
                <w:szCs w:val="24"/>
              </w:rPr>
              <w:t>русский язык</w:t>
            </w:r>
          </w:p>
        </w:tc>
        <w:tc>
          <w:tcPr>
            <w:tcW w:w="1418" w:type="dxa"/>
          </w:tcPr>
          <w:p w:rsidR="00E74EDF" w:rsidRPr="00F10ADD" w:rsidRDefault="00E74EDF" w:rsidP="00E80692">
            <w:pPr>
              <w:jc w:val="both"/>
              <w:rPr>
                <w:rFonts w:ascii="Times New Roman" w:hAnsi="Times New Roman" w:cs="Times New Roman"/>
                <w:sz w:val="24"/>
                <w:szCs w:val="24"/>
              </w:rPr>
            </w:pPr>
            <w:r w:rsidRPr="00F10ADD">
              <w:rPr>
                <w:rFonts w:ascii="Times New Roman" w:hAnsi="Times New Roman" w:cs="Times New Roman"/>
                <w:sz w:val="24"/>
                <w:szCs w:val="24"/>
              </w:rPr>
              <w:t>26</w:t>
            </w:r>
          </w:p>
        </w:tc>
        <w:tc>
          <w:tcPr>
            <w:tcW w:w="2409" w:type="dxa"/>
          </w:tcPr>
          <w:p w:rsidR="00E74EDF" w:rsidRPr="00F10ADD" w:rsidRDefault="00E74EDF" w:rsidP="00E80692">
            <w:pPr>
              <w:jc w:val="both"/>
              <w:rPr>
                <w:rFonts w:ascii="Times New Roman" w:hAnsi="Times New Roman" w:cs="Times New Roman"/>
                <w:sz w:val="24"/>
                <w:szCs w:val="24"/>
              </w:rPr>
            </w:pPr>
            <w:r w:rsidRPr="00F10ADD">
              <w:rPr>
                <w:rFonts w:ascii="Times New Roman" w:hAnsi="Times New Roman" w:cs="Times New Roman"/>
                <w:sz w:val="24"/>
                <w:szCs w:val="24"/>
              </w:rPr>
              <w:t>23</w:t>
            </w:r>
          </w:p>
        </w:tc>
        <w:tc>
          <w:tcPr>
            <w:tcW w:w="1843" w:type="dxa"/>
          </w:tcPr>
          <w:p w:rsidR="00E74EDF" w:rsidRPr="00F10ADD" w:rsidRDefault="00E74EDF" w:rsidP="00E80692">
            <w:pPr>
              <w:jc w:val="both"/>
              <w:rPr>
                <w:rFonts w:ascii="Times New Roman" w:hAnsi="Times New Roman" w:cs="Times New Roman"/>
                <w:sz w:val="24"/>
                <w:szCs w:val="24"/>
              </w:rPr>
            </w:pPr>
            <w:r w:rsidRPr="00F10ADD">
              <w:rPr>
                <w:rFonts w:ascii="Times New Roman" w:hAnsi="Times New Roman" w:cs="Times New Roman"/>
                <w:sz w:val="24"/>
                <w:szCs w:val="24"/>
              </w:rPr>
              <w:t>57</w:t>
            </w:r>
          </w:p>
        </w:tc>
        <w:tc>
          <w:tcPr>
            <w:tcW w:w="1985" w:type="dxa"/>
          </w:tcPr>
          <w:p w:rsidR="00E74EDF" w:rsidRPr="00F10ADD" w:rsidRDefault="00E74EDF" w:rsidP="00E80692">
            <w:pPr>
              <w:jc w:val="both"/>
              <w:rPr>
                <w:rFonts w:ascii="Times New Roman" w:hAnsi="Times New Roman" w:cs="Times New Roman"/>
                <w:sz w:val="24"/>
                <w:szCs w:val="24"/>
              </w:rPr>
            </w:pPr>
            <w:r w:rsidRPr="00F10ADD">
              <w:rPr>
                <w:rFonts w:ascii="Times New Roman" w:hAnsi="Times New Roman" w:cs="Times New Roman"/>
                <w:sz w:val="24"/>
                <w:szCs w:val="24"/>
              </w:rPr>
              <w:t>35</w:t>
            </w:r>
          </w:p>
        </w:tc>
      </w:tr>
      <w:tr w:rsidR="00E74EDF" w:rsidRPr="00F10ADD" w:rsidTr="006F7955">
        <w:tc>
          <w:tcPr>
            <w:tcW w:w="1951" w:type="dxa"/>
          </w:tcPr>
          <w:p w:rsidR="00E74EDF" w:rsidRPr="00F10ADD" w:rsidRDefault="00E74EDF" w:rsidP="00E80692">
            <w:pPr>
              <w:jc w:val="both"/>
              <w:rPr>
                <w:rFonts w:ascii="Times New Roman" w:hAnsi="Times New Roman" w:cs="Times New Roman"/>
                <w:sz w:val="24"/>
                <w:szCs w:val="24"/>
              </w:rPr>
            </w:pPr>
            <w:r w:rsidRPr="00F10ADD">
              <w:rPr>
                <w:rFonts w:ascii="Times New Roman" w:hAnsi="Times New Roman" w:cs="Times New Roman"/>
                <w:sz w:val="24"/>
                <w:szCs w:val="24"/>
              </w:rPr>
              <w:t>математика</w:t>
            </w:r>
          </w:p>
        </w:tc>
        <w:tc>
          <w:tcPr>
            <w:tcW w:w="1418" w:type="dxa"/>
          </w:tcPr>
          <w:p w:rsidR="00E74EDF" w:rsidRPr="00F10ADD" w:rsidRDefault="00E74EDF" w:rsidP="00E80692">
            <w:pPr>
              <w:jc w:val="both"/>
              <w:rPr>
                <w:rFonts w:ascii="Times New Roman" w:hAnsi="Times New Roman" w:cs="Times New Roman"/>
                <w:sz w:val="24"/>
                <w:szCs w:val="24"/>
              </w:rPr>
            </w:pPr>
            <w:r w:rsidRPr="00F10ADD">
              <w:rPr>
                <w:rFonts w:ascii="Times New Roman" w:hAnsi="Times New Roman" w:cs="Times New Roman"/>
                <w:sz w:val="24"/>
                <w:szCs w:val="24"/>
              </w:rPr>
              <w:t>26</w:t>
            </w:r>
          </w:p>
        </w:tc>
        <w:tc>
          <w:tcPr>
            <w:tcW w:w="2409" w:type="dxa"/>
          </w:tcPr>
          <w:p w:rsidR="00E74EDF" w:rsidRPr="00F10ADD" w:rsidRDefault="00E74EDF" w:rsidP="00E80692">
            <w:pPr>
              <w:jc w:val="both"/>
              <w:rPr>
                <w:rFonts w:ascii="Times New Roman" w:hAnsi="Times New Roman" w:cs="Times New Roman"/>
                <w:sz w:val="24"/>
                <w:szCs w:val="24"/>
              </w:rPr>
            </w:pPr>
            <w:r w:rsidRPr="00F10ADD">
              <w:rPr>
                <w:rFonts w:ascii="Times New Roman" w:hAnsi="Times New Roman" w:cs="Times New Roman"/>
                <w:sz w:val="24"/>
                <w:szCs w:val="24"/>
              </w:rPr>
              <w:t>22</w:t>
            </w:r>
          </w:p>
        </w:tc>
        <w:tc>
          <w:tcPr>
            <w:tcW w:w="1843" w:type="dxa"/>
          </w:tcPr>
          <w:p w:rsidR="00E74EDF" w:rsidRPr="00F10ADD" w:rsidRDefault="00E74EDF" w:rsidP="00E80692">
            <w:pPr>
              <w:jc w:val="both"/>
              <w:rPr>
                <w:rFonts w:ascii="Times New Roman" w:hAnsi="Times New Roman" w:cs="Times New Roman"/>
                <w:sz w:val="24"/>
                <w:szCs w:val="24"/>
              </w:rPr>
            </w:pPr>
            <w:r w:rsidRPr="00F10ADD">
              <w:rPr>
                <w:rFonts w:ascii="Times New Roman" w:hAnsi="Times New Roman" w:cs="Times New Roman"/>
                <w:sz w:val="24"/>
                <w:szCs w:val="24"/>
              </w:rPr>
              <w:t>68</w:t>
            </w:r>
          </w:p>
        </w:tc>
        <w:tc>
          <w:tcPr>
            <w:tcW w:w="1985" w:type="dxa"/>
          </w:tcPr>
          <w:p w:rsidR="00E74EDF" w:rsidRPr="00F10ADD" w:rsidRDefault="00E74EDF" w:rsidP="00E80692">
            <w:pPr>
              <w:jc w:val="both"/>
              <w:rPr>
                <w:rFonts w:ascii="Times New Roman" w:hAnsi="Times New Roman" w:cs="Times New Roman"/>
                <w:sz w:val="24"/>
                <w:szCs w:val="24"/>
              </w:rPr>
            </w:pPr>
            <w:r w:rsidRPr="00F10ADD">
              <w:rPr>
                <w:rFonts w:ascii="Times New Roman" w:hAnsi="Times New Roman" w:cs="Times New Roman"/>
                <w:sz w:val="24"/>
                <w:szCs w:val="24"/>
              </w:rPr>
              <w:t>18</w:t>
            </w:r>
          </w:p>
        </w:tc>
      </w:tr>
      <w:tr w:rsidR="00E74EDF" w:rsidRPr="00F10ADD" w:rsidTr="006F7955">
        <w:tc>
          <w:tcPr>
            <w:tcW w:w="1951" w:type="dxa"/>
          </w:tcPr>
          <w:p w:rsidR="00E74EDF" w:rsidRPr="00F10ADD" w:rsidRDefault="00E74EDF" w:rsidP="00E80692">
            <w:pPr>
              <w:jc w:val="both"/>
              <w:rPr>
                <w:rFonts w:ascii="Times New Roman" w:hAnsi="Times New Roman" w:cs="Times New Roman"/>
                <w:sz w:val="24"/>
                <w:szCs w:val="24"/>
              </w:rPr>
            </w:pPr>
            <w:r w:rsidRPr="00F10ADD">
              <w:rPr>
                <w:rFonts w:ascii="Times New Roman" w:hAnsi="Times New Roman" w:cs="Times New Roman"/>
                <w:sz w:val="24"/>
                <w:szCs w:val="24"/>
              </w:rPr>
              <w:lastRenderedPageBreak/>
              <w:t>английский язык</w:t>
            </w:r>
          </w:p>
        </w:tc>
        <w:tc>
          <w:tcPr>
            <w:tcW w:w="1418" w:type="dxa"/>
          </w:tcPr>
          <w:p w:rsidR="00E74EDF" w:rsidRPr="00F10ADD" w:rsidRDefault="00E74EDF" w:rsidP="00E80692">
            <w:pPr>
              <w:jc w:val="both"/>
              <w:rPr>
                <w:rFonts w:ascii="Times New Roman" w:hAnsi="Times New Roman" w:cs="Times New Roman"/>
                <w:sz w:val="24"/>
                <w:szCs w:val="24"/>
              </w:rPr>
            </w:pPr>
            <w:r w:rsidRPr="00F10ADD">
              <w:rPr>
                <w:rFonts w:ascii="Times New Roman" w:hAnsi="Times New Roman" w:cs="Times New Roman"/>
                <w:sz w:val="24"/>
                <w:szCs w:val="24"/>
              </w:rPr>
              <w:t>26</w:t>
            </w:r>
          </w:p>
        </w:tc>
        <w:tc>
          <w:tcPr>
            <w:tcW w:w="2409" w:type="dxa"/>
          </w:tcPr>
          <w:p w:rsidR="00E74EDF" w:rsidRPr="00F10ADD" w:rsidRDefault="00E74EDF" w:rsidP="00E80692">
            <w:pPr>
              <w:jc w:val="both"/>
              <w:rPr>
                <w:rFonts w:ascii="Times New Roman" w:hAnsi="Times New Roman" w:cs="Times New Roman"/>
                <w:sz w:val="24"/>
                <w:szCs w:val="24"/>
              </w:rPr>
            </w:pPr>
            <w:r w:rsidRPr="00F10ADD">
              <w:rPr>
                <w:rFonts w:ascii="Times New Roman" w:hAnsi="Times New Roman" w:cs="Times New Roman"/>
                <w:sz w:val="24"/>
                <w:szCs w:val="24"/>
              </w:rPr>
              <w:t>22</w:t>
            </w:r>
          </w:p>
        </w:tc>
        <w:tc>
          <w:tcPr>
            <w:tcW w:w="1843" w:type="dxa"/>
          </w:tcPr>
          <w:p w:rsidR="00E74EDF" w:rsidRPr="00F10ADD" w:rsidRDefault="00E74EDF" w:rsidP="00E80692">
            <w:pPr>
              <w:jc w:val="both"/>
              <w:rPr>
                <w:rFonts w:ascii="Times New Roman" w:hAnsi="Times New Roman" w:cs="Times New Roman"/>
                <w:sz w:val="24"/>
                <w:szCs w:val="24"/>
              </w:rPr>
            </w:pPr>
            <w:r w:rsidRPr="00F10ADD">
              <w:rPr>
                <w:rFonts w:ascii="Times New Roman" w:hAnsi="Times New Roman" w:cs="Times New Roman"/>
                <w:sz w:val="24"/>
                <w:szCs w:val="24"/>
              </w:rPr>
              <w:t>77</w:t>
            </w:r>
          </w:p>
        </w:tc>
        <w:tc>
          <w:tcPr>
            <w:tcW w:w="1985" w:type="dxa"/>
          </w:tcPr>
          <w:p w:rsidR="00E74EDF" w:rsidRPr="00F10ADD" w:rsidRDefault="00E74EDF" w:rsidP="00E80692">
            <w:pPr>
              <w:jc w:val="both"/>
              <w:rPr>
                <w:rFonts w:ascii="Times New Roman" w:hAnsi="Times New Roman" w:cs="Times New Roman"/>
                <w:sz w:val="24"/>
                <w:szCs w:val="24"/>
              </w:rPr>
            </w:pPr>
            <w:r w:rsidRPr="00F10ADD">
              <w:rPr>
                <w:rFonts w:ascii="Times New Roman" w:hAnsi="Times New Roman" w:cs="Times New Roman"/>
                <w:sz w:val="24"/>
                <w:szCs w:val="24"/>
              </w:rPr>
              <w:t>23</w:t>
            </w:r>
          </w:p>
        </w:tc>
      </w:tr>
      <w:tr w:rsidR="00E74EDF" w:rsidRPr="00F10ADD" w:rsidTr="006F7955">
        <w:tc>
          <w:tcPr>
            <w:tcW w:w="1951" w:type="dxa"/>
          </w:tcPr>
          <w:p w:rsidR="00E74EDF" w:rsidRPr="00F10ADD" w:rsidRDefault="00E74EDF" w:rsidP="00E80692">
            <w:pPr>
              <w:jc w:val="both"/>
              <w:rPr>
                <w:rFonts w:ascii="Times New Roman" w:hAnsi="Times New Roman" w:cs="Times New Roman"/>
                <w:sz w:val="24"/>
                <w:szCs w:val="24"/>
              </w:rPr>
            </w:pPr>
            <w:r w:rsidRPr="00F10ADD">
              <w:rPr>
                <w:rFonts w:ascii="Times New Roman" w:hAnsi="Times New Roman" w:cs="Times New Roman"/>
                <w:sz w:val="24"/>
                <w:szCs w:val="24"/>
              </w:rPr>
              <w:t>биология</w:t>
            </w:r>
          </w:p>
        </w:tc>
        <w:tc>
          <w:tcPr>
            <w:tcW w:w="1418" w:type="dxa"/>
          </w:tcPr>
          <w:p w:rsidR="00E74EDF" w:rsidRPr="00F10ADD" w:rsidRDefault="00E74EDF" w:rsidP="00E80692">
            <w:pPr>
              <w:jc w:val="both"/>
              <w:rPr>
                <w:rFonts w:ascii="Times New Roman" w:hAnsi="Times New Roman" w:cs="Times New Roman"/>
                <w:sz w:val="24"/>
                <w:szCs w:val="24"/>
              </w:rPr>
            </w:pPr>
            <w:r w:rsidRPr="00F10ADD">
              <w:rPr>
                <w:rFonts w:ascii="Times New Roman" w:hAnsi="Times New Roman" w:cs="Times New Roman"/>
                <w:sz w:val="24"/>
                <w:szCs w:val="24"/>
              </w:rPr>
              <w:t>26</w:t>
            </w:r>
          </w:p>
        </w:tc>
        <w:tc>
          <w:tcPr>
            <w:tcW w:w="2409" w:type="dxa"/>
          </w:tcPr>
          <w:p w:rsidR="00E74EDF" w:rsidRPr="00F10ADD" w:rsidRDefault="00E74EDF" w:rsidP="00E80692">
            <w:pPr>
              <w:jc w:val="both"/>
              <w:rPr>
                <w:rFonts w:ascii="Times New Roman" w:hAnsi="Times New Roman" w:cs="Times New Roman"/>
                <w:sz w:val="24"/>
                <w:szCs w:val="24"/>
              </w:rPr>
            </w:pPr>
            <w:r w:rsidRPr="00F10ADD">
              <w:rPr>
                <w:rFonts w:ascii="Times New Roman" w:hAnsi="Times New Roman" w:cs="Times New Roman"/>
                <w:sz w:val="24"/>
                <w:szCs w:val="24"/>
              </w:rPr>
              <w:t>24</w:t>
            </w:r>
          </w:p>
        </w:tc>
        <w:tc>
          <w:tcPr>
            <w:tcW w:w="1843" w:type="dxa"/>
          </w:tcPr>
          <w:p w:rsidR="00E74EDF" w:rsidRPr="00F10ADD" w:rsidRDefault="00E74EDF" w:rsidP="00E80692">
            <w:pPr>
              <w:jc w:val="both"/>
              <w:rPr>
                <w:rFonts w:ascii="Times New Roman" w:hAnsi="Times New Roman" w:cs="Times New Roman"/>
                <w:sz w:val="24"/>
                <w:szCs w:val="24"/>
              </w:rPr>
            </w:pPr>
            <w:r w:rsidRPr="00F10ADD">
              <w:rPr>
                <w:rFonts w:ascii="Times New Roman" w:hAnsi="Times New Roman" w:cs="Times New Roman"/>
                <w:sz w:val="24"/>
                <w:szCs w:val="24"/>
              </w:rPr>
              <w:t>71</w:t>
            </w:r>
          </w:p>
        </w:tc>
        <w:tc>
          <w:tcPr>
            <w:tcW w:w="1985" w:type="dxa"/>
          </w:tcPr>
          <w:p w:rsidR="00E74EDF" w:rsidRPr="00F10ADD" w:rsidRDefault="00E74EDF" w:rsidP="00E80692">
            <w:pPr>
              <w:jc w:val="both"/>
              <w:rPr>
                <w:rFonts w:ascii="Times New Roman" w:hAnsi="Times New Roman" w:cs="Times New Roman"/>
                <w:sz w:val="24"/>
                <w:szCs w:val="24"/>
              </w:rPr>
            </w:pPr>
            <w:r w:rsidRPr="00F10ADD">
              <w:rPr>
                <w:rFonts w:ascii="Times New Roman" w:hAnsi="Times New Roman" w:cs="Times New Roman"/>
                <w:sz w:val="24"/>
                <w:szCs w:val="24"/>
              </w:rPr>
              <w:t>13</w:t>
            </w:r>
          </w:p>
        </w:tc>
      </w:tr>
      <w:tr w:rsidR="00E74EDF" w:rsidRPr="00F10ADD" w:rsidTr="006F7955">
        <w:tc>
          <w:tcPr>
            <w:tcW w:w="1951" w:type="dxa"/>
          </w:tcPr>
          <w:p w:rsidR="00E74EDF" w:rsidRPr="00F10ADD" w:rsidRDefault="00E74EDF" w:rsidP="00E80692">
            <w:pPr>
              <w:jc w:val="both"/>
              <w:rPr>
                <w:rFonts w:ascii="Times New Roman" w:hAnsi="Times New Roman" w:cs="Times New Roman"/>
                <w:sz w:val="24"/>
                <w:szCs w:val="24"/>
              </w:rPr>
            </w:pPr>
            <w:r w:rsidRPr="00F10ADD">
              <w:rPr>
                <w:rFonts w:ascii="Times New Roman" w:hAnsi="Times New Roman" w:cs="Times New Roman"/>
                <w:sz w:val="24"/>
                <w:szCs w:val="24"/>
              </w:rPr>
              <w:t>история</w:t>
            </w:r>
          </w:p>
        </w:tc>
        <w:tc>
          <w:tcPr>
            <w:tcW w:w="1418" w:type="dxa"/>
          </w:tcPr>
          <w:p w:rsidR="00E74EDF" w:rsidRPr="00F10ADD" w:rsidRDefault="00E74EDF" w:rsidP="00E80692">
            <w:pPr>
              <w:jc w:val="both"/>
              <w:rPr>
                <w:rFonts w:ascii="Times New Roman" w:hAnsi="Times New Roman" w:cs="Times New Roman"/>
                <w:sz w:val="24"/>
                <w:szCs w:val="24"/>
              </w:rPr>
            </w:pPr>
            <w:r w:rsidRPr="00F10ADD">
              <w:rPr>
                <w:rFonts w:ascii="Times New Roman" w:hAnsi="Times New Roman" w:cs="Times New Roman"/>
                <w:sz w:val="24"/>
                <w:szCs w:val="24"/>
              </w:rPr>
              <w:t>26</w:t>
            </w:r>
          </w:p>
        </w:tc>
        <w:tc>
          <w:tcPr>
            <w:tcW w:w="2409" w:type="dxa"/>
          </w:tcPr>
          <w:p w:rsidR="00E74EDF" w:rsidRPr="00F10ADD" w:rsidRDefault="00E74EDF" w:rsidP="00E80692">
            <w:pPr>
              <w:jc w:val="both"/>
              <w:rPr>
                <w:rFonts w:ascii="Times New Roman" w:hAnsi="Times New Roman" w:cs="Times New Roman"/>
                <w:sz w:val="24"/>
                <w:szCs w:val="24"/>
              </w:rPr>
            </w:pPr>
            <w:r w:rsidRPr="00F10ADD">
              <w:rPr>
                <w:rFonts w:ascii="Times New Roman" w:hAnsi="Times New Roman" w:cs="Times New Roman"/>
                <w:sz w:val="24"/>
                <w:szCs w:val="24"/>
              </w:rPr>
              <w:t>24</w:t>
            </w:r>
          </w:p>
        </w:tc>
        <w:tc>
          <w:tcPr>
            <w:tcW w:w="1843" w:type="dxa"/>
          </w:tcPr>
          <w:p w:rsidR="00E74EDF" w:rsidRPr="00F10ADD" w:rsidRDefault="00E74EDF" w:rsidP="00E80692">
            <w:pPr>
              <w:jc w:val="both"/>
              <w:rPr>
                <w:rFonts w:ascii="Times New Roman" w:hAnsi="Times New Roman" w:cs="Times New Roman"/>
                <w:sz w:val="24"/>
                <w:szCs w:val="24"/>
              </w:rPr>
            </w:pPr>
            <w:r w:rsidRPr="00F10ADD">
              <w:rPr>
                <w:rFonts w:ascii="Times New Roman" w:hAnsi="Times New Roman" w:cs="Times New Roman"/>
                <w:sz w:val="24"/>
                <w:szCs w:val="24"/>
              </w:rPr>
              <w:t>92</w:t>
            </w:r>
          </w:p>
        </w:tc>
        <w:tc>
          <w:tcPr>
            <w:tcW w:w="1985" w:type="dxa"/>
          </w:tcPr>
          <w:p w:rsidR="00E74EDF" w:rsidRPr="00F10ADD" w:rsidRDefault="00E74EDF" w:rsidP="00E80692">
            <w:pPr>
              <w:jc w:val="both"/>
              <w:rPr>
                <w:rFonts w:ascii="Times New Roman" w:hAnsi="Times New Roman" w:cs="Times New Roman"/>
                <w:sz w:val="24"/>
                <w:szCs w:val="24"/>
              </w:rPr>
            </w:pPr>
            <w:r w:rsidRPr="00F10ADD">
              <w:rPr>
                <w:rFonts w:ascii="Times New Roman" w:hAnsi="Times New Roman" w:cs="Times New Roman"/>
                <w:sz w:val="24"/>
                <w:szCs w:val="24"/>
              </w:rPr>
              <w:t>46</w:t>
            </w:r>
          </w:p>
        </w:tc>
      </w:tr>
      <w:tr w:rsidR="00E74EDF" w:rsidRPr="00F10ADD" w:rsidTr="006F7955">
        <w:tc>
          <w:tcPr>
            <w:tcW w:w="1951" w:type="dxa"/>
          </w:tcPr>
          <w:p w:rsidR="00E74EDF" w:rsidRPr="00F10ADD" w:rsidRDefault="00E74EDF" w:rsidP="00E80692">
            <w:pPr>
              <w:jc w:val="both"/>
              <w:rPr>
                <w:rFonts w:ascii="Times New Roman" w:hAnsi="Times New Roman" w:cs="Times New Roman"/>
                <w:sz w:val="24"/>
                <w:szCs w:val="24"/>
              </w:rPr>
            </w:pPr>
            <w:r w:rsidRPr="00F10ADD">
              <w:rPr>
                <w:rFonts w:ascii="Times New Roman" w:hAnsi="Times New Roman" w:cs="Times New Roman"/>
                <w:sz w:val="24"/>
                <w:szCs w:val="24"/>
              </w:rPr>
              <w:t>русский язык</w:t>
            </w:r>
          </w:p>
        </w:tc>
        <w:tc>
          <w:tcPr>
            <w:tcW w:w="1418" w:type="dxa"/>
          </w:tcPr>
          <w:p w:rsidR="00E74EDF" w:rsidRPr="00F10ADD" w:rsidRDefault="00E74EDF" w:rsidP="00E80692">
            <w:pPr>
              <w:jc w:val="both"/>
              <w:rPr>
                <w:rFonts w:ascii="Times New Roman" w:hAnsi="Times New Roman" w:cs="Times New Roman"/>
                <w:sz w:val="24"/>
                <w:szCs w:val="24"/>
              </w:rPr>
            </w:pPr>
            <w:r w:rsidRPr="00F10ADD">
              <w:rPr>
                <w:rFonts w:ascii="Times New Roman" w:hAnsi="Times New Roman" w:cs="Times New Roman"/>
                <w:sz w:val="24"/>
                <w:szCs w:val="24"/>
              </w:rPr>
              <w:t>25</w:t>
            </w:r>
          </w:p>
        </w:tc>
        <w:tc>
          <w:tcPr>
            <w:tcW w:w="2409" w:type="dxa"/>
          </w:tcPr>
          <w:p w:rsidR="00E74EDF" w:rsidRPr="00F10ADD" w:rsidRDefault="00E74EDF" w:rsidP="00E80692">
            <w:pPr>
              <w:jc w:val="both"/>
              <w:rPr>
                <w:rFonts w:ascii="Times New Roman" w:hAnsi="Times New Roman" w:cs="Times New Roman"/>
                <w:sz w:val="24"/>
                <w:szCs w:val="24"/>
              </w:rPr>
            </w:pPr>
            <w:r w:rsidRPr="00F10ADD">
              <w:rPr>
                <w:rFonts w:ascii="Times New Roman" w:hAnsi="Times New Roman" w:cs="Times New Roman"/>
                <w:sz w:val="24"/>
                <w:szCs w:val="24"/>
              </w:rPr>
              <w:t>21</w:t>
            </w:r>
          </w:p>
        </w:tc>
        <w:tc>
          <w:tcPr>
            <w:tcW w:w="1843" w:type="dxa"/>
          </w:tcPr>
          <w:p w:rsidR="00E74EDF" w:rsidRPr="00F10ADD" w:rsidRDefault="00E74EDF" w:rsidP="00E80692">
            <w:pPr>
              <w:jc w:val="both"/>
              <w:rPr>
                <w:rFonts w:ascii="Times New Roman" w:hAnsi="Times New Roman" w:cs="Times New Roman"/>
                <w:sz w:val="24"/>
                <w:szCs w:val="24"/>
              </w:rPr>
            </w:pPr>
            <w:r w:rsidRPr="00F10ADD">
              <w:rPr>
                <w:rFonts w:ascii="Times New Roman" w:hAnsi="Times New Roman" w:cs="Times New Roman"/>
                <w:sz w:val="24"/>
                <w:szCs w:val="24"/>
              </w:rPr>
              <w:t>81</w:t>
            </w:r>
          </w:p>
        </w:tc>
        <w:tc>
          <w:tcPr>
            <w:tcW w:w="1985" w:type="dxa"/>
          </w:tcPr>
          <w:p w:rsidR="00E74EDF" w:rsidRPr="00F10ADD" w:rsidRDefault="00E74EDF" w:rsidP="00E80692">
            <w:pPr>
              <w:jc w:val="both"/>
              <w:rPr>
                <w:rFonts w:ascii="Times New Roman" w:hAnsi="Times New Roman" w:cs="Times New Roman"/>
                <w:sz w:val="24"/>
                <w:szCs w:val="24"/>
              </w:rPr>
            </w:pPr>
            <w:r w:rsidRPr="00F10ADD">
              <w:rPr>
                <w:rFonts w:ascii="Times New Roman" w:hAnsi="Times New Roman" w:cs="Times New Roman"/>
                <w:sz w:val="24"/>
                <w:szCs w:val="24"/>
              </w:rPr>
              <w:t>38</w:t>
            </w:r>
          </w:p>
        </w:tc>
      </w:tr>
      <w:tr w:rsidR="00E74EDF" w:rsidRPr="00F10ADD" w:rsidTr="006F7955">
        <w:tc>
          <w:tcPr>
            <w:tcW w:w="1951" w:type="dxa"/>
          </w:tcPr>
          <w:p w:rsidR="00E74EDF" w:rsidRPr="00F10ADD" w:rsidRDefault="00E74EDF" w:rsidP="00E80692">
            <w:pPr>
              <w:jc w:val="both"/>
              <w:rPr>
                <w:rFonts w:ascii="Times New Roman" w:hAnsi="Times New Roman" w:cs="Times New Roman"/>
                <w:sz w:val="24"/>
                <w:szCs w:val="24"/>
              </w:rPr>
            </w:pPr>
            <w:r w:rsidRPr="00F10ADD">
              <w:rPr>
                <w:rFonts w:ascii="Times New Roman" w:hAnsi="Times New Roman" w:cs="Times New Roman"/>
                <w:sz w:val="24"/>
                <w:szCs w:val="24"/>
              </w:rPr>
              <w:t>математика</w:t>
            </w:r>
          </w:p>
        </w:tc>
        <w:tc>
          <w:tcPr>
            <w:tcW w:w="1418" w:type="dxa"/>
          </w:tcPr>
          <w:p w:rsidR="00E74EDF" w:rsidRPr="00F10ADD" w:rsidRDefault="00E74EDF" w:rsidP="00E80692">
            <w:pPr>
              <w:jc w:val="both"/>
              <w:rPr>
                <w:rFonts w:ascii="Times New Roman" w:hAnsi="Times New Roman" w:cs="Times New Roman"/>
                <w:sz w:val="24"/>
                <w:szCs w:val="24"/>
              </w:rPr>
            </w:pPr>
            <w:r w:rsidRPr="00F10ADD">
              <w:rPr>
                <w:rFonts w:ascii="Times New Roman" w:hAnsi="Times New Roman" w:cs="Times New Roman"/>
                <w:sz w:val="24"/>
                <w:szCs w:val="24"/>
              </w:rPr>
              <w:t>25</w:t>
            </w:r>
          </w:p>
        </w:tc>
        <w:tc>
          <w:tcPr>
            <w:tcW w:w="2409" w:type="dxa"/>
          </w:tcPr>
          <w:p w:rsidR="00E74EDF" w:rsidRPr="00F10ADD" w:rsidRDefault="00E74EDF" w:rsidP="00E80692">
            <w:pPr>
              <w:jc w:val="both"/>
              <w:rPr>
                <w:rFonts w:ascii="Times New Roman" w:hAnsi="Times New Roman" w:cs="Times New Roman"/>
                <w:sz w:val="24"/>
                <w:szCs w:val="24"/>
              </w:rPr>
            </w:pPr>
            <w:r w:rsidRPr="00F10ADD">
              <w:rPr>
                <w:rFonts w:ascii="Times New Roman" w:hAnsi="Times New Roman" w:cs="Times New Roman"/>
                <w:sz w:val="24"/>
                <w:szCs w:val="24"/>
              </w:rPr>
              <w:t>21</w:t>
            </w:r>
          </w:p>
        </w:tc>
        <w:tc>
          <w:tcPr>
            <w:tcW w:w="1843" w:type="dxa"/>
          </w:tcPr>
          <w:p w:rsidR="00E74EDF" w:rsidRPr="00F10ADD" w:rsidRDefault="00E74EDF" w:rsidP="00E80692">
            <w:pPr>
              <w:jc w:val="both"/>
              <w:rPr>
                <w:rFonts w:ascii="Times New Roman" w:hAnsi="Times New Roman" w:cs="Times New Roman"/>
                <w:sz w:val="24"/>
                <w:szCs w:val="24"/>
              </w:rPr>
            </w:pPr>
            <w:r w:rsidRPr="00F10ADD">
              <w:rPr>
                <w:rFonts w:ascii="Times New Roman" w:hAnsi="Times New Roman" w:cs="Times New Roman"/>
                <w:sz w:val="24"/>
                <w:szCs w:val="24"/>
              </w:rPr>
              <w:t>90</w:t>
            </w:r>
          </w:p>
        </w:tc>
        <w:tc>
          <w:tcPr>
            <w:tcW w:w="1985" w:type="dxa"/>
          </w:tcPr>
          <w:p w:rsidR="00E74EDF" w:rsidRPr="00F10ADD" w:rsidRDefault="00E74EDF" w:rsidP="00E80692">
            <w:pPr>
              <w:jc w:val="both"/>
              <w:rPr>
                <w:rFonts w:ascii="Times New Roman" w:hAnsi="Times New Roman" w:cs="Times New Roman"/>
                <w:sz w:val="24"/>
                <w:szCs w:val="24"/>
              </w:rPr>
            </w:pPr>
            <w:r w:rsidRPr="00F10ADD">
              <w:rPr>
                <w:rFonts w:ascii="Times New Roman" w:hAnsi="Times New Roman" w:cs="Times New Roman"/>
                <w:sz w:val="24"/>
                <w:szCs w:val="24"/>
              </w:rPr>
              <w:t>33</w:t>
            </w:r>
          </w:p>
        </w:tc>
      </w:tr>
      <w:tr w:rsidR="00E74EDF" w:rsidRPr="00F10ADD" w:rsidTr="006F7955">
        <w:tc>
          <w:tcPr>
            <w:tcW w:w="1951" w:type="dxa"/>
          </w:tcPr>
          <w:p w:rsidR="00E74EDF" w:rsidRPr="00F10ADD" w:rsidRDefault="00E74EDF" w:rsidP="00E80692">
            <w:pPr>
              <w:jc w:val="both"/>
              <w:rPr>
                <w:rFonts w:ascii="Times New Roman" w:hAnsi="Times New Roman" w:cs="Times New Roman"/>
                <w:sz w:val="24"/>
                <w:szCs w:val="24"/>
              </w:rPr>
            </w:pPr>
            <w:r w:rsidRPr="00F10ADD">
              <w:rPr>
                <w:rFonts w:ascii="Times New Roman" w:hAnsi="Times New Roman" w:cs="Times New Roman"/>
                <w:sz w:val="24"/>
                <w:szCs w:val="24"/>
              </w:rPr>
              <w:t>английский язык</w:t>
            </w:r>
          </w:p>
        </w:tc>
        <w:tc>
          <w:tcPr>
            <w:tcW w:w="1418" w:type="dxa"/>
          </w:tcPr>
          <w:p w:rsidR="00E74EDF" w:rsidRPr="00F10ADD" w:rsidRDefault="00E74EDF" w:rsidP="00E80692">
            <w:pPr>
              <w:jc w:val="both"/>
              <w:rPr>
                <w:rFonts w:ascii="Times New Roman" w:hAnsi="Times New Roman" w:cs="Times New Roman"/>
                <w:sz w:val="24"/>
                <w:szCs w:val="24"/>
              </w:rPr>
            </w:pPr>
            <w:r w:rsidRPr="00F10ADD">
              <w:rPr>
                <w:rFonts w:ascii="Times New Roman" w:hAnsi="Times New Roman" w:cs="Times New Roman"/>
                <w:sz w:val="24"/>
                <w:szCs w:val="24"/>
              </w:rPr>
              <w:t>25</w:t>
            </w:r>
          </w:p>
        </w:tc>
        <w:tc>
          <w:tcPr>
            <w:tcW w:w="2409" w:type="dxa"/>
          </w:tcPr>
          <w:p w:rsidR="00E74EDF" w:rsidRPr="00F10ADD" w:rsidRDefault="00E74EDF" w:rsidP="00E80692">
            <w:pPr>
              <w:jc w:val="both"/>
              <w:rPr>
                <w:rFonts w:ascii="Times New Roman" w:hAnsi="Times New Roman" w:cs="Times New Roman"/>
                <w:sz w:val="24"/>
                <w:szCs w:val="24"/>
              </w:rPr>
            </w:pPr>
            <w:r w:rsidRPr="00F10ADD">
              <w:rPr>
                <w:rFonts w:ascii="Times New Roman" w:hAnsi="Times New Roman" w:cs="Times New Roman"/>
                <w:sz w:val="24"/>
                <w:szCs w:val="24"/>
              </w:rPr>
              <w:t>24</w:t>
            </w:r>
          </w:p>
        </w:tc>
        <w:tc>
          <w:tcPr>
            <w:tcW w:w="1843" w:type="dxa"/>
          </w:tcPr>
          <w:p w:rsidR="00E74EDF" w:rsidRPr="00F10ADD" w:rsidRDefault="00E74EDF" w:rsidP="00E80692">
            <w:pPr>
              <w:jc w:val="both"/>
              <w:rPr>
                <w:rFonts w:ascii="Times New Roman" w:hAnsi="Times New Roman" w:cs="Times New Roman"/>
                <w:sz w:val="24"/>
                <w:szCs w:val="24"/>
              </w:rPr>
            </w:pPr>
            <w:r w:rsidRPr="00F10ADD">
              <w:rPr>
                <w:rFonts w:ascii="Times New Roman" w:hAnsi="Times New Roman" w:cs="Times New Roman"/>
                <w:sz w:val="24"/>
                <w:szCs w:val="24"/>
              </w:rPr>
              <w:t>83</w:t>
            </w:r>
          </w:p>
        </w:tc>
        <w:tc>
          <w:tcPr>
            <w:tcW w:w="1985" w:type="dxa"/>
          </w:tcPr>
          <w:p w:rsidR="00E74EDF" w:rsidRPr="00F10ADD" w:rsidRDefault="00E74EDF" w:rsidP="00E80692">
            <w:pPr>
              <w:jc w:val="both"/>
              <w:rPr>
                <w:rFonts w:ascii="Times New Roman" w:hAnsi="Times New Roman" w:cs="Times New Roman"/>
                <w:sz w:val="24"/>
                <w:szCs w:val="24"/>
              </w:rPr>
            </w:pPr>
            <w:r w:rsidRPr="00F10ADD">
              <w:rPr>
                <w:rFonts w:ascii="Times New Roman" w:hAnsi="Times New Roman" w:cs="Times New Roman"/>
                <w:sz w:val="24"/>
                <w:szCs w:val="24"/>
              </w:rPr>
              <w:t>25</w:t>
            </w:r>
          </w:p>
        </w:tc>
      </w:tr>
      <w:tr w:rsidR="00E74EDF" w:rsidRPr="00F10ADD" w:rsidTr="006F7955">
        <w:tc>
          <w:tcPr>
            <w:tcW w:w="1951" w:type="dxa"/>
          </w:tcPr>
          <w:p w:rsidR="00E74EDF" w:rsidRPr="00F10ADD" w:rsidRDefault="00E74EDF" w:rsidP="00E80692">
            <w:pPr>
              <w:jc w:val="both"/>
              <w:rPr>
                <w:rFonts w:ascii="Times New Roman" w:hAnsi="Times New Roman" w:cs="Times New Roman"/>
                <w:sz w:val="24"/>
                <w:szCs w:val="24"/>
              </w:rPr>
            </w:pPr>
            <w:r w:rsidRPr="00F10ADD">
              <w:rPr>
                <w:rFonts w:ascii="Times New Roman" w:hAnsi="Times New Roman" w:cs="Times New Roman"/>
                <w:sz w:val="24"/>
                <w:szCs w:val="24"/>
              </w:rPr>
              <w:t>физика</w:t>
            </w:r>
          </w:p>
        </w:tc>
        <w:tc>
          <w:tcPr>
            <w:tcW w:w="1418" w:type="dxa"/>
          </w:tcPr>
          <w:p w:rsidR="00E74EDF" w:rsidRPr="00F10ADD" w:rsidRDefault="00E74EDF" w:rsidP="00E80692">
            <w:pPr>
              <w:jc w:val="both"/>
              <w:rPr>
                <w:rFonts w:ascii="Times New Roman" w:hAnsi="Times New Roman" w:cs="Times New Roman"/>
                <w:sz w:val="24"/>
                <w:szCs w:val="24"/>
              </w:rPr>
            </w:pPr>
            <w:r w:rsidRPr="00F10ADD">
              <w:rPr>
                <w:rFonts w:ascii="Times New Roman" w:hAnsi="Times New Roman" w:cs="Times New Roman"/>
                <w:sz w:val="24"/>
                <w:szCs w:val="24"/>
              </w:rPr>
              <w:t>25</w:t>
            </w:r>
          </w:p>
        </w:tc>
        <w:tc>
          <w:tcPr>
            <w:tcW w:w="2409" w:type="dxa"/>
          </w:tcPr>
          <w:p w:rsidR="00E74EDF" w:rsidRPr="00F10ADD" w:rsidRDefault="00E74EDF" w:rsidP="00E80692">
            <w:pPr>
              <w:jc w:val="both"/>
              <w:rPr>
                <w:rFonts w:ascii="Times New Roman" w:hAnsi="Times New Roman" w:cs="Times New Roman"/>
                <w:sz w:val="24"/>
                <w:szCs w:val="24"/>
              </w:rPr>
            </w:pPr>
            <w:r w:rsidRPr="00F10ADD">
              <w:rPr>
                <w:rFonts w:ascii="Times New Roman" w:hAnsi="Times New Roman" w:cs="Times New Roman"/>
                <w:sz w:val="24"/>
                <w:szCs w:val="24"/>
              </w:rPr>
              <w:t>20</w:t>
            </w:r>
          </w:p>
        </w:tc>
        <w:tc>
          <w:tcPr>
            <w:tcW w:w="1843" w:type="dxa"/>
          </w:tcPr>
          <w:p w:rsidR="00E74EDF" w:rsidRPr="00F10ADD" w:rsidRDefault="00E74EDF" w:rsidP="00E80692">
            <w:pPr>
              <w:jc w:val="both"/>
              <w:rPr>
                <w:rFonts w:ascii="Times New Roman" w:hAnsi="Times New Roman" w:cs="Times New Roman"/>
                <w:sz w:val="24"/>
                <w:szCs w:val="24"/>
              </w:rPr>
            </w:pPr>
            <w:r w:rsidRPr="00F10ADD">
              <w:rPr>
                <w:rFonts w:ascii="Times New Roman" w:hAnsi="Times New Roman" w:cs="Times New Roman"/>
                <w:sz w:val="24"/>
                <w:szCs w:val="24"/>
              </w:rPr>
              <w:t>90</w:t>
            </w:r>
          </w:p>
        </w:tc>
        <w:tc>
          <w:tcPr>
            <w:tcW w:w="1985" w:type="dxa"/>
          </w:tcPr>
          <w:p w:rsidR="00E74EDF" w:rsidRPr="00F10ADD" w:rsidRDefault="00E74EDF" w:rsidP="00E80692">
            <w:pPr>
              <w:jc w:val="both"/>
              <w:rPr>
                <w:rFonts w:ascii="Times New Roman" w:hAnsi="Times New Roman" w:cs="Times New Roman"/>
                <w:sz w:val="24"/>
                <w:szCs w:val="24"/>
              </w:rPr>
            </w:pPr>
            <w:r w:rsidRPr="00F10ADD">
              <w:rPr>
                <w:rFonts w:ascii="Times New Roman" w:hAnsi="Times New Roman" w:cs="Times New Roman"/>
                <w:sz w:val="24"/>
                <w:szCs w:val="24"/>
              </w:rPr>
              <w:t>70</w:t>
            </w:r>
          </w:p>
        </w:tc>
      </w:tr>
      <w:tr w:rsidR="00E74EDF" w:rsidRPr="00F10ADD" w:rsidTr="006F7955">
        <w:tc>
          <w:tcPr>
            <w:tcW w:w="1951" w:type="dxa"/>
          </w:tcPr>
          <w:p w:rsidR="00E74EDF" w:rsidRPr="00F10ADD" w:rsidRDefault="00E74EDF" w:rsidP="00E80692">
            <w:pPr>
              <w:jc w:val="both"/>
              <w:rPr>
                <w:rFonts w:ascii="Times New Roman" w:hAnsi="Times New Roman" w:cs="Times New Roman"/>
                <w:sz w:val="24"/>
                <w:szCs w:val="24"/>
              </w:rPr>
            </w:pPr>
            <w:r w:rsidRPr="00F10ADD">
              <w:rPr>
                <w:rFonts w:ascii="Times New Roman" w:hAnsi="Times New Roman" w:cs="Times New Roman"/>
                <w:sz w:val="24"/>
                <w:szCs w:val="24"/>
              </w:rPr>
              <w:t>обществознание</w:t>
            </w:r>
          </w:p>
        </w:tc>
        <w:tc>
          <w:tcPr>
            <w:tcW w:w="1418" w:type="dxa"/>
          </w:tcPr>
          <w:p w:rsidR="00E74EDF" w:rsidRPr="00F10ADD" w:rsidRDefault="00E74EDF" w:rsidP="00E80692">
            <w:pPr>
              <w:jc w:val="both"/>
              <w:rPr>
                <w:rFonts w:ascii="Times New Roman" w:hAnsi="Times New Roman" w:cs="Times New Roman"/>
                <w:sz w:val="24"/>
                <w:szCs w:val="24"/>
              </w:rPr>
            </w:pPr>
            <w:r w:rsidRPr="00F10ADD">
              <w:rPr>
                <w:rFonts w:ascii="Times New Roman" w:hAnsi="Times New Roman" w:cs="Times New Roman"/>
                <w:sz w:val="24"/>
                <w:szCs w:val="24"/>
              </w:rPr>
              <w:t>25</w:t>
            </w:r>
          </w:p>
        </w:tc>
        <w:tc>
          <w:tcPr>
            <w:tcW w:w="2409" w:type="dxa"/>
          </w:tcPr>
          <w:p w:rsidR="00E74EDF" w:rsidRPr="00F10ADD" w:rsidRDefault="00E74EDF" w:rsidP="00E80692">
            <w:pPr>
              <w:jc w:val="both"/>
              <w:rPr>
                <w:rFonts w:ascii="Times New Roman" w:hAnsi="Times New Roman" w:cs="Times New Roman"/>
                <w:sz w:val="24"/>
                <w:szCs w:val="24"/>
              </w:rPr>
            </w:pPr>
            <w:r w:rsidRPr="00F10ADD">
              <w:rPr>
                <w:rFonts w:ascii="Times New Roman" w:hAnsi="Times New Roman" w:cs="Times New Roman"/>
                <w:sz w:val="24"/>
                <w:szCs w:val="24"/>
              </w:rPr>
              <w:t>21</w:t>
            </w:r>
          </w:p>
        </w:tc>
        <w:tc>
          <w:tcPr>
            <w:tcW w:w="1843" w:type="dxa"/>
          </w:tcPr>
          <w:p w:rsidR="00E74EDF" w:rsidRPr="00F10ADD" w:rsidRDefault="00E74EDF" w:rsidP="00E80692">
            <w:pPr>
              <w:jc w:val="both"/>
              <w:rPr>
                <w:rFonts w:ascii="Times New Roman" w:hAnsi="Times New Roman" w:cs="Times New Roman"/>
                <w:sz w:val="24"/>
                <w:szCs w:val="24"/>
              </w:rPr>
            </w:pPr>
            <w:r w:rsidRPr="00F10ADD">
              <w:rPr>
                <w:rFonts w:ascii="Times New Roman" w:hAnsi="Times New Roman" w:cs="Times New Roman"/>
                <w:sz w:val="24"/>
                <w:szCs w:val="24"/>
              </w:rPr>
              <w:t>76</w:t>
            </w:r>
          </w:p>
        </w:tc>
        <w:tc>
          <w:tcPr>
            <w:tcW w:w="1985" w:type="dxa"/>
          </w:tcPr>
          <w:p w:rsidR="00E74EDF" w:rsidRPr="00F10ADD" w:rsidRDefault="00E74EDF" w:rsidP="00E80692">
            <w:pPr>
              <w:jc w:val="both"/>
              <w:rPr>
                <w:rFonts w:ascii="Times New Roman" w:hAnsi="Times New Roman" w:cs="Times New Roman"/>
                <w:sz w:val="24"/>
                <w:szCs w:val="24"/>
              </w:rPr>
            </w:pPr>
            <w:r w:rsidRPr="00F10ADD">
              <w:rPr>
                <w:rFonts w:ascii="Times New Roman" w:hAnsi="Times New Roman" w:cs="Times New Roman"/>
                <w:sz w:val="24"/>
                <w:szCs w:val="24"/>
              </w:rPr>
              <w:t>62</w:t>
            </w:r>
          </w:p>
        </w:tc>
      </w:tr>
    </w:tbl>
    <w:p w:rsidR="00E74EDF" w:rsidRPr="00F10ADD" w:rsidRDefault="00E74EDF" w:rsidP="00E74EDF">
      <w:pPr>
        <w:jc w:val="both"/>
      </w:pPr>
    </w:p>
    <w:p w:rsidR="00E74EDF" w:rsidRPr="0059383E" w:rsidRDefault="00E74EDF" w:rsidP="0059383E">
      <w:pPr>
        <w:jc w:val="center"/>
        <w:rPr>
          <w:b/>
          <w:sz w:val="28"/>
          <w:szCs w:val="28"/>
        </w:rPr>
      </w:pPr>
      <w:r w:rsidRPr="0059383E">
        <w:rPr>
          <w:b/>
          <w:sz w:val="28"/>
          <w:szCs w:val="28"/>
        </w:rPr>
        <w:t>Качество знаний среди обучающихся 7-х классов – 33%.</w:t>
      </w:r>
    </w:p>
    <w:p w:rsidR="006F7955" w:rsidRPr="0059383E" w:rsidRDefault="006F7955" w:rsidP="0059383E">
      <w:pPr>
        <w:jc w:val="center"/>
        <w:rPr>
          <w:b/>
          <w:sz w:val="28"/>
          <w:szCs w:val="28"/>
        </w:rPr>
      </w:pPr>
    </w:p>
    <w:tbl>
      <w:tblPr>
        <w:tblStyle w:val="43"/>
        <w:tblW w:w="0" w:type="auto"/>
        <w:tblLook w:val="04A0"/>
      </w:tblPr>
      <w:tblGrid>
        <w:gridCol w:w="1888"/>
        <w:gridCol w:w="1519"/>
        <w:gridCol w:w="2284"/>
        <w:gridCol w:w="1953"/>
        <w:gridCol w:w="1927"/>
      </w:tblGrid>
      <w:tr w:rsidR="00E74EDF" w:rsidRPr="00F10ADD" w:rsidTr="00E80692">
        <w:tc>
          <w:tcPr>
            <w:tcW w:w="1888" w:type="dxa"/>
          </w:tcPr>
          <w:p w:rsidR="00E74EDF" w:rsidRPr="00F10ADD" w:rsidRDefault="00E74EDF" w:rsidP="00E80692">
            <w:pPr>
              <w:jc w:val="center"/>
              <w:rPr>
                <w:rFonts w:ascii="Times New Roman" w:hAnsi="Times New Roman" w:cs="Times New Roman"/>
                <w:sz w:val="24"/>
                <w:szCs w:val="24"/>
              </w:rPr>
            </w:pPr>
            <w:r w:rsidRPr="00F10ADD">
              <w:rPr>
                <w:rFonts w:ascii="Times New Roman" w:hAnsi="Times New Roman" w:cs="Times New Roman"/>
                <w:sz w:val="24"/>
                <w:szCs w:val="24"/>
              </w:rPr>
              <w:t>Предмет</w:t>
            </w:r>
          </w:p>
        </w:tc>
        <w:tc>
          <w:tcPr>
            <w:tcW w:w="1519" w:type="dxa"/>
          </w:tcPr>
          <w:p w:rsidR="00E74EDF" w:rsidRPr="00F10ADD" w:rsidRDefault="00E74EDF" w:rsidP="00E80692">
            <w:pPr>
              <w:jc w:val="center"/>
              <w:rPr>
                <w:rFonts w:ascii="Times New Roman" w:hAnsi="Times New Roman" w:cs="Times New Roman"/>
                <w:sz w:val="24"/>
                <w:szCs w:val="24"/>
              </w:rPr>
            </w:pPr>
            <w:r w:rsidRPr="00F10ADD">
              <w:rPr>
                <w:rFonts w:ascii="Times New Roman" w:hAnsi="Times New Roman" w:cs="Times New Roman"/>
                <w:sz w:val="24"/>
                <w:szCs w:val="24"/>
              </w:rPr>
              <w:t>Выполняло работу</w:t>
            </w:r>
          </w:p>
          <w:p w:rsidR="00E74EDF" w:rsidRPr="00F10ADD" w:rsidRDefault="00E74EDF" w:rsidP="00E80692">
            <w:pPr>
              <w:jc w:val="center"/>
              <w:rPr>
                <w:rFonts w:ascii="Times New Roman" w:hAnsi="Times New Roman" w:cs="Times New Roman"/>
                <w:sz w:val="24"/>
                <w:szCs w:val="24"/>
              </w:rPr>
            </w:pPr>
            <w:r w:rsidRPr="00F10ADD">
              <w:rPr>
                <w:rFonts w:ascii="Times New Roman" w:hAnsi="Times New Roman" w:cs="Times New Roman"/>
                <w:sz w:val="24"/>
                <w:szCs w:val="24"/>
              </w:rPr>
              <w:t>(чел.)</w:t>
            </w:r>
          </w:p>
        </w:tc>
        <w:tc>
          <w:tcPr>
            <w:tcW w:w="2284" w:type="dxa"/>
          </w:tcPr>
          <w:p w:rsidR="00E74EDF" w:rsidRPr="00F10ADD" w:rsidRDefault="00E74EDF" w:rsidP="00E80692">
            <w:pPr>
              <w:jc w:val="center"/>
              <w:rPr>
                <w:rFonts w:ascii="Times New Roman" w:hAnsi="Times New Roman" w:cs="Times New Roman"/>
                <w:sz w:val="24"/>
                <w:szCs w:val="24"/>
              </w:rPr>
            </w:pPr>
            <w:r w:rsidRPr="00F10ADD">
              <w:rPr>
                <w:rFonts w:ascii="Times New Roman" w:hAnsi="Times New Roman" w:cs="Times New Roman"/>
                <w:sz w:val="24"/>
                <w:szCs w:val="24"/>
              </w:rPr>
              <w:t>Подтвердили</w:t>
            </w:r>
          </w:p>
          <w:p w:rsidR="00E74EDF" w:rsidRPr="00F10ADD" w:rsidRDefault="00E74EDF" w:rsidP="00E80692">
            <w:pPr>
              <w:jc w:val="center"/>
              <w:rPr>
                <w:rFonts w:ascii="Times New Roman" w:hAnsi="Times New Roman" w:cs="Times New Roman"/>
                <w:sz w:val="24"/>
                <w:szCs w:val="24"/>
              </w:rPr>
            </w:pPr>
            <w:r w:rsidRPr="00F10ADD">
              <w:rPr>
                <w:rFonts w:ascii="Times New Roman" w:hAnsi="Times New Roman" w:cs="Times New Roman"/>
                <w:sz w:val="24"/>
                <w:szCs w:val="24"/>
              </w:rPr>
              <w:t xml:space="preserve">(оценка=оценка за </w:t>
            </w:r>
            <w:r w:rsidRPr="00F10ADD">
              <w:rPr>
                <w:rFonts w:ascii="Times New Roman" w:hAnsi="Times New Roman" w:cs="Times New Roman"/>
                <w:sz w:val="24"/>
                <w:szCs w:val="24"/>
                <w:lang w:val="en-US"/>
              </w:rPr>
              <w:t>III</w:t>
            </w:r>
            <w:r w:rsidRPr="00F10ADD">
              <w:rPr>
                <w:rFonts w:ascii="Times New Roman" w:hAnsi="Times New Roman" w:cs="Times New Roman"/>
                <w:sz w:val="24"/>
                <w:szCs w:val="24"/>
              </w:rPr>
              <w:t xml:space="preserve"> четверть) чел.</w:t>
            </w:r>
          </w:p>
        </w:tc>
        <w:tc>
          <w:tcPr>
            <w:tcW w:w="1953" w:type="dxa"/>
          </w:tcPr>
          <w:p w:rsidR="00E74EDF" w:rsidRPr="00F10ADD" w:rsidRDefault="00E74EDF" w:rsidP="00E80692">
            <w:pPr>
              <w:jc w:val="center"/>
              <w:rPr>
                <w:rFonts w:ascii="Times New Roman" w:hAnsi="Times New Roman" w:cs="Times New Roman"/>
                <w:sz w:val="24"/>
                <w:szCs w:val="24"/>
              </w:rPr>
            </w:pPr>
            <w:r w:rsidRPr="00F10ADD">
              <w:rPr>
                <w:rFonts w:ascii="Times New Roman" w:hAnsi="Times New Roman" w:cs="Times New Roman"/>
                <w:sz w:val="24"/>
                <w:szCs w:val="24"/>
              </w:rPr>
              <w:t>Понизили</w:t>
            </w:r>
          </w:p>
          <w:p w:rsidR="00E74EDF" w:rsidRPr="00F10ADD" w:rsidRDefault="00E74EDF" w:rsidP="00E80692">
            <w:pPr>
              <w:jc w:val="center"/>
              <w:rPr>
                <w:rFonts w:ascii="Times New Roman" w:hAnsi="Times New Roman" w:cs="Times New Roman"/>
                <w:sz w:val="24"/>
                <w:szCs w:val="24"/>
              </w:rPr>
            </w:pPr>
            <w:r w:rsidRPr="00F10ADD">
              <w:rPr>
                <w:rFonts w:ascii="Times New Roman" w:hAnsi="Times New Roman" w:cs="Times New Roman"/>
                <w:sz w:val="24"/>
                <w:szCs w:val="24"/>
              </w:rPr>
              <w:t>(оценка&lt;оценка по журналу) чел.</w:t>
            </w:r>
          </w:p>
        </w:tc>
        <w:tc>
          <w:tcPr>
            <w:tcW w:w="1927" w:type="dxa"/>
          </w:tcPr>
          <w:p w:rsidR="00E74EDF" w:rsidRPr="00F10ADD" w:rsidRDefault="00E74EDF" w:rsidP="00E80692">
            <w:pPr>
              <w:jc w:val="center"/>
              <w:rPr>
                <w:rFonts w:ascii="Times New Roman" w:hAnsi="Times New Roman" w:cs="Times New Roman"/>
                <w:sz w:val="24"/>
                <w:szCs w:val="24"/>
              </w:rPr>
            </w:pPr>
            <w:r w:rsidRPr="00F10ADD">
              <w:rPr>
                <w:rFonts w:ascii="Times New Roman" w:hAnsi="Times New Roman" w:cs="Times New Roman"/>
                <w:sz w:val="24"/>
                <w:szCs w:val="24"/>
              </w:rPr>
              <w:t>Повысили</w:t>
            </w:r>
          </w:p>
          <w:p w:rsidR="00E74EDF" w:rsidRPr="00F10ADD" w:rsidRDefault="00E74EDF" w:rsidP="00E80692">
            <w:pPr>
              <w:jc w:val="center"/>
              <w:rPr>
                <w:rFonts w:ascii="Times New Roman" w:hAnsi="Times New Roman" w:cs="Times New Roman"/>
                <w:sz w:val="24"/>
                <w:szCs w:val="24"/>
              </w:rPr>
            </w:pPr>
            <w:r w:rsidRPr="00F10ADD">
              <w:rPr>
                <w:rFonts w:ascii="Times New Roman" w:hAnsi="Times New Roman" w:cs="Times New Roman"/>
                <w:sz w:val="24"/>
                <w:szCs w:val="24"/>
              </w:rPr>
              <w:t>(оценка&gt;оценка по журналу)чел.</w:t>
            </w:r>
          </w:p>
        </w:tc>
      </w:tr>
      <w:tr w:rsidR="00E74EDF" w:rsidRPr="00F10ADD" w:rsidTr="00E80692">
        <w:tc>
          <w:tcPr>
            <w:tcW w:w="9571" w:type="dxa"/>
            <w:gridSpan w:val="5"/>
          </w:tcPr>
          <w:p w:rsidR="00E74EDF" w:rsidRPr="00F10ADD" w:rsidRDefault="00E74EDF" w:rsidP="00E80692">
            <w:pPr>
              <w:jc w:val="center"/>
              <w:rPr>
                <w:rFonts w:ascii="Times New Roman" w:hAnsi="Times New Roman" w:cs="Times New Roman"/>
                <w:sz w:val="24"/>
                <w:szCs w:val="24"/>
              </w:rPr>
            </w:pPr>
            <w:r w:rsidRPr="00F10ADD">
              <w:rPr>
                <w:rFonts w:ascii="Times New Roman" w:hAnsi="Times New Roman" w:cs="Times New Roman"/>
                <w:sz w:val="24"/>
                <w:szCs w:val="24"/>
              </w:rPr>
              <w:t>7А класс</w:t>
            </w:r>
          </w:p>
        </w:tc>
      </w:tr>
      <w:tr w:rsidR="00E74EDF" w:rsidRPr="00F10ADD" w:rsidTr="00E80692">
        <w:tc>
          <w:tcPr>
            <w:tcW w:w="1888" w:type="dxa"/>
          </w:tcPr>
          <w:p w:rsidR="00E74EDF" w:rsidRPr="00F10ADD" w:rsidRDefault="00E74EDF" w:rsidP="00E80692">
            <w:pPr>
              <w:jc w:val="both"/>
              <w:rPr>
                <w:rFonts w:ascii="Times New Roman" w:hAnsi="Times New Roman" w:cs="Times New Roman"/>
                <w:sz w:val="24"/>
                <w:szCs w:val="24"/>
              </w:rPr>
            </w:pPr>
            <w:r w:rsidRPr="00F10ADD">
              <w:rPr>
                <w:rFonts w:ascii="Times New Roman" w:hAnsi="Times New Roman" w:cs="Times New Roman"/>
                <w:sz w:val="24"/>
                <w:szCs w:val="24"/>
              </w:rPr>
              <w:t>русский язык</w:t>
            </w:r>
          </w:p>
        </w:tc>
        <w:tc>
          <w:tcPr>
            <w:tcW w:w="1519" w:type="dxa"/>
          </w:tcPr>
          <w:p w:rsidR="00E74EDF" w:rsidRPr="00F10ADD" w:rsidRDefault="00E74EDF" w:rsidP="00E80692">
            <w:pPr>
              <w:jc w:val="both"/>
              <w:rPr>
                <w:rFonts w:ascii="Times New Roman" w:hAnsi="Times New Roman" w:cs="Times New Roman"/>
                <w:sz w:val="24"/>
                <w:szCs w:val="24"/>
              </w:rPr>
            </w:pPr>
            <w:r w:rsidRPr="00F10ADD">
              <w:rPr>
                <w:rFonts w:ascii="Times New Roman" w:hAnsi="Times New Roman" w:cs="Times New Roman"/>
                <w:sz w:val="24"/>
                <w:szCs w:val="24"/>
              </w:rPr>
              <w:t>23</w:t>
            </w:r>
          </w:p>
        </w:tc>
        <w:tc>
          <w:tcPr>
            <w:tcW w:w="2284" w:type="dxa"/>
          </w:tcPr>
          <w:p w:rsidR="00E74EDF" w:rsidRPr="00F10ADD" w:rsidRDefault="00E74EDF" w:rsidP="00E80692">
            <w:pPr>
              <w:jc w:val="both"/>
              <w:rPr>
                <w:rFonts w:ascii="Times New Roman" w:hAnsi="Times New Roman" w:cs="Times New Roman"/>
                <w:sz w:val="24"/>
                <w:szCs w:val="24"/>
              </w:rPr>
            </w:pPr>
            <w:r w:rsidRPr="00F10ADD">
              <w:rPr>
                <w:rFonts w:ascii="Times New Roman" w:hAnsi="Times New Roman" w:cs="Times New Roman"/>
                <w:sz w:val="24"/>
                <w:szCs w:val="24"/>
              </w:rPr>
              <w:t>12</w:t>
            </w:r>
          </w:p>
        </w:tc>
        <w:tc>
          <w:tcPr>
            <w:tcW w:w="1953" w:type="dxa"/>
          </w:tcPr>
          <w:p w:rsidR="00E74EDF" w:rsidRPr="00F10ADD" w:rsidRDefault="00E74EDF" w:rsidP="00E80692">
            <w:pPr>
              <w:jc w:val="both"/>
              <w:rPr>
                <w:rFonts w:ascii="Times New Roman" w:hAnsi="Times New Roman" w:cs="Times New Roman"/>
                <w:sz w:val="24"/>
                <w:szCs w:val="24"/>
              </w:rPr>
            </w:pPr>
            <w:r w:rsidRPr="00F10ADD">
              <w:rPr>
                <w:rFonts w:ascii="Times New Roman" w:hAnsi="Times New Roman" w:cs="Times New Roman"/>
                <w:sz w:val="24"/>
                <w:szCs w:val="24"/>
              </w:rPr>
              <w:t>9</w:t>
            </w:r>
          </w:p>
        </w:tc>
        <w:tc>
          <w:tcPr>
            <w:tcW w:w="1927" w:type="dxa"/>
          </w:tcPr>
          <w:p w:rsidR="00E74EDF" w:rsidRPr="00F10ADD" w:rsidRDefault="00E74EDF" w:rsidP="00E80692">
            <w:pPr>
              <w:jc w:val="both"/>
              <w:rPr>
                <w:rFonts w:ascii="Times New Roman" w:hAnsi="Times New Roman" w:cs="Times New Roman"/>
                <w:sz w:val="24"/>
                <w:szCs w:val="24"/>
              </w:rPr>
            </w:pPr>
            <w:r w:rsidRPr="00F10ADD">
              <w:rPr>
                <w:rFonts w:ascii="Times New Roman" w:hAnsi="Times New Roman" w:cs="Times New Roman"/>
                <w:sz w:val="24"/>
                <w:szCs w:val="24"/>
              </w:rPr>
              <w:t>2</w:t>
            </w:r>
          </w:p>
        </w:tc>
      </w:tr>
      <w:tr w:rsidR="00E74EDF" w:rsidRPr="00F10ADD" w:rsidTr="00E80692">
        <w:tc>
          <w:tcPr>
            <w:tcW w:w="1888" w:type="dxa"/>
          </w:tcPr>
          <w:p w:rsidR="00E74EDF" w:rsidRPr="00F10ADD" w:rsidRDefault="00E74EDF" w:rsidP="00E80692">
            <w:pPr>
              <w:jc w:val="both"/>
              <w:rPr>
                <w:rFonts w:ascii="Times New Roman" w:hAnsi="Times New Roman" w:cs="Times New Roman"/>
                <w:sz w:val="24"/>
                <w:szCs w:val="24"/>
              </w:rPr>
            </w:pPr>
            <w:r w:rsidRPr="00F10ADD">
              <w:rPr>
                <w:rFonts w:ascii="Times New Roman" w:hAnsi="Times New Roman" w:cs="Times New Roman"/>
                <w:sz w:val="24"/>
                <w:szCs w:val="24"/>
              </w:rPr>
              <w:t>математика</w:t>
            </w:r>
          </w:p>
        </w:tc>
        <w:tc>
          <w:tcPr>
            <w:tcW w:w="1519" w:type="dxa"/>
          </w:tcPr>
          <w:p w:rsidR="00E74EDF" w:rsidRPr="00F10ADD" w:rsidRDefault="00E74EDF" w:rsidP="00E80692">
            <w:pPr>
              <w:jc w:val="both"/>
              <w:rPr>
                <w:rFonts w:ascii="Times New Roman" w:hAnsi="Times New Roman" w:cs="Times New Roman"/>
                <w:sz w:val="24"/>
                <w:szCs w:val="24"/>
              </w:rPr>
            </w:pPr>
            <w:r w:rsidRPr="00F10ADD">
              <w:rPr>
                <w:rFonts w:ascii="Times New Roman" w:hAnsi="Times New Roman" w:cs="Times New Roman"/>
                <w:sz w:val="24"/>
                <w:szCs w:val="24"/>
              </w:rPr>
              <w:t>22</w:t>
            </w:r>
          </w:p>
        </w:tc>
        <w:tc>
          <w:tcPr>
            <w:tcW w:w="2284" w:type="dxa"/>
          </w:tcPr>
          <w:p w:rsidR="00E74EDF" w:rsidRPr="00F10ADD" w:rsidRDefault="00E74EDF" w:rsidP="00E80692">
            <w:pPr>
              <w:jc w:val="both"/>
              <w:rPr>
                <w:rFonts w:ascii="Times New Roman" w:hAnsi="Times New Roman" w:cs="Times New Roman"/>
                <w:sz w:val="24"/>
                <w:szCs w:val="24"/>
              </w:rPr>
            </w:pPr>
            <w:r w:rsidRPr="00F10ADD">
              <w:rPr>
                <w:rFonts w:ascii="Times New Roman" w:hAnsi="Times New Roman" w:cs="Times New Roman"/>
                <w:sz w:val="24"/>
                <w:szCs w:val="24"/>
              </w:rPr>
              <w:t>7</w:t>
            </w:r>
          </w:p>
        </w:tc>
        <w:tc>
          <w:tcPr>
            <w:tcW w:w="1953" w:type="dxa"/>
          </w:tcPr>
          <w:p w:rsidR="00E74EDF" w:rsidRPr="00F10ADD" w:rsidRDefault="00E74EDF" w:rsidP="00E80692">
            <w:pPr>
              <w:jc w:val="both"/>
              <w:rPr>
                <w:rFonts w:ascii="Times New Roman" w:hAnsi="Times New Roman" w:cs="Times New Roman"/>
                <w:sz w:val="24"/>
                <w:szCs w:val="24"/>
              </w:rPr>
            </w:pPr>
            <w:r w:rsidRPr="00F10ADD">
              <w:rPr>
                <w:rFonts w:ascii="Times New Roman" w:hAnsi="Times New Roman" w:cs="Times New Roman"/>
                <w:sz w:val="24"/>
                <w:szCs w:val="24"/>
              </w:rPr>
              <w:t>15</w:t>
            </w:r>
          </w:p>
        </w:tc>
        <w:tc>
          <w:tcPr>
            <w:tcW w:w="1927" w:type="dxa"/>
          </w:tcPr>
          <w:p w:rsidR="00E74EDF" w:rsidRPr="00F10ADD" w:rsidRDefault="00E74EDF" w:rsidP="00E80692">
            <w:pPr>
              <w:jc w:val="both"/>
              <w:rPr>
                <w:rFonts w:ascii="Times New Roman" w:hAnsi="Times New Roman" w:cs="Times New Roman"/>
                <w:sz w:val="24"/>
                <w:szCs w:val="24"/>
              </w:rPr>
            </w:pPr>
            <w:r w:rsidRPr="00F10ADD">
              <w:rPr>
                <w:rFonts w:ascii="Times New Roman" w:hAnsi="Times New Roman" w:cs="Times New Roman"/>
                <w:sz w:val="24"/>
                <w:szCs w:val="24"/>
              </w:rPr>
              <w:t>0</w:t>
            </w:r>
          </w:p>
        </w:tc>
      </w:tr>
      <w:tr w:rsidR="00E74EDF" w:rsidRPr="00F10ADD" w:rsidTr="00E80692">
        <w:tc>
          <w:tcPr>
            <w:tcW w:w="1888" w:type="dxa"/>
          </w:tcPr>
          <w:p w:rsidR="00E74EDF" w:rsidRPr="00F10ADD" w:rsidRDefault="00E74EDF" w:rsidP="00E80692">
            <w:pPr>
              <w:jc w:val="both"/>
              <w:rPr>
                <w:rFonts w:ascii="Times New Roman" w:hAnsi="Times New Roman" w:cs="Times New Roman"/>
                <w:sz w:val="24"/>
                <w:szCs w:val="24"/>
              </w:rPr>
            </w:pPr>
            <w:r w:rsidRPr="00F10ADD">
              <w:rPr>
                <w:rFonts w:ascii="Times New Roman" w:hAnsi="Times New Roman" w:cs="Times New Roman"/>
                <w:sz w:val="24"/>
                <w:szCs w:val="24"/>
              </w:rPr>
              <w:t>английский язык</w:t>
            </w:r>
          </w:p>
        </w:tc>
        <w:tc>
          <w:tcPr>
            <w:tcW w:w="1519" w:type="dxa"/>
          </w:tcPr>
          <w:p w:rsidR="00E74EDF" w:rsidRPr="00F10ADD" w:rsidRDefault="00E74EDF" w:rsidP="00E80692">
            <w:pPr>
              <w:jc w:val="both"/>
              <w:rPr>
                <w:rFonts w:ascii="Times New Roman" w:hAnsi="Times New Roman" w:cs="Times New Roman"/>
                <w:sz w:val="24"/>
                <w:szCs w:val="24"/>
              </w:rPr>
            </w:pPr>
            <w:r w:rsidRPr="00F10ADD">
              <w:rPr>
                <w:rFonts w:ascii="Times New Roman" w:hAnsi="Times New Roman" w:cs="Times New Roman"/>
                <w:sz w:val="24"/>
                <w:szCs w:val="24"/>
              </w:rPr>
              <w:t>22</w:t>
            </w:r>
          </w:p>
        </w:tc>
        <w:tc>
          <w:tcPr>
            <w:tcW w:w="2284" w:type="dxa"/>
          </w:tcPr>
          <w:p w:rsidR="00E74EDF" w:rsidRPr="00F10ADD" w:rsidRDefault="00E74EDF" w:rsidP="00E80692">
            <w:pPr>
              <w:jc w:val="both"/>
              <w:rPr>
                <w:rFonts w:ascii="Times New Roman" w:hAnsi="Times New Roman" w:cs="Times New Roman"/>
                <w:sz w:val="24"/>
                <w:szCs w:val="24"/>
              </w:rPr>
            </w:pPr>
            <w:r w:rsidRPr="00F10ADD">
              <w:rPr>
                <w:rFonts w:ascii="Times New Roman" w:hAnsi="Times New Roman" w:cs="Times New Roman"/>
                <w:sz w:val="24"/>
                <w:szCs w:val="24"/>
              </w:rPr>
              <w:t>12</w:t>
            </w:r>
          </w:p>
        </w:tc>
        <w:tc>
          <w:tcPr>
            <w:tcW w:w="1953" w:type="dxa"/>
          </w:tcPr>
          <w:p w:rsidR="00E74EDF" w:rsidRPr="00F10ADD" w:rsidRDefault="00E74EDF" w:rsidP="00E80692">
            <w:pPr>
              <w:jc w:val="both"/>
              <w:rPr>
                <w:rFonts w:ascii="Times New Roman" w:hAnsi="Times New Roman" w:cs="Times New Roman"/>
                <w:sz w:val="24"/>
                <w:szCs w:val="24"/>
              </w:rPr>
            </w:pPr>
            <w:r w:rsidRPr="00F10ADD">
              <w:rPr>
                <w:rFonts w:ascii="Times New Roman" w:hAnsi="Times New Roman" w:cs="Times New Roman"/>
                <w:sz w:val="24"/>
                <w:szCs w:val="24"/>
              </w:rPr>
              <w:t>10</w:t>
            </w:r>
          </w:p>
        </w:tc>
        <w:tc>
          <w:tcPr>
            <w:tcW w:w="1927" w:type="dxa"/>
          </w:tcPr>
          <w:p w:rsidR="00E74EDF" w:rsidRPr="00F10ADD" w:rsidRDefault="00E74EDF" w:rsidP="00E80692">
            <w:pPr>
              <w:jc w:val="both"/>
              <w:rPr>
                <w:rFonts w:ascii="Times New Roman" w:hAnsi="Times New Roman" w:cs="Times New Roman"/>
                <w:sz w:val="24"/>
                <w:szCs w:val="24"/>
              </w:rPr>
            </w:pPr>
            <w:r w:rsidRPr="00F10ADD">
              <w:rPr>
                <w:rFonts w:ascii="Times New Roman" w:hAnsi="Times New Roman" w:cs="Times New Roman"/>
                <w:sz w:val="24"/>
                <w:szCs w:val="24"/>
              </w:rPr>
              <w:t>0</w:t>
            </w:r>
          </w:p>
        </w:tc>
      </w:tr>
      <w:tr w:rsidR="00E74EDF" w:rsidRPr="00F10ADD" w:rsidTr="00E80692">
        <w:tc>
          <w:tcPr>
            <w:tcW w:w="1888" w:type="dxa"/>
          </w:tcPr>
          <w:p w:rsidR="00E74EDF" w:rsidRPr="00F10ADD" w:rsidRDefault="00E74EDF" w:rsidP="00E80692">
            <w:pPr>
              <w:jc w:val="both"/>
              <w:rPr>
                <w:rFonts w:ascii="Times New Roman" w:hAnsi="Times New Roman" w:cs="Times New Roman"/>
                <w:sz w:val="24"/>
                <w:szCs w:val="24"/>
              </w:rPr>
            </w:pPr>
            <w:r w:rsidRPr="00F10ADD">
              <w:rPr>
                <w:rFonts w:ascii="Times New Roman" w:hAnsi="Times New Roman" w:cs="Times New Roman"/>
                <w:sz w:val="24"/>
                <w:szCs w:val="24"/>
              </w:rPr>
              <w:t>биология</w:t>
            </w:r>
          </w:p>
        </w:tc>
        <w:tc>
          <w:tcPr>
            <w:tcW w:w="1519" w:type="dxa"/>
          </w:tcPr>
          <w:p w:rsidR="00E74EDF" w:rsidRPr="00F10ADD" w:rsidRDefault="00E74EDF" w:rsidP="00E80692">
            <w:pPr>
              <w:jc w:val="both"/>
              <w:rPr>
                <w:rFonts w:ascii="Times New Roman" w:hAnsi="Times New Roman" w:cs="Times New Roman"/>
                <w:sz w:val="24"/>
                <w:szCs w:val="24"/>
              </w:rPr>
            </w:pPr>
            <w:r w:rsidRPr="00F10ADD">
              <w:rPr>
                <w:rFonts w:ascii="Times New Roman" w:hAnsi="Times New Roman" w:cs="Times New Roman"/>
                <w:sz w:val="24"/>
                <w:szCs w:val="24"/>
              </w:rPr>
              <w:t>24</w:t>
            </w:r>
          </w:p>
        </w:tc>
        <w:tc>
          <w:tcPr>
            <w:tcW w:w="2284" w:type="dxa"/>
          </w:tcPr>
          <w:p w:rsidR="00E74EDF" w:rsidRPr="00F10ADD" w:rsidRDefault="00E74EDF" w:rsidP="00E80692">
            <w:pPr>
              <w:jc w:val="both"/>
              <w:rPr>
                <w:rFonts w:ascii="Times New Roman" w:hAnsi="Times New Roman" w:cs="Times New Roman"/>
                <w:sz w:val="24"/>
                <w:szCs w:val="24"/>
              </w:rPr>
            </w:pPr>
            <w:r w:rsidRPr="00F10ADD">
              <w:rPr>
                <w:rFonts w:ascii="Times New Roman" w:hAnsi="Times New Roman" w:cs="Times New Roman"/>
                <w:sz w:val="24"/>
                <w:szCs w:val="24"/>
              </w:rPr>
              <w:t>8</w:t>
            </w:r>
          </w:p>
        </w:tc>
        <w:tc>
          <w:tcPr>
            <w:tcW w:w="1953" w:type="dxa"/>
          </w:tcPr>
          <w:p w:rsidR="00E74EDF" w:rsidRPr="00F10ADD" w:rsidRDefault="00E74EDF" w:rsidP="00E80692">
            <w:pPr>
              <w:jc w:val="both"/>
              <w:rPr>
                <w:rFonts w:ascii="Times New Roman" w:hAnsi="Times New Roman" w:cs="Times New Roman"/>
                <w:sz w:val="24"/>
                <w:szCs w:val="24"/>
              </w:rPr>
            </w:pPr>
            <w:r w:rsidRPr="00F10ADD">
              <w:rPr>
                <w:rFonts w:ascii="Times New Roman" w:hAnsi="Times New Roman" w:cs="Times New Roman"/>
                <w:sz w:val="24"/>
                <w:szCs w:val="24"/>
              </w:rPr>
              <w:t>16</w:t>
            </w:r>
          </w:p>
        </w:tc>
        <w:tc>
          <w:tcPr>
            <w:tcW w:w="1927" w:type="dxa"/>
          </w:tcPr>
          <w:p w:rsidR="00E74EDF" w:rsidRPr="00F10ADD" w:rsidRDefault="00E74EDF" w:rsidP="00E80692">
            <w:pPr>
              <w:jc w:val="both"/>
              <w:rPr>
                <w:rFonts w:ascii="Times New Roman" w:hAnsi="Times New Roman" w:cs="Times New Roman"/>
                <w:sz w:val="24"/>
                <w:szCs w:val="24"/>
              </w:rPr>
            </w:pPr>
            <w:r w:rsidRPr="00F10ADD">
              <w:rPr>
                <w:rFonts w:ascii="Times New Roman" w:hAnsi="Times New Roman" w:cs="Times New Roman"/>
                <w:sz w:val="24"/>
                <w:szCs w:val="24"/>
              </w:rPr>
              <w:t>0</w:t>
            </w:r>
          </w:p>
        </w:tc>
      </w:tr>
      <w:tr w:rsidR="00E74EDF" w:rsidRPr="00F10ADD" w:rsidTr="00E80692">
        <w:tc>
          <w:tcPr>
            <w:tcW w:w="1888" w:type="dxa"/>
          </w:tcPr>
          <w:p w:rsidR="00E74EDF" w:rsidRPr="00F10ADD" w:rsidRDefault="00E74EDF" w:rsidP="00E80692">
            <w:pPr>
              <w:jc w:val="both"/>
              <w:rPr>
                <w:rFonts w:ascii="Times New Roman" w:hAnsi="Times New Roman" w:cs="Times New Roman"/>
                <w:sz w:val="24"/>
                <w:szCs w:val="24"/>
              </w:rPr>
            </w:pPr>
            <w:r w:rsidRPr="00F10ADD">
              <w:rPr>
                <w:rFonts w:ascii="Times New Roman" w:hAnsi="Times New Roman" w:cs="Times New Roman"/>
                <w:sz w:val="24"/>
                <w:szCs w:val="24"/>
              </w:rPr>
              <w:t>история</w:t>
            </w:r>
          </w:p>
        </w:tc>
        <w:tc>
          <w:tcPr>
            <w:tcW w:w="1519" w:type="dxa"/>
          </w:tcPr>
          <w:p w:rsidR="00E74EDF" w:rsidRPr="00F10ADD" w:rsidRDefault="00E74EDF" w:rsidP="00E80692">
            <w:pPr>
              <w:jc w:val="both"/>
              <w:rPr>
                <w:rFonts w:ascii="Times New Roman" w:hAnsi="Times New Roman" w:cs="Times New Roman"/>
                <w:sz w:val="24"/>
                <w:szCs w:val="24"/>
              </w:rPr>
            </w:pPr>
            <w:r w:rsidRPr="00F10ADD">
              <w:rPr>
                <w:rFonts w:ascii="Times New Roman" w:hAnsi="Times New Roman" w:cs="Times New Roman"/>
                <w:sz w:val="24"/>
                <w:szCs w:val="24"/>
              </w:rPr>
              <w:t>24</w:t>
            </w:r>
          </w:p>
        </w:tc>
        <w:tc>
          <w:tcPr>
            <w:tcW w:w="2284" w:type="dxa"/>
          </w:tcPr>
          <w:p w:rsidR="00E74EDF" w:rsidRPr="00F10ADD" w:rsidRDefault="00E74EDF" w:rsidP="00E80692">
            <w:pPr>
              <w:jc w:val="both"/>
              <w:rPr>
                <w:rFonts w:ascii="Times New Roman" w:hAnsi="Times New Roman" w:cs="Times New Roman"/>
                <w:sz w:val="24"/>
                <w:szCs w:val="24"/>
              </w:rPr>
            </w:pPr>
            <w:r w:rsidRPr="00F10ADD">
              <w:rPr>
                <w:rFonts w:ascii="Times New Roman" w:hAnsi="Times New Roman" w:cs="Times New Roman"/>
                <w:sz w:val="24"/>
                <w:szCs w:val="24"/>
              </w:rPr>
              <w:t>8</w:t>
            </w:r>
          </w:p>
        </w:tc>
        <w:tc>
          <w:tcPr>
            <w:tcW w:w="1953" w:type="dxa"/>
          </w:tcPr>
          <w:p w:rsidR="00E74EDF" w:rsidRPr="00F10ADD" w:rsidRDefault="00E74EDF" w:rsidP="00E80692">
            <w:pPr>
              <w:jc w:val="both"/>
              <w:rPr>
                <w:rFonts w:ascii="Times New Roman" w:hAnsi="Times New Roman" w:cs="Times New Roman"/>
                <w:sz w:val="24"/>
                <w:szCs w:val="24"/>
              </w:rPr>
            </w:pPr>
            <w:r w:rsidRPr="00F10ADD">
              <w:rPr>
                <w:rFonts w:ascii="Times New Roman" w:hAnsi="Times New Roman" w:cs="Times New Roman"/>
                <w:sz w:val="24"/>
                <w:szCs w:val="24"/>
              </w:rPr>
              <w:t>9</w:t>
            </w:r>
          </w:p>
        </w:tc>
        <w:tc>
          <w:tcPr>
            <w:tcW w:w="1927" w:type="dxa"/>
          </w:tcPr>
          <w:p w:rsidR="00E74EDF" w:rsidRPr="00F10ADD" w:rsidRDefault="00E74EDF" w:rsidP="00E80692">
            <w:pPr>
              <w:jc w:val="both"/>
              <w:rPr>
                <w:rFonts w:ascii="Times New Roman" w:hAnsi="Times New Roman" w:cs="Times New Roman"/>
                <w:sz w:val="24"/>
                <w:szCs w:val="24"/>
              </w:rPr>
            </w:pPr>
            <w:r w:rsidRPr="00F10ADD">
              <w:rPr>
                <w:rFonts w:ascii="Times New Roman" w:hAnsi="Times New Roman" w:cs="Times New Roman"/>
                <w:sz w:val="24"/>
                <w:szCs w:val="24"/>
              </w:rPr>
              <w:t>7</w:t>
            </w:r>
          </w:p>
        </w:tc>
      </w:tr>
      <w:tr w:rsidR="00E74EDF" w:rsidRPr="00F10ADD" w:rsidTr="00E80692">
        <w:tc>
          <w:tcPr>
            <w:tcW w:w="9571" w:type="dxa"/>
            <w:gridSpan w:val="5"/>
          </w:tcPr>
          <w:p w:rsidR="00E74EDF" w:rsidRPr="00F10ADD" w:rsidRDefault="00E74EDF" w:rsidP="00E80692">
            <w:pPr>
              <w:jc w:val="center"/>
              <w:rPr>
                <w:rFonts w:ascii="Times New Roman" w:hAnsi="Times New Roman" w:cs="Times New Roman"/>
                <w:sz w:val="24"/>
                <w:szCs w:val="24"/>
              </w:rPr>
            </w:pPr>
            <w:r w:rsidRPr="00F10ADD">
              <w:rPr>
                <w:rFonts w:ascii="Times New Roman" w:hAnsi="Times New Roman" w:cs="Times New Roman"/>
                <w:sz w:val="24"/>
                <w:szCs w:val="24"/>
              </w:rPr>
              <w:t>7Б класс</w:t>
            </w:r>
          </w:p>
        </w:tc>
      </w:tr>
      <w:tr w:rsidR="00E74EDF" w:rsidRPr="00F10ADD" w:rsidTr="00E80692">
        <w:tc>
          <w:tcPr>
            <w:tcW w:w="1888" w:type="dxa"/>
          </w:tcPr>
          <w:p w:rsidR="00E74EDF" w:rsidRPr="00F10ADD" w:rsidRDefault="00E74EDF" w:rsidP="00E80692">
            <w:pPr>
              <w:jc w:val="both"/>
              <w:rPr>
                <w:rFonts w:ascii="Times New Roman" w:hAnsi="Times New Roman" w:cs="Times New Roman"/>
                <w:sz w:val="24"/>
                <w:szCs w:val="24"/>
              </w:rPr>
            </w:pPr>
            <w:r w:rsidRPr="00F10ADD">
              <w:rPr>
                <w:rFonts w:ascii="Times New Roman" w:hAnsi="Times New Roman" w:cs="Times New Roman"/>
                <w:sz w:val="24"/>
                <w:szCs w:val="24"/>
              </w:rPr>
              <w:t>русский язык</w:t>
            </w:r>
          </w:p>
        </w:tc>
        <w:tc>
          <w:tcPr>
            <w:tcW w:w="1519" w:type="dxa"/>
          </w:tcPr>
          <w:p w:rsidR="00E74EDF" w:rsidRPr="00F10ADD" w:rsidRDefault="00E74EDF" w:rsidP="00E80692">
            <w:pPr>
              <w:jc w:val="both"/>
              <w:rPr>
                <w:rFonts w:ascii="Times New Roman" w:hAnsi="Times New Roman" w:cs="Times New Roman"/>
                <w:sz w:val="24"/>
                <w:szCs w:val="24"/>
              </w:rPr>
            </w:pPr>
            <w:r w:rsidRPr="00F10ADD">
              <w:rPr>
                <w:rFonts w:ascii="Times New Roman" w:hAnsi="Times New Roman" w:cs="Times New Roman"/>
                <w:sz w:val="24"/>
                <w:szCs w:val="24"/>
              </w:rPr>
              <w:t>21</w:t>
            </w:r>
          </w:p>
        </w:tc>
        <w:tc>
          <w:tcPr>
            <w:tcW w:w="2284" w:type="dxa"/>
          </w:tcPr>
          <w:p w:rsidR="00E74EDF" w:rsidRPr="00F10ADD" w:rsidRDefault="00E74EDF" w:rsidP="00E80692">
            <w:pPr>
              <w:jc w:val="both"/>
              <w:rPr>
                <w:rFonts w:ascii="Times New Roman" w:hAnsi="Times New Roman" w:cs="Times New Roman"/>
                <w:sz w:val="24"/>
                <w:szCs w:val="24"/>
              </w:rPr>
            </w:pPr>
            <w:r w:rsidRPr="00F10ADD">
              <w:rPr>
                <w:rFonts w:ascii="Times New Roman" w:hAnsi="Times New Roman" w:cs="Times New Roman"/>
                <w:sz w:val="24"/>
                <w:szCs w:val="24"/>
              </w:rPr>
              <w:t>11</w:t>
            </w:r>
          </w:p>
        </w:tc>
        <w:tc>
          <w:tcPr>
            <w:tcW w:w="1953" w:type="dxa"/>
          </w:tcPr>
          <w:p w:rsidR="00E74EDF" w:rsidRPr="00F10ADD" w:rsidRDefault="00E74EDF" w:rsidP="00E80692">
            <w:pPr>
              <w:jc w:val="both"/>
              <w:rPr>
                <w:rFonts w:ascii="Times New Roman" w:hAnsi="Times New Roman" w:cs="Times New Roman"/>
                <w:sz w:val="24"/>
                <w:szCs w:val="24"/>
              </w:rPr>
            </w:pPr>
            <w:r w:rsidRPr="00F10ADD">
              <w:rPr>
                <w:rFonts w:ascii="Times New Roman" w:hAnsi="Times New Roman" w:cs="Times New Roman"/>
                <w:sz w:val="24"/>
                <w:szCs w:val="24"/>
              </w:rPr>
              <w:t>8</w:t>
            </w:r>
          </w:p>
        </w:tc>
        <w:tc>
          <w:tcPr>
            <w:tcW w:w="1927" w:type="dxa"/>
          </w:tcPr>
          <w:p w:rsidR="00E74EDF" w:rsidRPr="00F10ADD" w:rsidRDefault="00E74EDF" w:rsidP="00E80692">
            <w:pPr>
              <w:jc w:val="both"/>
              <w:rPr>
                <w:rFonts w:ascii="Times New Roman" w:hAnsi="Times New Roman" w:cs="Times New Roman"/>
                <w:sz w:val="24"/>
                <w:szCs w:val="24"/>
              </w:rPr>
            </w:pPr>
            <w:r w:rsidRPr="00F10ADD">
              <w:rPr>
                <w:rFonts w:ascii="Times New Roman" w:hAnsi="Times New Roman" w:cs="Times New Roman"/>
                <w:sz w:val="24"/>
                <w:szCs w:val="24"/>
              </w:rPr>
              <w:t>2</w:t>
            </w:r>
          </w:p>
        </w:tc>
      </w:tr>
      <w:tr w:rsidR="00E74EDF" w:rsidRPr="00F10ADD" w:rsidTr="00E80692">
        <w:tc>
          <w:tcPr>
            <w:tcW w:w="1888" w:type="dxa"/>
          </w:tcPr>
          <w:p w:rsidR="00E74EDF" w:rsidRPr="00F10ADD" w:rsidRDefault="00E74EDF" w:rsidP="00E80692">
            <w:pPr>
              <w:jc w:val="both"/>
              <w:rPr>
                <w:rFonts w:ascii="Times New Roman" w:hAnsi="Times New Roman" w:cs="Times New Roman"/>
                <w:sz w:val="24"/>
                <w:szCs w:val="24"/>
              </w:rPr>
            </w:pPr>
            <w:r w:rsidRPr="00F10ADD">
              <w:rPr>
                <w:rFonts w:ascii="Times New Roman" w:hAnsi="Times New Roman" w:cs="Times New Roman"/>
                <w:sz w:val="24"/>
                <w:szCs w:val="24"/>
              </w:rPr>
              <w:t>математика</w:t>
            </w:r>
          </w:p>
        </w:tc>
        <w:tc>
          <w:tcPr>
            <w:tcW w:w="1519" w:type="dxa"/>
          </w:tcPr>
          <w:p w:rsidR="00E74EDF" w:rsidRPr="00F10ADD" w:rsidRDefault="00E74EDF" w:rsidP="00E80692">
            <w:pPr>
              <w:jc w:val="both"/>
              <w:rPr>
                <w:rFonts w:ascii="Times New Roman" w:hAnsi="Times New Roman" w:cs="Times New Roman"/>
                <w:sz w:val="24"/>
                <w:szCs w:val="24"/>
              </w:rPr>
            </w:pPr>
            <w:r w:rsidRPr="00F10ADD">
              <w:rPr>
                <w:rFonts w:ascii="Times New Roman" w:hAnsi="Times New Roman" w:cs="Times New Roman"/>
                <w:sz w:val="24"/>
                <w:szCs w:val="24"/>
              </w:rPr>
              <w:t>21</w:t>
            </w:r>
          </w:p>
        </w:tc>
        <w:tc>
          <w:tcPr>
            <w:tcW w:w="2284" w:type="dxa"/>
          </w:tcPr>
          <w:p w:rsidR="00E74EDF" w:rsidRPr="00F10ADD" w:rsidRDefault="00E74EDF" w:rsidP="00E80692">
            <w:pPr>
              <w:jc w:val="both"/>
              <w:rPr>
                <w:rFonts w:ascii="Times New Roman" w:hAnsi="Times New Roman" w:cs="Times New Roman"/>
                <w:sz w:val="24"/>
                <w:szCs w:val="24"/>
              </w:rPr>
            </w:pPr>
            <w:r w:rsidRPr="00F10ADD">
              <w:rPr>
                <w:rFonts w:ascii="Times New Roman" w:hAnsi="Times New Roman" w:cs="Times New Roman"/>
                <w:sz w:val="24"/>
                <w:szCs w:val="24"/>
              </w:rPr>
              <w:t>12</w:t>
            </w:r>
          </w:p>
        </w:tc>
        <w:tc>
          <w:tcPr>
            <w:tcW w:w="1953" w:type="dxa"/>
          </w:tcPr>
          <w:p w:rsidR="00E74EDF" w:rsidRPr="00F10ADD" w:rsidRDefault="00E74EDF" w:rsidP="00E80692">
            <w:pPr>
              <w:jc w:val="both"/>
              <w:rPr>
                <w:rFonts w:ascii="Times New Roman" w:hAnsi="Times New Roman" w:cs="Times New Roman"/>
                <w:sz w:val="24"/>
                <w:szCs w:val="24"/>
              </w:rPr>
            </w:pPr>
            <w:r w:rsidRPr="00F10ADD">
              <w:rPr>
                <w:rFonts w:ascii="Times New Roman" w:hAnsi="Times New Roman" w:cs="Times New Roman"/>
                <w:sz w:val="24"/>
                <w:szCs w:val="24"/>
              </w:rPr>
              <w:t>6</w:t>
            </w:r>
          </w:p>
        </w:tc>
        <w:tc>
          <w:tcPr>
            <w:tcW w:w="1927" w:type="dxa"/>
          </w:tcPr>
          <w:p w:rsidR="00E74EDF" w:rsidRPr="00F10ADD" w:rsidRDefault="00E74EDF" w:rsidP="00E80692">
            <w:pPr>
              <w:jc w:val="both"/>
              <w:rPr>
                <w:rFonts w:ascii="Times New Roman" w:hAnsi="Times New Roman" w:cs="Times New Roman"/>
                <w:sz w:val="24"/>
                <w:szCs w:val="24"/>
              </w:rPr>
            </w:pPr>
            <w:r w:rsidRPr="00F10ADD">
              <w:rPr>
                <w:rFonts w:ascii="Times New Roman" w:hAnsi="Times New Roman" w:cs="Times New Roman"/>
                <w:sz w:val="24"/>
                <w:szCs w:val="24"/>
              </w:rPr>
              <w:t>3</w:t>
            </w:r>
          </w:p>
        </w:tc>
      </w:tr>
      <w:tr w:rsidR="00E74EDF" w:rsidRPr="00F10ADD" w:rsidTr="00E80692">
        <w:tc>
          <w:tcPr>
            <w:tcW w:w="1888" w:type="dxa"/>
          </w:tcPr>
          <w:p w:rsidR="00E74EDF" w:rsidRPr="00F10ADD" w:rsidRDefault="00E74EDF" w:rsidP="00E80692">
            <w:pPr>
              <w:jc w:val="both"/>
              <w:rPr>
                <w:rFonts w:ascii="Times New Roman" w:hAnsi="Times New Roman" w:cs="Times New Roman"/>
                <w:sz w:val="24"/>
                <w:szCs w:val="24"/>
              </w:rPr>
            </w:pPr>
            <w:r w:rsidRPr="00F10ADD">
              <w:rPr>
                <w:rFonts w:ascii="Times New Roman" w:hAnsi="Times New Roman" w:cs="Times New Roman"/>
                <w:sz w:val="24"/>
                <w:szCs w:val="24"/>
              </w:rPr>
              <w:t>английский язык</w:t>
            </w:r>
          </w:p>
        </w:tc>
        <w:tc>
          <w:tcPr>
            <w:tcW w:w="1519" w:type="dxa"/>
          </w:tcPr>
          <w:p w:rsidR="00E74EDF" w:rsidRPr="00F10ADD" w:rsidRDefault="00E74EDF" w:rsidP="00E80692">
            <w:pPr>
              <w:jc w:val="both"/>
              <w:rPr>
                <w:rFonts w:ascii="Times New Roman" w:hAnsi="Times New Roman" w:cs="Times New Roman"/>
                <w:sz w:val="24"/>
                <w:szCs w:val="24"/>
              </w:rPr>
            </w:pPr>
            <w:r w:rsidRPr="00F10ADD">
              <w:rPr>
                <w:rFonts w:ascii="Times New Roman" w:hAnsi="Times New Roman" w:cs="Times New Roman"/>
                <w:sz w:val="24"/>
                <w:szCs w:val="24"/>
              </w:rPr>
              <w:t>24</w:t>
            </w:r>
          </w:p>
        </w:tc>
        <w:tc>
          <w:tcPr>
            <w:tcW w:w="2284" w:type="dxa"/>
          </w:tcPr>
          <w:p w:rsidR="00E74EDF" w:rsidRPr="00F10ADD" w:rsidRDefault="00E74EDF" w:rsidP="00E80692">
            <w:pPr>
              <w:jc w:val="both"/>
              <w:rPr>
                <w:rFonts w:ascii="Times New Roman" w:hAnsi="Times New Roman" w:cs="Times New Roman"/>
                <w:sz w:val="24"/>
                <w:szCs w:val="24"/>
              </w:rPr>
            </w:pPr>
            <w:r w:rsidRPr="00F10ADD">
              <w:rPr>
                <w:rFonts w:ascii="Times New Roman" w:hAnsi="Times New Roman" w:cs="Times New Roman"/>
                <w:sz w:val="24"/>
                <w:szCs w:val="24"/>
              </w:rPr>
              <w:t>11</w:t>
            </w:r>
          </w:p>
        </w:tc>
        <w:tc>
          <w:tcPr>
            <w:tcW w:w="1953" w:type="dxa"/>
          </w:tcPr>
          <w:p w:rsidR="00E74EDF" w:rsidRPr="00F10ADD" w:rsidRDefault="00E74EDF" w:rsidP="00E80692">
            <w:pPr>
              <w:jc w:val="both"/>
              <w:rPr>
                <w:rFonts w:ascii="Times New Roman" w:hAnsi="Times New Roman" w:cs="Times New Roman"/>
                <w:sz w:val="24"/>
                <w:szCs w:val="24"/>
              </w:rPr>
            </w:pPr>
            <w:r w:rsidRPr="00F10ADD">
              <w:rPr>
                <w:rFonts w:ascii="Times New Roman" w:hAnsi="Times New Roman" w:cs="Times New Roman"/>
                <w:sz w:val="24"/>
                <w:szCs w:val="24"/>
              </w:rPr>
              <w:t>11</w:t>
            </w:r>
          </w:p>
        </w:tc>
        <w:tc>
          <w:tcPr>
            <w:tcW w:w="1927" w:type="dxa"/>
          </w:tcPr>
          <w:p w:rsidR="00E74EDF" w:rsidRPr="00F10ADD" w:rsidRDefault="00E74EDF" w:rsidP="00E80692">
            <w:pPr>
              <w:jc w:val="both"/>
              <w:rPr>
                <w:rFonts w:ascii="Times New Roman" w:hAnsi="Times New Roman" w:cs="Times New Roman"/>
                <w:sz w:val="24"/>
                <w:szCs w:val="24"/>
              </w:rPr>
            </w:pPr>
            <w:r w:rsidRPr="00F10ADD">
              <w:rPr>
                <w:rFonts w:ascii="Times New Roman" w:hAnsi="Times New Roman" w:cs="Times New Roman"/>
                <w:sz w:val="24"/>
                <w:szCs w:val="24"/>
              </w:rPr>
              <w:t>2</w:t>
            </w:r>
          </w:p>
        </w:tc>
      </w:tr>
      <w:tr w:rsidR="00E74EDF" w:rsidRPr="00F10ADD" w:rsidTr="00E80692">
        <w:tc>
          <w:tcPr>
            <w:tcW w:w="1888" w:type="dxa"/>
          </w:tcPr>
          <w:p w:rsidR="00E74EDF" w:rsidRPr="00F10ADD" w:rsidRDefault="00E74EDF" w:rsidP="00E80692">
            <w:pPr>
              <w:jc w:val="both"/>
              <w:rPr>
                <w:rFonts w:ascii="Times New Roman" w:hAnsi="Times New Roman" w:cs="Times New Roman"/>
                <w:sz w:val="24"/>
                <w:szCs w:val="24"/>
              </w:rPr>
            </w:pPr>
            <w:r w:rsidRPr="00F10ADD">
              <w:rPr>
                <w:rFonts w:ascii="Times New Roman" w:hAnsi="Times New Roman" w:cs="Times New Roman"/>
                <w:sz w:val="24"/>
                <w:szCs w:val="24"/>
              </w:rPr>
              <w:t>физика</w:t>
            </w:r>
          </w:p>
        </w:tc>
        <w:tc>
          <w:tcPr>
            <w:tcW w:w="1519" w:type="dxa"/>
          </w:tcPr>
          <w:p w:rsidR="00E74EDF" w:rsidRPr="00F10ADD" w:rsidRDefault="00E74EDF" w:rsidP="00E80692">
            <w:pPr>
              <w:jc w:val="both"/>
              <w:rPr>
                <w:rFonts w:ascii="Times New Roman" w:hAnsi="Times New Roman" w:cs="Times New Roman"/>
                <w:sz w:val="24"/>
                <w:szCs w:val="24"/>
              </w:rPr>
            </w:pPr>
            <w:r w:rsidRPr="00F10ADD">
              <w:rPr>
                <w:rFonts w:ascii="Times New Roman" w:hAnsi="Times New Roman" w:cs="Times New Roman"/>
                <w:sz w:val="24"/>
                <w:szCs w:val="24"/>
              </w:rPr>
              <w:t>20</w:t>
            </w:r>
          </w:p>
        </w:tc>
        <w:tc>
          <w:tcPr>
            <w:tcW w:w="2284" w:type="dxa"/>
          </w:tcPr>
          <w:p w:rsidR="00E74EDF" w:rsidRPr="00F10ADD" w:rsidRDefault="00E74EDF" w:rsidP="00E80692">
            <w:pPr>
              <w:jc w:val="both"/>
              <w:rPr>
                <w:rFonts w:ascii="Times New Roman" w:hAnsi="Times New Roman" w:cs="Times New Roman"/>
                <w:sz w:val="24"/>
                <w:szCs w:val="24"/>
              </w:rPr>
            </w:pPr>
            <w:r w:rsidRPr="00F10ADD">
              <w:rPr>
                <w:rFonts w:ascii="Times New Roman" w:hAnsi="Times New Roman" w:cs="Times New Roman"/>
                <w:sz w:val="24"/>
                <w:szCs w:val="24"/>
              </w:rPr>
              <w:t>11</w:t>
            </w:r>
          </w:p>
        </w:tc>
        <w:tc>
          <w:tcPr>
            <w:tcW w:w="1953" w:type="dxa"/>
          </w:tcPr>
          <w:p w:rsidR="00E74EDF" w:rsidRPr="00F10ADD" w:rsidRDefault="00E74EDF" w:rsidP="00E80692">
            <w:pPr>
              <w:jc w:val="both"/>
              <w:rPr>
                <w:rFonts w:ascii="Times New Roman" w:hAnsi="Times New Roman" w:cs="Times New Roman"/>
                <w:sz w:val="24"/>
                <w:szCs w:val="24"/>
              </w:rPr>
            </w:pPr>
            <w:r w:rsidRPr="00F10ADD">
              <w:rPr>
                <w:rFonts w:ascii="Times New Roman" w:hAnsi="Times New Roman" w:cs="Times New Roman"/>
                <w:sz w:val="24"/>
                <w:szCs w:val="24"/>
              </w:rPr>
              <w:t>2</w:t>
            </w:r>
          </w:p>
        </w:tc>
        <w:tc>
          <w:tcPr>
            <w:tcW w:w="1927" w:type="dxa"/>
          </w:tcPr>
          <w:p w:rsidR="00E74EDF" w:rsidRPr="00F10ADD" w:rsidRDefault="00E74EDF" w:rsidP="00E80692">
            <w:pPr>
              <w:jc w:val="both"/>
              <w:rPr>
                <w:rFonts w:ascii="Times New Roman" w:hAnsi="Times New Roman" w:cs="Times New Roman"/>
                <w:sz w:val="24"/>
                <w:szCs w:val="24"/>
              </w:rPr>
            </w:pPr>
            <w:r w:rsidRPr="00F10ADD">
              <w:rPr>
                <w:rFonts w:ascii="Times New Roman" w:hAnsi="Times New Roman" w:cs="Times New Roman"/>
                <w:sz w:val="24"/>
                <w:szCs w:val="24"/>
              </w:rPr>
              <w:t>7</w:t>
            </w:r>
          </w:p>
        </w:tc>
      </w:tr>
      <w:tr w:rsidR="00E74EDF" w:rsidRPr="00F10ADD" w:rsidTr="00E80692">
        <w:tc>
          <w:tcPr>
            <w:tcW w:w="1888" w:type="dxa"/>
          </w:tcPr>
          <w:p w:rsidR="00E74EDF" w:rsidRPr="00F10ADD" w:rsidRDefault="00E74EDF" w:rsidP="00E80692">
            <w:pPr>
              <w:jc w:val="both"/>
              <w:rPr>
                <w:rFonts w:ascii="Times New Roman" w:hAnsi="Times New Roman" w:cs="Times New Roman"/>
                <w:sz w:val="24"/>
                <w:szCs w:val="24"/>
              </w:rPr>
            </w:pPr>
            <w:r w:rsidRPr="00F10ADD">
              <w:rPr>
                <w:rFonts w:ascii="Times New Roman" w:hAnsi="Times New Roman" w:cs="Times New Roman"/>
                <w:sz w:val="24"/>
                <w:szCs w:val="24"/>
              </w:rPr>
              <w:t>обществознание</w:t>
            </w:r>
          </w:p>
        </w:tc>
        <w:tc>
          <w:tcPr>
            <w:tcW w:w="1519" w:type="dxa"/>
          </w:tcPr>
          <w:p w:rsidR="00E74EDF" w:rsidRPr="00F10ADD" w:rsidRDefault="00E74EDF" w:rsidP="00E80692">
            <w:pPr>
              <w:jc w:val="both"/>
              <w:rPr>
                <w:rFonts w:ascii="Times New Roman" w:hAnsi="Times New Roman" w:cs="Times New Roman"/>
                <w:sz w:val="24"/>
                <w:szCs w:val="24"/>
              </w:rPr>
            </w:pPr>
            <w:r w:rsidRPr="00F10ADD">
              <w:rPr>
                <w:rFonts w:ascii="Times New Roman" w:hAnsi="Times New Roman" w:cs="Times New Roman"/>
                <w:sz w:val="24"/>
                <w:szCs w:val="24"/>
              </w:rPr>
              <w:t>21</w:t>
            </w:r>
          </w:p>
        </w:tc>
        <w:tc>
          <w:tcPr>
            <w:tcW w:w="2284" w:type="dxa"/>
          </w:tcPr>
          <w:p w:rsidR="00E74EDF" w:rsidRPr="00F10ADD" w:rsidRDefault="00E74EDF" w:rsidP="00E80692">
            <w:pPr>
              <w:jc w:val="both"/>
              <w:rPr>
                <w:rFonts w:ascii="Times New Roman" w:hAnsi="Times New Roman" w:cs="Times New Roman"/>
                <w:sz w:val="24"/>
                <w:szCs w:val="24"/>
              </w:rPr>
            </w:pPr>
            <w:r w:rsidRPr="00F10ADD">
              <w:rPr>
                <w:rFonts w:ascii="Times New Roman" w:hAnsi="Times New Roman" w:cs="Times New Roman"/>
                <w:sz w:val="24"/>
                <w:szCs w:val="24"/>
              </w:rPr>
              <w:t>8</w:t>
            </w:r>
          </w:p>
        </w:tc>
        <w:tc>
          <w:tcPr>
            <w:tcW w:w="1953" w:type="dxa"/>
          </w:tcPr>
          <w:p w:rsidR="00E74EDF" w:rsidRPr="00F10ADD" w:rsidRDefault="00E74EDF" w:rsidP="00E80692">
            <w:pPr>
              <w:jc w:val="both"/>
              <w:rPr>
                <w:rFonts w:ascii="Times New Roman" w:hAnsi="Times New Roman" w:cs="Times New Roman"/>
                <w:sz w:val="24"/>
                <w:szCs w:val="24"/>
              </w:rPr>
            </w:pPr>
            <w:r w:rsidRPr="00F10ADD">
              <w:rPr>
                <w:rFonts w:ascii="Times New Roman" w:hAnsi="Times New Roman" w:cs="Times New Roman"/>
                <w:sz w:val="24"/>
                <w:szCs w:val="24"/>
              </w:rPr>
              <w:t>12</w:t>
            </w:r>
          </w:p>
        </w:tc>
        <w:tc>
          <w:tcPr>
            <w:tcW w:w="1927" w:type="dxa"/>
          </w:tcPr>
          <w:p w:rsidR="00E74EDF" w:rsidRPr="00F10ADD" w:rsidRDefault="00E74EDF" w:rsidP="00E80692">
            <w:pPr>
              <w:jc w:val="both"/>
              <w:rPr>
                <w:rFonts w:ascii="Times New Roman" w:hAnsi="Times New Roman" w:cs="Times New Roman"/>
                <w:sz w:val="24"/>
                <w:szCs w:val="24"/>
              </w:rPr>
            </w:pPr>
            <w:r w:rsidRPr="00F10ADD">
              <w:rPr>
                <w:rFonts w:ascii="Times New Roman" w:hAnsi="Times New Roman" w:cs="Times New Roman"/>
                <w:sz w:val="24"/>
                <w:szCs w:val="24"/>
              </w:rPr>
              <w:t>1</w:t>
            </w:r>
          </w:p>
        </w:tc>
      </w:tr>
    </w:tbl>
    <w:p w:rsidR="00E74EDF" w:rsidRPr="00F10ADD" w:rsidRDefault="00E74EDF" w:rsidP="00E74EDF">
      <w:pPr>
        <w:jc w:val="both"/>
      </w:pPr>
    </w:p>
    <w:p w:rsidR="00E74EDF" w:rsidRPr="0059383E" w:rsidRDefault="00E74EDF" w:rsidP="0059383E">
      <w:pPr>
        <w:jc w:val="center"/>
        <w:rPr>
          <w:b/>
          <w:sz w:val="28"/>
          <w:szCs w:val="28"/>
        </w:rPr>
      </w:pPr>
      <w:r w:rsidRPr="0059383E">
        <w:rPr>
          <w:b/>
          <w:sz w:val="28"/>
          <w:szCs w:val="28"/>
        </w:rPr>
        <w:t>Результаты выполнения ВПР обучающимися 8-х классов</w:t>
      </w:r>
    </w:p>
    <w:p w:rsidR="00E74EDF" w:rsidRPr="0059383E" w:rsidRDefault="00E74EDF" w:rsidP="0059383E">
      <w:pPr>
        <w:jc w:val="center"/>
        <w:rPr>
          <w:sz w:val="28"/>
          <w:szCs w:val="28"/>
        </w:rPr>
      </w:pPr>
    </w:p>
    <w:tbl>
      <w:tblPr>
        <w:tblStyle w:val="51"/>
        <w:tblW w:w="0" w:type="auto"/>
        <w:tblLayout w:type="fixed"/>
        <w:tblLook w:val="04A0"/>
      </w:tblPr>
      <w:tblGrid>
        <w:gridCol w:w="1951"/>
        <w:gridCol w:w="1418"/>
        <w:gridCol w:w="2268"/>
        <w:gridCol w:w="1984"/>
        <w:gridCol w:w="1985"/>
      </w:tblGrid>
      <w:tr w:rsidR="00E74EDF" w:rsidRPr="00F10ADD" w:rsidTr="006F7955">
        <w:tc>
          <w:tcPr>
            <w:tcW w:w="1951" w:type="dxa"/>
          </w:tcPr>
          <w:p w:rsidR="00E74EDF" w:rsidRPr="00F10ADD" w:rsidRDefault="00E74EDF" w:rsidP="00E80692">
            <w:pPr>
              <w:jc w:val="center"/>
              <w:rPr>
                <w:rFonts w:ascii="Times New Roman" w:hAnsi="Times New Roman" w:cs="Times New Roman"/>
                <w:sz w:val="24"/>
                <w:szCs w:val="24"/>
              </w:rPr>
            </w:pPr>
            <w:r w:rsidRPr="00F10ADD">
              <w:rPr>
                <w:rFonts w:ascii="Times New Roman" w:hAnsi="Times New Roman" w:cs="Times New Roman"/>
                <w:sz w:val="24"/>
                <w:szCs w:val="24"/>
              </w:rPr>
              <w:t>Предмет</w:t>
            </w:r>
          </w:p>
        </w:tc>
        <w:tc>
          <w:tcPr>
            <w:tcW w:w="1418" w:type="dxa"/>
          </w:tcPr>
          <w:p w:rsidR="00E74EDF" w:rsidRPr="00F10ADD" w:rsidRDefault="00E74EDF" w:rsidP="00E80692">
            <w:pPr>
              <w:jc w:val="center"/>
              <w:rPr>
                <w:rFonts w:ascii="Times New Roman" w:hAnsi="Times New Roman" w:cs="Times New Roman"/>
                <w:sz w:val="24"/>
                <w:szCs w:val="24"/>
              </w:rPr>
            </w:pPr>
            <w:r w:rsidRPr="00F10ADD">
              <w:rPr>
                <w:rFonts w:ascii="Times New Roman" w:hAnsi="Times New Roman" w:cs="Times New Roman"/>
                <w:sz w:val="24"/>
                <w:szCs w:val="24"/>
              </w:rPr>
              <w:t>Количество обучающихся в классе</w:t>
            </w:r>
          </w:p>
        </w:tc>
        <w:tc>
          <w:tcPr>
            <w:tcW w:w="2268" w:type="dxa"/>
          </w:tcPr>
          <w:p w:rsidR="00E74EDF" w:rsidRPr="00F10ADD" w:rsidRDefault="00E74EDF" w:rsidP="00E80692">
            <w:pPr>
              <w:jc w:val="center"/>
              <w:rPr>
                <w:rFonts w:ascii="Times New Roman" w:hAnsi="Times New Roman" w:cs="Times New Roman"/>
                <w:sz w:val="24"/>
                <w:szCs w:val="24"/>
              </w:rPr>
            </w:pPr>
            <w:r w:rsidRPr="00F10ADD">
              <w:rPr>
                <w:rFonts w:ascii="Times New Roman" w:hAnsi="Times New Roman" w:cs="Times New Roman"/>
                <w:sz w:val="24"/>
                <w:szCs w:val="24"/>
              </w:rPr>
              <w:t>Выполняло работу</w:t>
            </w:r>
          </w:p>
          <w:p w:rsidR="00E74EDF" w:rsidRPr="00F10ADD" w:rsidRDefault="00E74EDF" w:rsidP="00E80692">
            <w:pPr>
              <w:jc w:val="center"/>
              <w:rPr>
                <w:rFonts w:ascii="Times New Roman" w:hAnsi="Times New Roman" w:cs="Times New Roman"/>
                <w:sz w:val="24"/>
                <w:szCs w:val="24"/>
              </w:rPr>
            </w:pPr>
            <w:r w:rsidRPr="00F10ADD">
              <w:rPr>
                <w:rFonts w:ascii="Times New Roman" w:hAnsi="Times New Roman" w:cs="Times New Roman"/>
                <w:sz w:val="24"/>
                <w:szCs w:val="24"/>
              </w:rPr>
              <w:t>(чел.)</w:t>
            </w:r>
          </w:p>
        </w:tc>
        <w:tc>
          <w:tcPr>
            <w:tcW w:w="1984" w:type="dxa"/>
          </w:tcPr>
          <w:p w:rsidR="00E74EDF" w:rsidRPr="00F10ADD" w:rsidRDefault="00E74EDF" w:rsidP="00E80692">
            <w:pPr>
              <w:jc w:val="center"/>
              <w:rPr>
                <w:rFonts w:ascii="Times New Roman" w:hAnsi="Times New Roman" w:cs="Times New Roman"/>
                <w:sz w:val="24"/>
                <w:szCs w:val="24"/>
              </w:rPr>
            </w:pPr>
            <w:r w:rsidRPr="00F10ADD">
              <w:rPr>
                <w:rFonts w:ascii="Times New Roman" w:hAnsi="Times New Roman" w:cs="Times New Roman"/>
                <w:sz w:val="24"/>
                <w:szCs w:val="24"/>
              </w:rPr>
              <w:t>Успеваем.</w:t>
            </w:r>
          </w:p>
          <w:p w:rsidR="00E74EDF" w:rsidRPr="00F10ADD" w:rsidRDefault="00E74EDF" w:rsidP="00E80692">
            <w:pPr>
              <w:jc w:val="center"/>
              <w:rPr>
                <w:rFonts w:ascii="Times New Roman" w:hAnsi="Times New Roman" w:cs="Times New Roman"/>
                <w:sz w:val="24"/>
                <w:szCs w:val="24"/>
              </w:rPr>
            </w:pPr>
            <w:r w:rsidRPr="00F10ADD">
              <w:rPr>
                <w:rFonts w:ascii="Times New Roman" w:hAnsi="Times New Roman" w:cs="Times New Roman"/>
                <w:sz w:val="24"/>
                <w:szCs w:val="24"/>
              </w:rPr>
              <w:t>(%)</w:t>
            </w:r>
          </w:p>
        </w:tc>
        <w:tc>
          <w:tcPr>
            <w:tcW w:w="1985" w:type="dxa"/>
          </w:tcPr>
          <w:p w:rsidR="00E74EDF" w:rsidRPr="00F10ADD" w:rsidRDefault="00E74EDF" w:rsidP="00E80692">
            <w:pPr>
              <w:jc w:val="center"/>
              <w:rPr>
                <w:rFonts w:ascii="Times New Roman" w:hAnsi="Times New Roman" w:cs="Times New Roman"/>
                <w:sz w:val="24"/>
                <w:szCs w:val="24"/>
              </w:rPr>
            </w:pPr>
            <w:r w:rsidRPr="00F10ADD">
              <w:rPr>
                <w:rFonts w:ascii="Times New Roman" w:hAnsi="Times New Roman" w:cs="Times New Roman"/>
                <w:sz w:val="24"/>
                <w:szCs w:val="24"/>
              </w:rPr>
              <w:t>Качество знаний</w:t>
            </w:r>
          </w:p>
          <w:p w:rsidR="00E74EDF" w:rsidRPr="00F10ADD" w:rsidRDefault="00E74EDF" w:rsidP="00E80692">
            <w:pPr>
              <w:jc w:val="center"/>
              <w:rPr>
                <w:rFonts w:ascii="Times New Roman" w:hAnsi="Times New Roman" w:cs="Times New Roman"/>
                <w:sz w:val="24"/>
                <w:szCs w:val="24"/>
              </w:rPr>
            </w:pPr>
            <w:r w:rsidRPr="00F10ADD">
              <w:rPr>
                <w:rFonts w:ascii="Times New Roman" w:hAnsi="Times New Roman" w:cs="Times New Roman"/>
                <w:sz w:val="24"/>
                <w:szCs w:val="24"/>
              </w:rPr>
              <w:t>(%)</w:t>
            </w:r>
          </w:p>
        </w:tc>
      </w:tr>
      <w:tr w:rsidR="00E74EDF" w:rsidRPr="00F10ADD" w:rsidTr="006F7955">
        <w:tc>
          <w:tcPr>
            <w:tcW w:w="1951" w:type="dxa"/>
          </w:tcPr>
          <w:p w:rsidR="00E74EDF" w:rsidRPr="00F10ADD" w:rsidRDefault="00E74EDF" w:rsidP="00E80692">
            <w:pPr>
              <w:jc w:val="both"/>
              <w:rPr>
                <w:rFonts w:ascii="Times New Roman" w:hAnsi="Times New Roman" w:cs="Times New Roman"/>
                <w:sz w:val="24"/>
                <w:szCs w:val="24"/>
              </w:rPr>
            </w:pPr>
            <w:r w:rsidRPr="00F10ADD">
              <w:rPr>
                <w:rFonts w:ascii="Times New Roman" w:hAnsi="Times New Roman" w:cs="Times New Roman"/>
                <w:sz w:val="24"/>
                <w:szCs w:val="24"/>
              </w:rPr>
              <w:t>русский язык</w:t>
            </w:r>
          </w:p>
        </w:tc>
        <w:tc>
          <w:tcPr>
            <w:tcW w:w="1418" w:type="dxa"/>
          </w:tcPr>
          <w:p w:rsidR="00E74EDF" w:rsidRPr="00F10ADD" w:rsidRDefault="00E74EDF" w:rsidP="00E80692">
            <w:pPr>
              <w:jc w:val="both"/>
              <w:rPr>
                <w:rFonts w:ascii="Times New Roman" w:hAnsi="Times New Roman" w:cs="Times New Roman"/>
                <w:sz w:val="24"/>
                <w:szCs w:val="24"/>
              </w:rPr>
            </w:pPr>
            <w:r w:rsidRPr="00F10ADD">
              <w:rPr>
                <w:rFonts w:ascii="Times New Roman" w:hAnsi="Times New Roman" w:cs="Times New Roman"/>
                <w:sz w:val="24"/>
                <w:szCs w:val="24"/>
              </w:rPr>
              <w:t>27</w:t>
            </w:r>
          </w:p>
        </w:tc>
        <w:tc>
          <w:tcPr>
            <w:tcW w:w="2268" w:type="dxa"/>
          </w:tcPr>
          <w:p w:rsidR="00E74EDF" w:rsidRPr="00F10ADD" w:rsidRDefault="00E74EDF" w:rsidP="00E80692">
            <w:pPr>
              <w:jc w:val="both"/>
              <w:rPr>
                <w:rFonts w:ascii="Times New Roman" w:hAnsi="Times New Roman" w:cs="Times New Roman"/>
                <w:sz w:val="24"/>
                <w:szCs w:val="24"/>
              </w:rPr>
            </w:pPr>
            <w:r w:rsidRPr="00F10ADD">
              <w:rPr>
                <w:rFonts w:ascii="Times New Roman" w:hAnsi="Times New Roman" w:cs="Times New Roman"/>
                <w:sz w:val="24"/>
                <w:szCs w:val="24"/>
              </w:rPr>
              <w:t>23</w:t>
            </w:r>
          </w:p>
        </w:tc>
        <w:tc>
          <w:tcPr>
            <w:tcW w:w="1984" w:type="dxa"/>
          </w:tcPr>
          <w:p w:rsidR="00E74EDF" w:rsidRPr="00F10ADD" w:rsidRDefault="00E74EDF" w:rsidP="00E80692">
            <w:pPr>
              <w:jc w:val="both"/>
              <w:rPr>
                <w:rFonts w:ascii="Times New Roman" w:hAnsi="Times New Roman" w:cs="Times New Roman"/>
                <w:sz w:val="24"/>
                <w:szCs w:val="24"/>
              </w:rPr>
            </w:pPr>
            <w:r w:rsidRPr="00F10ADD">
              <w:rPr>
                <w:rFonts w:ascii="Times New Roman" w:hAnsi="Times New Roman" w:cs="Times New Roman"/>
                <w:sz w:val="24"/>
                <w:szCs w:val="24"/>
              </w:rPr>
              <w:t>83</w:t>
            </w:r>
          </w:p>
        </w:tc>
        <w:tc>
          <w:tcPr>
            <w:tcW w:w="1985" w:type="dxa"/>
          </w:tcPr>
          <w:p w:rsidR="00E74EDF" w:rsidRPr="00F10ADD" w:rsidRDefault="00E74EDF" w:rsidP="00E80692">
            <w:pPr>
              <w:jc w:val="both"/>
              <w:rPr>
                <w:rFonts w:ascii="Times New Roman" w:hAnsi="Times New Roman" w:cs="Times New Roman"/>
                <w:sz w:val="24"/>
                <w:szCs w:val="24"/>
              </w:rPr>
            </w:pPr>
            <w:r w:rsidRPr="00F10ADD">
              <w:rPr>
                <w:rFonts w:ascii="Times New Roman" w:hAnsi="Times New Roman" w:cs="Times New Roman"/>
                <w:sz w:val="24"/>
                <w:szCs w:val="24"/>
              </w:rPr>
              <w:t>70</w:t>
            </w:r>
          </w:p>
        </w:tc>
      </w:tr>
      <w:tr w:rsidR="00E74EDF" w:rsidRPr="00F10ADD" w:rsidTr="006F7955">
        <w:tc>
          <w:tcPr>
            <w:tcW w:w="1951" w:type="dxa"/>
          </w:tcPr>
          <w:p w:rsidR="00E74EDF" w:rsidRPr="00F10ADD" w:rsidRDefault="00E74EDF" w:rsidP="00E80692">
            <w:pPr>
              <w:jc w:val="both"/>
              <w:rPr>
                <w:rFonts w:ascii="Times New Roman" w:hAnsi="Times New Roman" w:cs="Times New Roman"/>
                <w:sz w:val="24"/>
                <w:szCs w:val="24"/>
              </w:rPr>
            </w:pPr>
            <w:r w:rsidRPr="00F10ADD">
              <w:rPr>
                <w:rFonts w:ascii="Times New Roman" w:hAnsi="Times New Roman" w:cs="Times New Roman"/>
                <w:sz w:val="24"/>
                <w:szCs w:val="24"/>
              </w:rPr>
              <w:t>математика</w:t>
            </w:r>
          </w:p>
        </w:tc>
        <w:tc>
          <w:tcPr>
            <w:tcW w:w="1418" w:type="dxa"/>
          </w:tcPr>
          <w:p w:rsidR="00E74EDF" w:rsidRPr="00F10ADD" w:rsidRDefault="00E74EDF" w:rsidP="00E80692">
            <w:pPr>
              <w:jc w:val="both"/>
              <w:rPr>
                <w:rFonts w:ascii="Times New Roman" w:hAnsi="Times New Roman" w:cs="Times New Roman"/>
                <w:sz w:val="24"/>
                <w:szCs w:val="24"/>
              </w:rPr>
            </w:pPr>
            <w:r w:rsidRPr="00F10ADD">
              <w:rPr>
                <w:rFonts w:ascii="Times New Roman" w:hAnsi="Times New Roman" w:cs="Times New Roman"/>
                <w:sz w:val="24"/>
                <w:szCs w:val="24"/>
              </w:rPr>
              <w:t>27</w:t>
            </w:r>
          </w:p>
        </w:tc>
        <w:tc>
          <w:tcPr>
            <w:tcW w:w="2268" w:type="dxa"/>
          </w:tcPr>
          <w:p w:rsidR="00E74EDF" w:rsidRPr="00F10ADD" w:rsidRDefault="00E74EDF" w:rsidP="00E80692">
            <w:pPr>
              <w:jc w:val="both"/>
              <w:rPr>
                <w:rFonts w:ascii="Times New Roman" w:hAnsi="Times New Roman" w:cs="Times New Roman"/>
                <w:sz w:val="24"/>
                <w:szCs w:val="24"/>
              </w:rPr>
            </w:pPr>
            <w:r w:rsidRPr="00F10ADD">
              <w:rPr>
                <w:rFonts w:ascii="Times New Roman" w:hAnsi="Times New Roman" w:cs="Times New Roman"/>
                <w:sz w:val="24"/>
                <w:szCs w:val="24"/>
              </w:rPr>
              <w:t>23</w:t>
            </w:r>
          </w:p>
        </w:tc>
        <w:tc>
          <w:tcPr>
            <w:tcW w:w="1984" w:type="dxa"/>
          </w:tcPr>
          <w:p w:rsidR="00E74EDF" w:rsidRPr="00F10ADD" w:rsidRDefault="00E74EDF" w:rsidP="00E80692">
            <w:pPr>
              <w:jc w:val="both"/>
              <w:rPr>
                <w:rFonts w:ascii="Times New Roman" w:hAnsi="Times New Roman" w:cs="Times New Roman"/>
                <w:sz w:val="24"/>
                <w:szCs w:val="24"/>
              </w:rPr>
            </w:pPr>
            <w:r w:rsidRPr="00F10ADD">
              <w:rPr>
                <w:rFonts w:ascii="Times New Roman" w:hAnsi="Times New Roman" w:cs="Times New Roman"/>
                <w:sz w:val="24"/>
                <w:szCs w:val="24"/>
              </w:rPr>
              <w:t>100</w:t>
            </w:r>
          </w:p>
        </w:tc>
        <w:tc>
          <w:tcPr>
            <w:tcW w:w="1985" w:type="dxa"/>
          </w:tcPr>
          <w:p w:rsidR="00E74EDF" w:rsidRPr="00F10ADD" w:rsidRDefault="00E74EDF" w:rsidP="00E80692">
            <w:pPr>
              <w:jc w:val="both"/>
              <w:rPr>
                <w:rFonts w:ascii="Times New Roman" w:hAnsi="Times New Roman" w:cs="Times New Roman"/>
                <w:sz w:val="24"/>
                <w:szCs w:val="24"/>
              </w:rPr>
            </w:pPr>
            <w:r w:rsidRPr="00F10ADD">
              <w:rPr>
                <w:rFonts w:ascii="Times New Roman" w:hAnsi="Times New Roman" w:cs="Times New Roman"/>
                <w:sz w:val="24"/>
                <w:szCs w:val="24"/>
              </w:rPr>
              <w:t>57</w:t>
            </w:r>
          </w:p>
        </w:tc>
      </w:tr>
      <w:tr w:rsidR="00E74EDF" w:rsidRPr="00F10ADD" w:rsidTr="006F7955">
        <w:tc>
          <w:tcPr>
            <w:tcW w:w="1951" w:type="dxa"/>
          </w:tcPr>
          <w:p w:rsidR="00E74EDF" w:rsidRPr="00F10ADD" w:rsidRDefault="00E74EDF" w:rsidP="00E80692">
            <w:pPr>
              <w:jc w:val="both"/>
              <w:rPr>
                <w:rFonts w:ascii="Times New Roman" w:hAnsi="Times New Roman" w:cs="Times New Roman"/>
                <w:sz w:val="24"/>
                <w:szCs w:val="24"/>
              </w:rPr>
            </w:pPr>
            <w:r w:rsidRPr="00F10ADD">
              <w:rPr>
                <w:rFonts w:ascii="Times New Roman" w:hAnsi="Times New Roman" w:cs="Times New Roman"/>
                <w:sz w:val="24"/>
                <w:szCs w:val="24"/>
              </w:rPr>
              <w:t>химия</w:t>
            </w:r>
          </w:p>
        </w:tc>
        <w:tc>
          <w:tcPr>
            <w:tcW w:w="1418" w:type="dxa"/>
          </w:tcPr>
          <w:p w:rsidR="00E74EDF" w:rsidRPr="00F10ADD" w:rsidRDefault="00E74EDF" w:rsidP="00E80692">
            <w:pPr>
              <w:jc w:val="both"/>
              <w:rPr>
                <w:rFonts w:ascii="Times New Roman" w:hAnsi="Times New Roman" w:cs="Times New Roman"/>
                <w:sz w:val="24"/>
                <w:szCs w:val="24"/>
              </w:rPr>
            </w:pPr>
            <w:r w:rsidRPr="00F10ADD">
              <w:rPr>
                <w:rFonts w:ascii="Times New Roman" w:hAnsi="Times New Roman" w:cs="Times New Roman"/>
                <w:sz w:val="24"/>
                <w:szCs w:val="24"/>
              </w:rPr>
              <w:t>27</w:t>
            </w:r>
          </w:p>
        </w:tc>
        <w:tc>
          <w:tcPr>
            <w:tcW w:w="2268" w:type="dxa"/>
          </w:tcPr>
          <w:p w:rsidR="00E74EDF" w:rsidRPr="00F10ADD" w:rsidRDefault="00E74EDF" w:rsidP="00E80692">
            <w:pPr>
              <w:jc w:val="both"/>
              <w:rPr>
                <w:rFonts w:ascii="Times New Roman" w:hAnsi="Times New Roman" w:cs="Times New Roman"/>
                <w:sz w:val="24"/>
                <w:szCs w:val="24"/>
              </w:rPr>
            </w:pPr>
            <w:r w:rsidRPr="00F10ADD">
              <w:rPr>
                <w:rFonts w:ascii="Times New Roman" w:hAnsi="Times New Roman" w:cs="Times New Roman"/>
                <w:sz w:val="24"/>
                <w:szCs w:val="24"/>
              </w:rPr>
              <w:t>23</w:t>
            </w:r>
          </w:p>
        </w:tc>
        <w:tc>
          <w:tcPr>
            <w:tcW w:w="1984" w:type="dxa"/>
          </w:tcPr>
          <w:p w:rsidR="00E74EDF" w:rsidRPr="00F10ADD" w:rsidRDefault="00E74EDF" w:rsidP="00E80692">
            <w:pPr>
              <w:jc w:val="both"/>
              <w:rPr>
                <w:rFonts w:ascii="Times New Roman" w:hAnsi="Times New Roman" w:cs="Times New Roman"/>
                <w:sz w:val="24"/>
                <w:szCs w:val="24"/>
              </w:rPr>
            </w:pPr>
            <w:r w:rsidRPr="00F10ADD">
              <w:rPr>
                <w:rFonts w:ascii="Times New Roman" w:hAnsi="Times New Roman" w:cs="Times New Roman"/>
                <w:sz w:val="24"/>
                <w:szCs w:val="24"/>
              </w:rPr>
              <w:t>100</w:t>
            </w:r>
          </w:p>
        </w:tc>
        <w:tc>
          <w:tcPr>
            <w:tcW w:w="1985" w:type="dxa"/>
          </w:tcPr>
          <w:p w:rsidR="00E74EDF" w:rsidRPr="00F10ADD" w:rsidRDefault="00E74EDF" w:rsidP="00E80692">
            <w:pPr>
              <w:jc w:val="both"/>
              <w:rPr>
                <w:rFonts w:ascii="Times New Roman" w:hAnsi="Times New Roman" w:cs="Times New Roman"/>
                <w:sz w:val="24"/>
                <w:szCs w:val="24"/>
              </w:rPr>
            </w:pPr>
            <w:r w:rsidRPr="00F10ADD">
              <w:rPr>
                <w:rFonts w:ascii="Times New Roman" w:hAnsi="Times New Roman" w:cs="Times New Roman"/>
                <w:sz w:val="24"/>
                <w:szCs w:val="24"/>
              </w:rPr>
              <w:t>87</w:t>
            </w:r>
          </w:p>
        </w:tc>
      </w:tr>
      <w:tr w:rsidR="00E74EDF" w:rsidRPr="00F10ADD" w:rsidTr="006F7955">
        <w:tc>
          <w:tcPr>
            <w:tcW w:w="1951" w:type="dxa"/>
          </w:tcPr>
          <w:p w:rsidR="00E74EDF" w:rsidRPr="00F10ADD" w:rsidRDefault="00E74EDF" w:rsidP="00E80692">
            <w:pPr>
              <w:jc w:val="both"/>
              <w:rPr>
                <w:rFonts w:ascii="Times New Roman" w:hAnsi="Times New Roman" w:cs="Times New Roman"/>
                <w:sz w:val="24"/>
                <w:szCs w:val="24"/>
              </w:rPr>
            </w:pPr>
            <w:r w:rsidRPr="00F10ADD">
              <w:rPr>
                <w:rFonts w:ascii="Times New Roman" w:hAnsi="Times New Roman" w:cs="Times New Roman"/>
                <w:sz w:val="24"/>
                <w:szCs w:val="24"/>
              </w:rPr>
              <w:t>обществознание</w:t>
            </w:r>
          </w:p>
        </w:tc>
        <w:tc>
          <w:tcPr>
            <w:tcW w:w="1418" w:type="dxa"/>
          </w:tcPr>
          <w:p w:rsidR="00E74EDF" w:rsidRPr="00F10ADD" w:rsidRDefault="00E74EDF" w:rsidP="00E80692">
            <w:pPr>
              <w:jc w:val="both"/>
              <w:rPr>
                <w:rFonts w:ascii="Times New Roman" w:hAnsi="Times New Roman" w:cs="Times New Roman"/>
                <w:sz w:val="24"/>
                <w:szCs w:val="24"/>
              </w:rPr>
            </w:pPr>
            <w:r w:rsidRPr="00F10ADD">
              <w:rPr>
                <w:rFonts w:ascii="Times New Roman" w:hAnsi="Times New Roman" w:cs="Times New Roman"/>
                <w:sz w:val="24"/>
                <w:szCs w:val="24"/>
              </w:rPr>
              <w:t>27</w:t>
            </w:r>
          </w:p>
        </w:tc>
        <w:tc>
          <w:tcPr>
            <w:tcW w:w="2268" w:type="dxa"/>
          </w:tcPr>
          <w:p w:rsidR="00E74EDF" w:rsidRPr="00F10ADD" w:rsidRDefault="00E74EDF" w:rsidP="00E80692">
            <w:pPr>
              <w:jc w:val="both"/>
              <w:rPr>
                <w:rFonts w:ascii="Times New Roman" w:hAnsi="Times New Roman" w:cs="Times New Roman"/>
                <w:sz w:val="24"/>
                <w:szCs w:val="24"/>
              </w:rPr>
            </w:pPr>
            <w:r w:rsidRPr="00F10ADD">
              <w:rPr>
                <w:rFonts w:ascii="Times New Roman" w:hAnsi="Times New Roman" w:cs="Times New Roman"/>
                <w:sz w:val="24"/>
                <w:szCs w:val="24"/>
              </w:rPr>
              <w:t>25</w:t>
            </w:r>
          </w:p>
        </w:tc>
        <w:tc>
          <w:tcPr>
            <w:tcW w:w="1984" w:type="dxa"/>
          </w:tcPr>
          <w:p w:rsidR="00E74EDF" w:rsidRPr="00F10ADD" w:rsidRDefault="00E74EDF" w:rsidP="00E80692">
            <w:pPr>
              <w:jc w:val="both"/>
              <w:rPr>
                <w:rFonts w:ascii="Times New Roman" w:hAnsi="Times New Roman" w:cs="Times New Roman"/>
                <w:sz w:val="24"/>
                <w:szCs w:val="24"/>
              </w:rPr>
            </w:pPr>
            <w:r w:rsidRPr="00F10ADD">
              <w:rPr>
                <w:rFonts w:ascii="Times New Roman" w:hAnsi="Times New Roman" w:cs="Times New Roman"/>
                <w:sz w:val="24"/>
                <w:szCs w:val="24"/>
              </w:rPr>
              <w:t>92</w:t>
            </w:r>
          </w:p>
        </w:tc>
        <w:tc>
          <w:tcPr>
            <w:tcW w:w="1985" w:type="dxa"/>
          </w:tcPr>
          <w:p w:rsidR="00E74EDF" w:rsidRPr="00F10ADD" w:rsidRDefault="00E74EDF" w:rsidP="00E80692">
            <w:pPr>
              <w:jc w:val="both"/>
              <w:rPr>
                <w:rFonts w:ascii="Times New Roman" w:hAnsi="Times New Roman" w:cs="Times New Roman"/>
                <w:sz w:val="24"/>
                <w:szCs w:val="24"/>
              </w:rPr>
            </w:pPr>
            <w:r w:rsidRPr="00F10ADD">
              <w:rPr>
                <w:rFonts w:ascii="Times New Roman" w:hAnsi="Times New Roman" w:cs="Times New Roman"/>
                <w:sz w:val="24"/>
                <w:szCs w:val="24"/>
              </w:rPr>
              <w:t>60</w:t>
            </w:r>
          </w:p>
        </w:tc>
      </w:tr>
      <w:tr w:rsidR="00E74EDF" w:rsidRPr="00F10ADD" w:rsidTr="006F7955">
        <w:tc>
          <w:tcPr>
            <w:tcW w:w="1951" w:type="dxa"/>
          </w:tcPr>
          <w:p w:rsidR="00E74EDF" w:rsidRPr="00F10ADD" w:rsidRDefault="00E74EDF" w:rsidP="00E80692">
            <w:pPr>
              <w:jc w:val="both"/>
              <w:rPr>
                <w:rFonts w:ascii="Times New Roman" w:hAnsi="Times New Roman" w:cs="Times New Roman"/>
                <w:sz w:val="24"/>
                <w:szCs w:val="24"/>
              </w:rPr>
            </w:pPr>
            <w:r w:rsidRPr="00F10ADD">
              <w:rPr>
                <w:rFonts w:ascii="Times New Roman" w:hAnsi="Times New Roman" w:cs="Times New Roman"/>
                <w:sz w:val="24"/>
                <w:szCs w:val="24"/>
              </w:rPr>
              <w:t>русский язык</w:t>
            </w:r>
          </w:p>
        </w:tc>
        <w:tc>
          <w:tcPr>
            <w:tcW w:w="1418" w:type="dxa"/>
          </w:tcPr>
          <w:p w:rsidR="00E74EDF" w:rsidRPr="00F10ADD" w:rsidRDefault="00E74EDF" w:rsidP="00E80692">
            <w:pPr>
              <w:jc w:val="both"/>
              <w:rPr>
                <w:rFonts w:ascii="Times New Roman" w:hAnsi="Times New Roman" w:cs="Times New Roman"/>
                <w:sz w:val="24"/>
                <w:szCs w:val="24"/>
              </w:rPr>
            </w:pPr>
            <w:r w:rsidRPr="00F10ADD">
              <w:rPr>
                <w:rFonts w:ascii="Times New Roman" w:hAnsi="Times New Roman" w:cs="Times New Roman"/>
                <w:sz w:val="24"/>
                <w:szCs w:val="24"/>
              </w:rPr>
              <w:t>26</w:t>
            </w:r>
          </w:p>
        </w:tc>
        <w:tc>
          <w:tcPr>
            <w:tcW w:w="2268" w:type="dxa"/>
          </w:tcPr>
          <w:p w:rsidR="00E74EDF" w:rsidRPr="00F10ADD" w:rsidRDefault="00E74EDF" w:rsidP="00E80692">
            <w:pPr>
              <w:jc w:val="both"/>
              <w:rPr>
                <w:rFonts w:ascii="Times New Roman" w:hAnsi="Times New Roman" w:cs="Times New Roman"/>
                <w:sz w:val="24"/>
                <w:szCs w:val="24"/>
              </w:rPr>
            </w:pPr>
            <w:r w:rsidRPr="00F10ADD">
              <w:rPr>
                <w:rFonts w:ascii="Times New Roman" w:hAnsi="Times New Roman" w:cs="Times New Roman"/>
                <w:sz w:val="24"/>
                <w:szCs w:val="24"/>
              </w:rPr>
              <w:t>21</w:t>
            </w:r>
          </w:p>
        </w:tc>
        <w:tc>
          <w:tcPr>
            <w:tcW w:w="1984" w:type="dxa"/>
          </w:tcPr>
          <w:p w:rsidR="00E74EDF" w:rsidRPr="00F10ADD" w:rsidRDefault="00E74EDF" w:rsidP="00E80692">
            <w:pPr>
              <w:jc w:val="both"/>
              <w:rPr>
                <w:rFonts w:ascii="Times New Roman" w:hAnsi="Times New Roman" w:cs="Times New Roman"/>
                <w:sz w:val="24"/>
                <w:szCs w:val="24"/>
              </w:rPr>
            </w:pPr>
            <w:r w:rsidRPr="00F10ADD">
              <w:rPr>
                <w:rFonts w:ascii="Times New Roman" w:hAnsi="Times New Roman" w:cs="Times New Roman"/>
                <w:sz w:val="24"/>
                <w:szCs w:val="24"/>
              </w:rPr>
              <w:t>62</w:t>
            </w:r>
          </w:p>
        </w:tc>
        <w:tc>
          <w:tcPr>
            <w:tcW w:w="1985" w:type="dxa"/>
          </w:tcPr>
          <w:p w:rsidR="00E74EDF" w:rsidRPr="00F10ADD" w:rsidRDefault="00E74EDF" w:rsidP="00E80692">
            <w:pPr>
              <w:jc w:val="both"/>
              <w:rPr>
                <w:rFonts w:ascii="Times New Roman" w:hAnsi="Times New Roman" w:cs="Times New Roman"/>
                <w:sz w:val="24"/>
                <w:szCs w:val="24"/>
              </w:rPr>
            </w:pPr>
            <w:r w:rsidRPr="00F10ADD">
              <w:rPr>
                <w:rFonts w:ascii="Times New Roman" w:hAnsi="Times New Roman" w:cs="Times New Roman"/>
                <w:sz w:val="24"/>
                <w:szCs w:val="24"/>
              </w:rPr>
              <w:t>38</w:t>
            </w:r>
          </w:p>
        </w:tc>
      </w:tr>
      <w:tr w:rsidR="00E74EDF" w:rsidRPr="00F10ADD" w:rsidTr="006F7955">
        <w:tc>
          <w:tcPr>
            <w:tcW w:w="1951" w:type="dxa"/>
          </w:tcPr>
          <w:p w:rsidR="00E74EDF" w:rsidRPr="00F10ADD" w:rsidRDefault="00E74EDF" w:rsidP="00E80692">
            <w:pPr>
              <w:jc w:val="both"/>
              <w:rPr>
                <w:rFonts w:ascii="Times New Roman" w:hAnsi="Times New Roman" w:cs="Times New Roman"/>
                <w:sz w:val="24"/>
                <w:szCs w:val="24"/>
              </w:rPr>
            </w:pPr>
            <w:r w:rsidRPr="00F10ADD">
              <w:rPr>
                <w:rFonts w:ascii="Times New Roman" w:hAnsi="Times New Roman" w:cs="Times New Roman"/>
                <w:sz w:val="24"/>
                <w:szCs w:val="24"/>
              </w:rPr>
              <w:t>математика</w:t>
            </w:r>
          </w:p>
        </w:tc>
        <w:tc>
          <w:tcPr>
            <w:tcW w:w="1418" w:type="dxa"/>
          </w:tcPr>
          <w:p w:rsidR="00E74EDF" w:rsidRPr="00F10ADD" w:rsidRDefault="00E74EDF" w:rsidP="00E80692">
            <w:pPr>
              <w:jc w:val="both"/>
              <w:rPr>
                <w:rFonts w:ascii="Times New Roman" w:hAnsi="Times New Roman" w:cs="Times New Roman"/>
                <w:sz w:val="24"/>
                <w:szCs w:val="24"/>
              </w:rPr>
            </w:pPr>
            <w:r w:rsidRPr="00F10ADD">
              <w:rPr>
                <w:rFonts w:ascii="Times New Roman" w:hAnsi="Times New Roman" w:cs="Times New Roman"/>
                <w:sz w:val="24"/>
                <w:szCs w:val="24"/>
              </w:rPr>
              <w:t>26</w:t>
            </w:r>
          </w:p>
        </w:tc>
        <w:tc>
          <w:tcPr>
            <w:tcW w:w="2268" w:type="dxa"/>
          </w:tcPr>
          <w:p w:rsidR="00E74EDF" w:rsidRPr="00F10ADD" w:rsidRDefault="00E74EDF" w:rsidP="00E80692">
            <w:pPr>
              <w:jc w:val="both"/>
              <w:rPr>
                <w:rFonts w:ascii="Times New Roman" w:hAnsi="Times New Roman" w:cs="Times New Roman"/>
                <w:sz w:val="24"/>
                <w:szCs w:val="24"/>
              </w:rPr>
            </w:pPr>
            <w:r w:rsidRPr="00F10ADD">
              <w:rPr>
                <w:rFonts w:ascii="Times New Roman" w:hAnsi="Times New Roman" w:cs="Times New Roman"/>
                <w:sz w:val="24"/>
                <w:szCs w:val="24"/>
              </w:rPr>
              <w:t>23</w:t>
            </w:r>
          </w:p>
        </w:tc>
        <w:tc>
          <w:tcPr>
            <w:tcW w:w="1984" w:type="dxa"/>
          </w:tcPr>
          <w:p w:rsidR="00E74EDF" w:rsidRPr="00F10ADD" w:rsidRDefault="00E74EDF" w:rsidP="00E80692">
            <w:pPr>
              <w:jc w:val="both"/>
              <w:rPr>
                <w:rFonts w:ascii="Times New Roman" w:hAnsi="Times New Roman" w:cs="Times New Roman"/>
                <w:sz w:val="24"/>
                <w:szCs w:val="24"/>
              </w:rPr>
            </w:pPr>
            <w:r w:rsidRPr="00F10ADD">
              <w:rPr>
                <w:rFonts w:ascii="Times New Roman" w:hAnsi="Times New Roman" w:cs="Times New Roman"/>
                <w:sz w:val="24"/>
                <w:szCs w:val="24"/>
              </w:rPr>
              <w:t>96</w:t>
            </w:r>
          </w:p>
        </w:tc>
        <w:tc>
          <w:tcPr>
            <w:tcW w:w="1985" w:type="dxa"/>
          </w:tcPr>
          <w:p w:rsidR="00E74EDF" w:rsidRPr="00F10ADD" w:rsidRDefault="00E74EDF" w:rsidP="00E80692">
            <w:pPr>
              <w:jc w:val="both"/>
              <w:rPr>
                <w:rFonts w:ascii="Times New Roman" w:hAnsi="Times New Roman" w:cs="Times New Roman"/>
                <w:sz w:val="24"/>
                <w:szCs w:val="24"/>
              </w:rPr>
            </w:pPr>
            <w:r w:rsidRPr="00F10ADD">
              <w:rPr>
                <w:rFonts w:ascii="Times New Roman" w:hAnsi="Times New Roman" w:cs="Times New Roman"/>
                <w:sz w:val="24"/>
                <w:szCs w:val="24"/>
              </w:rPr>
              <w:t>35</w:t>
            </w:r>
          </w:p>
        </w:tc>
      </w:tr>
      <w:tr w:rsidR="00E74EDF" w:rsidRPr="00F10ADD" w:rsidTr="006F7955">
        <w:tc>
          <w:tcPr>
            <w:tcW w:w="1951" w:type="dxa"/>
          </w:tcPr>
          <w:p w:rsidR="00E74EDF" w:rsidRPr="00F10ADD" w:rsidRDefault="00E74EDF" w:rsidP="00E80692">
            <w:pPr>
              <w:jc w:val="both"/>
              <w:rPr>
                <w:rFonts w:ascii="Times New Roman" w:hAnsi="Times New Roman" w:cs="Times New Roman"/>
                <w:sz w:val="24"/>
                <w:szCs w:val="24"/>
              </w:rPr>
            </w:pPr>
            <w:r w:rsidRPr="00F10ADD">
              <w:rPr>
                <w:rFonts w:ascii="Times New Roman" w:hAnsi="Times New Roman" w:cs="Times New Roman"/>
                <w:sz w:val="24"/>
                <w:szCs w:val="24"/>
              </w:rPr>
              <w:t>история</w:t>
            </w:r>
          </w:p>
        </w:tc>
        <w:tc>
          <w:tcPr>
            <w:tcW w:w="1418" w:type="dxa"/>
          </w:tcPr>
          <w:p w:rsidR="00E74EDF" w:rsidRPr="00F10ADD" w:rsidRDefault="00E74EDF" w:rsidP="00E80692">
            <w:pPr>
              <w:jc w:val="both"/>
              <w:rPr>
                <w:rFonts w:ascii="Times New Roman" w:hAnsi="Times New Roman" w:cs="Times New Roman"/>
                <w:sz w:val="24"/>
                <w:szCs w:val="24"/>
              </w:rPr>
            </w:pPr>
            <w:r w:rsidRPr="00F10ADD">
              <w:rPr>
                <w:rFonts w:ascii="Times New Roman" w:hAnsi="Times New Roman" w:cs="Times New Roman"/>
                <w:sz w:val="24"/>
                <w:szCs w:val="24"/>
              </w:rPr>
              <w:t>26</w:t>
            </w:r>
          </w:p>
        </w:tc>
        <w:tc>
          <w:tcPr>
            <w:tcW w:w="2268" w:type="dxa"/>
          </w:tcPr>
          <w:p w:rsidR="00E74EDF" w:rsidRPr="00F10ADD" w:rsidRDefault="00E74EDF" w:rsidP="00E80692">
            <w:pPr>
              <w:jc w:val="both"/>
              <w:rPr>
                <w:rFonts w:ascii="Times New Roman" w:hAnsi="Times New Roman" w:cs="Times New Roman"/>
                <w:sz w:val="24"/>
                <w:szCs w:val="24"/>
              </w:rPr>
            </w:pPr>
            <w:r w:rsidRPr="00F10ADD">
              <w:rPr>
                <w:rFonts w:ascii="Times New Roman" w:hAnsi="Times New Roman" w:cs="Times New Roman"/>
                <w:sz w:val="24"/>
                <w:szCs w:val="24"/>
              </w:rPr>
              <w:t>25</w:t>
            </w:r>
          </w:p>
        </w:tc>
        <w:tc>
          <w:tcPr>
            <w:tcW w:w="1984" w:type="dxa"/>
          </w:tcPr>
          <w:p w:rsidR="00E74EDF" w:rsidRPr="00F10ADD" w:rsidRDefault="00E74EDF" w:rsidP="00E80692">
            <w:pPr>
              <w:jc w:val="both"/>
              <w:rPr>
                <w:rFonts w:ascii="Times New Roman" w:hAnsi="Times New Roman" w:cs="Times New Roman"/>
                <w:sz w:val="24"/>
                <w:szCs w:val="24"/>
              </w:rPr>
            </w:pPr>
            <w:r w:rsidRPr="00F10ADD">
              <w:rPr>
                <w:rFonts w:ascii="Times New Roman" w:hAnsi="Times New Roman" w:cs="Times New Roman"/>
                <w:sz w:val="24"/>
                <w:szCs w:val="24"/>
              </w:rPr>
              <w:t>100</w:t>
            </w:r>
          </w:p>
        </w:tc>
        <w:tc>
          <w:tcPr>
            <w:tcW w:w="1985" w:type="dxa"/>
          </w:tcPr>
          <w:p w:rsidR="00E74EDF" w:rsidRPr="00F10ADD" w:rsidRDefault="00E74EDF" w:rsidP="00E80692">
            <w:pPr>
              <w:jc w:val="both"/>
              <w:rPr>
                <w:rFonts w:ascii="Times New Roman" w:hAnsi="Times New Roman" w:cs="Times New Roman"/>
                <w:sz w:val="24"/>
                <w:szCs w:val="24"/>
              </w:rPr>
            </w:pPr>
            <w:r w:rsidRPr="00F10ADD">
              <w:rPr>
                <w:rFonts w:ascii="Times New Roman" w:hAnsi="Times New Roman" w:cs="Times New Roman"/>
                <w:sz w:val="24"/>
                <w:szCs w:val="24"/>
              </w:rPr>
              <w:t>60</w:t>
            </w:r>
          </w:p>
        </w:tc>
      </w:tr>
      <w:tr w:rsidR="00E74EDF" w:rsidRPr="00F10ADD" w:rsidTr="006F7955">
        <w:tc>
          <w:tcPr>
            <w:tcW w:w="1951" w:type="dxa"/>
          </w:tcPr>
          <w:p w:rsidR="00E74EDF" w:rsidRPr="00F10ADD" w:rsidRDefault="00E74EDF" w:rsidP="00E80692">
            <w:pPr>
              <w:jc w:val="both"/>
              <w:rPr>
                <w:rFonts w:ascii="Times New Roman" w:hAnsi="Times New Roman" w:cs="Times New Roman"/>
                <w:sz w:val="24"/>
                <w:szCs w:val="24"/>
              </w:rPr>
            </w:pPr>
            <w:r w:rsidRPr="00F10ADD">
              <w:rPr>
                <w:rFonts w:ascii="Times New Roman" w:hAnsi="Times New Roman" w:cs="Times New Roman"/>
                <w:sz w:val="24"/>
                <w:szCs w:val="24"/>
              </w:rPr>
              <w:t>биология</w:t>
            </w:r>
          </w:p>
        </w:tc>
        <w:tc>
          <w:tcPr>
            <w:tcW w:w="1418" w:type="dxa"/>
          </w:tcPr>
          <w:p w:rsidR="00E74EDF" w:rsidRPr="00F10ADD" w:rsidRDefault="00E74EDF" w:rsidP="00E80692">
            <w:pPr>
              <w:jc w:val="both"/>
              <w:rPr>
                <w:rFonts w:ascii="Times New Roman" w:hAnsi="Times New Roman" w:cs="Times New Roman"/>
                <w:sz w:val="24"/>
                <w:szCs w:val="24"/>
              </w:rPr>
            </w:pPr>
            <w:r w:rsidRPr="00F10ADD">
              <w:rPr>
                <w:rFonts w:ascii="Times New Roman" w:hAnsi="Times New Roman" w:cs="Times New Roman"/>
                <w:sz w:val="24"/>
                <w:szCs w:val="24"/>
              </w:rPr>
              <w:t>26</w:t>
            </w:r>
          </w:p>
        </w:tc>
        <w:tc>
          <w:tcPr>
            <w:tcW w:w="2268" w:type="dxa"/>
          </w:tcPr>
          <w:p w:rsidR="00E74EDF" w:rsidRPr="00F10ADD" w:rsidRDefault="00E74EDF" w:rsidP="00E80692">
            <w:pPr>
              <w:jc w:val="both"/>
              <w:rPr>
                <w:rFonts w:ascii="Times New Roman" w:hAnsi="Times New Roman" w:cs="Times New Roman"/>
                <w:sz w:val="24"/>
                <w:szCs w:val="24"/>
              </w:rPr>
            </w:pPr>
            <w:r w:rsidRPr="00F10ADD">
              <w:rPr>
                <w:rFonts w:ascii="Times New Roman" w:hAnsi="Times New Roman" w:cs="Times New Roman"/>
                <w:sz w:val="24"/>
                <w:szCs w:val="24"/>
              </w:rPr>
              <w:t>26</w:t>
            </w:r>
          </w:p>
        </w:tc>
        <w:tc>
          <w:tcPr>
            <w:tcW w:w="1984" w:type="dxa"/>
          </w:tcPr>
          <w:p w:rsidR="00E74EDF" w:rsidRPr="00F10ADD" w:rsidRDefault="00E74EDF" w:rsidP="00E80692">
            <w:pPr>
              <w:jc w:val="both"/>
              <w:rPr>
                <w:rFonts w:ascii="Times New Roman" w:hAnsi="Times New Roman" w:cs="Times New Roman"/>
                <w:sz w:val="24"/>
                <w:szCs w:val="24"/>
              </w:rPr>
            </w:pPr>
            <w:r w:rsidRPr="00F10ADD">
              <w:rPr>
                <w:rFonts w:ascii="Times New Roman" w:hAnsi="Times New Roman" w:cs="Times New Roman"/>
                <w:sz w:val="24"/>
                <w:szCs w:val="24"/>
              </w:rPr>
              <w:t>85</w:t>
            </w:r>
          </w:p>
        </w:tc>
        <w:tc>
          <w:tcPr>
            <w:tcW w:w="1985" w:type="dxa"/>
          </w:tcPr>
          <w:p w:rsidR="00E74EDF" w:rsidRPr="00F10ADD" w:rsidRDefault="00E74EDF" w:rsidP="00E80692">
            <w:pPr>
              <w:jc w:val="both"/>
              <w:rPr>
                <w:rFonts w:ascii="Times New Roman" w:hAnsi="Times New Roman" w:cs="Times New Roman"/>
                <w:sz w:val="24"/>
                <w:szCs w:val="24"/>
              </w:rPr>
            </w:pPr>
            <w:r w:rsidRPr="00F10ADD">
              <w:rPr>
                <w:rFonts w:ascii="Times New Roman" w:hAnsi="Times New Roman" w:cs="Times New Roman"/>
                <w:sz w:val="24"/>
                <w:szCs w:val="24"/>
              </w:rPr>
              <w:t>38</w:t>
            </w:r>
          </w:p>
        </w:tc>
      </w:tr>
    </w:tbl>
    <w:p w:rsidR="00E74EDF" w:rsidRPr="00F10ADD" w:rsidRDefault="00E74EDF" w:rsidP="00E74EDF">
      <w:pPr>
        <w:jc w:val="both"/>
      </w:pPr>
    </w:p>
    <w:p w:rsidR="00E74EDF" w:rsidRPr="0059383E" w:rsidRDefault="00E74EDF" w:rsidP="00E74EDF">
      <w:pPr>
        <w:jc w:val="both"/>
        <w:rPr>
          <w:sz w:val="28"/>
          <w:szCs w:val="28"/>
        </w:rPr>
      </w:pPr>
      <w:r w:rsidRPr="0059383E">
        <w:rPr>
          <w:sz w:val="28"/>
          <w:szCs w:val="28"/>
        </w:rPr>
        <w:t>Качество знаний среди обучающихся 8-х классов – 55,6%.</w:t>
      </w:r>
    </w:p>
    <w:p w:rsidR="00E74EDF" w:rsidRPr="00F10ADD" w:rsidRDefault="00E74EDF" w:rsidP="00E74EDF">
      <w:pPr>
        <w:jc w:val="both"/>
      </w:pPr>
    </w:p>
    <w:tbl>
      <w:tblPr>
        <w:tblStyle w:val="61"/>
        <w:tblW w:w="0" w:type="auto"/>
        <w:tblLook w:val="04A0"/>
      </w:tblPr>
      <w:tblGrid>
        <w:gridCol w:w="1888"/>
        <w:gridCol w:w="1519"/>
        <w:gridCol w:w="2284"/>
        <w:gridCol w:w="1953"/>
        <w:gridCol w:w="1927"/>
      </w:tblGrid>
      <w:tr w:rsidR="00E74EDF" w:rsidRPr="00F10ADD" w:rsidTr="00E80692">
        <w:tc>
          <w:tcPr>
            <w:tcW w:w="1888" w:type="dxa"/>
          </w:tcPr>
          <w:p w:rsidR="00E74EDF" w:rsidRPr="00F10ADD" w:rsidRDefault="00E74EDF" w:rsidP="00E80692">
            <w:pPr>
              <w:jc w:val="center"/>
              <w:rPr>
                <w:rFonts w:ascii="Times New Roman" w:hAnsi="Times New Roman" w:cs="Times New Roman"/>
                <w:sz w:val="24"/>
                <w:szCs w:val="24"/>
              </w:rPr>
            </w:pPr>
            <w:r w:rsidRPr="00F10ADD">
              <w:rPr>
                <w:rFonts w:ascii="Times New Roman" w:hAnsi="Times New Roman" w:cs="Times New Roman"/>
                <w:sz w:val="24"/>
                <w:szCs w:val="24"/>
              </w:rPr>
              <w:t>Предмет</w:t>
            </w:r>
          </w:p>
        </w:tc>
        <w:tc>
          <w:tcPr>
            <w:tcW w:w="1519" w:type="dxa"/>
          </w:tcPr>
          <w:p w:rsidR="00E74EDF" w:rsidRPr="00F10ADD" w:rsidRDefault="00E74EDF" w:rsidP="00E80692">
            <w:pPr>
              <w:jc w:val="center"/>
              <w:rPr>
                <w:rFonts w:ascii="Times New Roman" w:hAnsi="Times New Roman" w:cs="Times New Roman"/>
                <w:sz w:val="24"/>
                <w:szCs w:val="24"/>
              </w:rPr>
            </w:pPr>
            <w:r w:rsidRPr="00F10ADD">
              <w:rPr>
                <w:rFonts w:ascii="Times New Roman" w:hAnsi="Times New Roman" w:cs="Times New Roman"/>
                <w:sz w:val="24"/>
                <w:szCs w:val="24"/>
              </w:rPr>
              <w:t>Выполняло работу</w:t>
            </w:r>
          </w:p>
          <w:p w:rsidR="00E74EDF" w:rsidRPr="00F10ADD" w:rsidRDefault="00E74EDF" w:rsidP="00E80692">
            <w:pPr>
              <w:jc w:val="center"/>
              <w:rPr>
                <w:rFonts w:ascii="Times New Roman" w:hAnsi="Times New Roman" w:cs="Times New Roman"/>
                <w:sz w:val="24"/>
                <w:szCs w:val="24"/>
              </w:rPr>
            </w:pPr>
            <w:r w:rsidRPr="00F10ADD">
              <w:rPr>
                <w:rFonts w:ascii="Times New Roman" w:hAnsi="Times New Roman" w:cs="Times New Roman"/>
                <w:sz w:val="24"/>
                <w:szCs w:val="24"/>
              </w:rPr>
              <w:t>(чел.)</w:t>
            </w:r>
          </w:p>
        </w:tc>
        <w:tc>
          <w:tcPr>
            <w:tcW w:w="2284" w:type="dxa"/>
          </w:tcPr>
          <w:p w:rsidR="00E74EDF" w:rsidRPr="00F10ADD" w:rsidRDefault="00E74EDF" w:rsidP="00E80692">
            <w:pPr>
              <w:jc w:val="center"/>
              <w:rPr>
                <w:rFonts w:ascii="Times New Roman" w:hAnsi="Times New Roman" w:cs="Times New Roman"/>
                <w:sz w:val="24"/>
                <w:szCs w:val="24"/>
              </w:rPr>
            </w:pPr>
            <w:r w:rsidRPr="00F10ADD">
              <w:rPr>
                <w:rFonts w:ascii="Times New Roman" w:hAnsi="Times New Roman" w:cs="Times New Roman"/>
                <w:sz w:val="24"/>
                <w:szCs w:val="24"/>
              </w:rPr>
              <w:t>Подтвердили</w:t>
            </w:r>
          </w:p>
          <w:p w:rsidR="00E74EDF" w:rsidRPr="00F10ADD" w:rsidRDefault="00E74EDF" w:rsidP="00E80692">
            <w:pPr>
              <w:jc w:val="center"/>
              <w:rPr>
                <w:rFonts w:ascii="Times New Roman" w:hAnsi="Times New Roman" w:cs="Times New Roman"/>
                <w:sz w:val="24"/>
                <w:szCs w:val="24"/>
              </w:rPr>
            </w:pPr>
            <w:r w:rsidRPr="00F10ADD">
              <w:rPr>
                <w:rFonts w:ascii="Times New Roman" w:hAnsi="Times New Roman" w:cs="Times New Roman"/>
                <w:sz w:val="24"/>
                <w:szCs w:val="24"/>
              </w:rPr>
              <w:t xml:space="preserve">(оценка=оценка за </w:t>
            </w:r>
            <w:r w:rsidRPr="00F10ADD">
              <w:rPr>
                <w:rFonts w:ascii="Times New Roman" w:hAnsi="Times New Roman" w:cs="Times New Roman"/>
                <w:sz w:val="24"/>
                <w:szCs w:val="24"/>
                <w:lang w:val="en-US"/>
              </w:rPr>
              <w:t>III</w:t>
            </w:r>
            <w:r w:rsidRPr="00F10ADD">
              <w:rPr>
                <w:rFonts w:ascii="Times New Roman" w:hAnsi="Times New Roman" w:cs="Times New Roman"/>
                <w:sz w:val="24"/>
                <w:szCs w:val="24"/>
              </w:rPr>
              <w:t xml:space="preserve"> четверть) чел.</w:t>
            </w:r>
          </w:p>
        </w:tc>
        <w:tc>
          <w:tcPr>
            <w:tcW w:w="1953" w:type="dxa"/>
          </w:tcPr>
          <w:p w:rsidR="00E74EDF" w:rsidRPr="00F10ADD" w:rsidRDefault="00E74EDF" w:rsidP="00E80692">
            <w:pPr>
              <w:jc w:val="center"/>
              <w:rPr>
                <w:rFonts w:ascii="Times New Roman" w:hAnsi="Times New Roman" w:cs="Times New Roman"/>
                <w:sz w:val="24"/>
                <w:szCs w:val="24"/>
              </w:rPr>
            </w:pPr>
            <w:r w:rsidRPr="00F10ADD">
              <w:rPr>
                <w:rFonts w:ascii="Times New Roman" w:hAnsi="Times New Roman" w:cs="Times New Roman"/>
                <w:sz w:val="24"/>
                <w:szCs w:val="24"/>
              </w:rPr>
              <w:t>Понизили</w:t>
            </w:r>
          </w:p>
          <w:p w:rsidR="00E74EDF" w:rsidRPr="00F10ADD" w:rsidRDefault="00E74EDF" w:rsidP="00E80692">
            <w:pPr>
              <w:jc w:val="center"/>
              <w:rPr>
                <w:rFonts w:ascii="Times New Roman" w:hAnsi="Times New Roman" w:cs="Times New Roman"/>
                <w:sz w:val="24"/>
                <w:szCs w:val="24"/>
              </w:rPr>
            </w:pPr>
            <w:r w:rsidRPr="00F10ADD">
              <w:rPr>
                <w:rFonts w:ascii="Times New Roman" w:hAnsi="Times New Roman" w:cs="Times New Roman"/>
                <w:sz w:val="24"/>
                <w:szCs w:val="24"/>
              </w:rPr>
              <w:t>(оценка&lt;оценка по журналу) чел.</w:t>
            </w:r>
          </w:p>
        </w:tc>
        <w:tc>
          <w:tcPr>
            <w:tcW w:w="1927" w:type="dxa"/>
          </w:tcPr>
          <w:p w:rsidR="00E74EDF" w:rsidRPr="00F10ADD" w:rsidRDefault="00E74EDF" w:rsidP="00E80692">
            <w:pPr>
              <w:jc w:val="center"/>
              <w:rPr>
                <w:rFonts w:ascii="Times New Roman" w:hAnsi="Times New Roman" w:cs="Times New Roman"/>
                <w:sz w:val="24"/>
                <w:szCs w:val="24"/>
              </w:rPr>
            </w:pPr>
            <w:r w:rsidRPr="00F10ADD">
              <w:rPr>
                <w:rFonts w:ascii="Times New Roman" w:hAnsi="Times New Roman" w:cs="Times New Roman"/>
                <w:sz w:val="24"/>
                <w:szCs w:val="24"/>
              </w:rPr>
              <w:t>Повысили</w:t>
            </w:r>
          </w:p>
          <w:p w:rsidR="00E74EDF" w:rsidRPr="00F10ADD" w:rsidRDefault="00E74EDF" w:rsidP="00E80692">
            <w:pPr>
              <w:jc w:val="center"/>
              <w:rPr>
                <w:rFonts w:ascii="Times New Roman" w:hAnsi="Times New Roman" w:cs="Times New Roman"/>
                <w:sz w:val="24"/>
                <w:szCs w:val="24"/>
              </w:rPr>
            </w:pPr>
            <w:r w:rsidRPr="00F10ADD">
              <w:rPr>
                <w:rFonts w:ascii="Times New Roman" w:hAnsi="Times New Roman" w:cs="Times New Roman"/>
                <w:sz w:val="24"/>
                <w:szCs w:val="24"/>
              </w:rPr>
              <w:t>(оценка&gt;оценка по журналу)чел.</w:t>
            </w:r>
          </w:p>
        </w:tc>
      </w:tr>
      <w:tr w:rsidR="00E74EDF" w:rsidRPr="00F10ADD" w:rsidTr="00E80692">
        <w:tc>
          <w:tcPr>
            <w:tcW w:w="9571" w:type="dxa"/>
            <w:gridSpan w:val="5"/>
          </w:tcPr>
          <w:p w:rsidR="00E74EDF" w:rsidRPr="00F10ADD" w:rsidRDefault="00E74EDF" w:rsidP="00E80692">
            <w:pPr>
              <w:jc w:val="center"/>
              <w:rPr>
                <w:rFonts w:ascii="Times New Roman" w:hAnsi="Times New Roman" w:cs="Times New Roman"/>
                <w:sz w:val="24"/>
                <w:szCs w:val="24"/>
              </w:rPr>
            </w:pPr>
            <w:r w:rsidRPr="00F10ADD">
              <w:rPr>
                <w:rFonts w:ascii="Times New Roman" w:hAnsi="Times New Roman" w:cs="Times New Roman"/>
                <w:sz w:val="24"/>
                <w:szCs w:val="24"/>
              </w:rPr>
              <w:t>8А класс</w:t>
            </w:r>
          </w:p>
        </w:tc>
      </w:tr>
      <w:tr w:rsidR="00E74EDF" w:rsidRPr="00F10ADD" w:rsidTr="00E80692">
        <w:tc>
          <w:tcPr>
            <w:tcW w:w="1888" w:type="dxa"/>
          </w:tcPr>
          <w:p w:rsidR="00E74EDF" w:rsidRPr="00F10ADD" w:rsidRDefault="00E74EDF" w:rsidP="00E80692">
            <w:pPr>
              <w:jc w:val="both"/>
              <w:rPr>
                <w:rFonts w:ascii="Times New Roman" w:hAnsi="Times New Roman" w:cs="Times New Roman"/>
                <w:sz w:val="24"/>
                <w:szCs w:val="24"/>
              </w:rPr>
            </w:pPr>
            <w:r w:rsidRPr="00F10ADD">
              <w:rPr>
                <w:rFonts w:ascii="Times New Roman" w:hAnsi="Times New Roman" w:cs="Times New Roman"/>
                <w:sz w:val="24"/>
                <w:szCs w:val="24"/>
              </w:rPr>
              <w:lastRenderedPageBreak/>
              <w:t>русский язык</w:t>
            </w:r>
          </w:p>
        </w:tc>
        <w:tc>
          <w:tcPr>
            <w:tcW w:w="1519" w:type="dxa"/>
          </w:tcPr>
          <w:p w:rsidR="00E74EDF" w:rsidRPr="00F10ADD" w:rsidRDefault="00E74EDF" w:rsidP="00E80692">
            <w:pPr>
              <w:jc w:val="both"/>
              <w:rPr>
                <w:rFonts w:ascii="Times New Roman" w:hAnsi="Times New Roman" w:cs="Times New Roman"/>
                <w:sz w:val="24"/>
                <w:szCs w:val="24"/>
              </w:rPr>
            </w:pPr>
            <w:r w:rsidRPr="00F10ADD">
              <w:rPr>
                <w:rFonts w:ascii="Times New Roman" w:hAnsi="Times New Roman" w:cs="Times New Roman"/>
                <w:sz w:val="24"/>
                <w:szCs w:val="24"/>
              </w:rPr>
              <w:t>23</w:t>
            </w:r>
          </w:p>
        </w:tc>
        <w:tc>
          <w:tcPr>
            <w:tcW w:w="2284" w:type="dxa"/>
          </w:tcPr>
          <w:p w:rsidR="00E74EDF" w:rsidRPr="00F10ADD" w:rsidRDefault="00E74EDF" w:rsidP="00E80692">
            <w:pPr>
              <w:jc w:val="both"/>
              <w:rPr>
                <w:rFonts w:ascii="Times New Roman" w:hAnsi="Times New Roman" w:cs="Times New Roman"/>
                <w:sz w:val="24"/>
                <w:szCs w:val="24"/>
              </w:rPr>
            </w:pPr>
            <w:r w:rsidRPr="00F10ADD">
              <w:rPr>
                <w:rFonts w:ascii="Times New Roman" w:hAnsi="Times New Roman" w:cs="Times New Roman"/>
                <w:sz w:val="24"/>
                <w:szCs w:val="24"/>
              </w:rPr>
              <w:t>15</w:t>
            </w:r>
          </w:p>
        </w:tc>
        <w:tc>
          <w:tcPr>
            <w:tcW w:w="1953" w:type="dxa"/>
          </w:tcPr>
          <w:p w:rsidR="00E74EDF" w:rsidRPr="00F10ADD" w:rsidRDefault="00E74EDF" w:rsidP="00E80692">
            <w:pPr>
              <w:jc w:val="both"/>
              <w:rPr>
                <w:rFonts w:ascii="Times New Roman" w:hAnsi="Times New Roman" w:cs="Times New Roman"/>
                <w:sz w:val="24"/>
                <w:szCs w:val="24"/>
              </w:rPr>
            </w:pPr>
            <w:r w:rsidRPr="00F10ADD">
              <w:rPr>
                <w:rFonts w:ascii="Times New Roman" w:hAnsi="Times New Roman" w:cs="Times New Roman"/>
                <w:sz w:val="24"/>
                <w:szCs w:val="24"/>
              </w:rPr>
              <w:t>7</w:t>
            </w:r>
          </w:p>
        </w:tc>
        <w:tc>
          <w:tcPr>
            <w:tcW w:w="1927" w:type="dxa"/>
          </w:tcPr>
          <w:p w:rsidR="00E74EDF" w:rsidRPr="00F10ADD" w:rsidRDefault="00E74EDF" w:rsidP="00E80692">
            <w:pPr>
              <w:jc w:val="both"/>
              <w:rPr>
                <w:rFonts w:ascii="Times New Roman" w:hAnsi="Times New Roman" w:cs="Times New Roman"/>
                <w:sz w:val="24"/>
                <w:szCs w:val="24"/>
              </w:rPr>
            </w:pPr>
            <w:r w:rsidRPr="00F10ADD">
              <w:rPr>
                <w:rFonts w:ascii="Times New Roman" w:hAnsi="Times New Roman" w:cs="Times New Roman"/>
                <w:sz w:val="24"/>
                <w:szCs w:val="24"/>
              </w:rPr>
              <w:t>1</w:t>
            </w:r>
          </w:p>
        </w:tc>
      </w:tr>
      <w:tr w:rsidR="00E74EDF" w:rsidRPr="00F10ADD" w:rsidTr="00E80692">
        <w:tc>
          <w:tcPr>
            <w:tcW w:w="1888" w:type="dxa"/>
          </w:tcPr>
          <w:p w:rsidR="00E74EDF" w:rsidRPr="00F10ADD" w:rsidRDefault="00E74EDF" w:rsidP="00E80692">
            <w:pPr>
              <w:jc w:val="both"/>
              <w:rPr>
                <w:rFonts w:ascii="Times New Roman" w:hAnsi="Times New Roman" w:cs="Times New Roman"/>
                <w:sz w:val="24"/>
                <w:szCs w:val="24"/>
              </w:rPr>
            </w:pPr>
            <w:r w:rsidRPr="00F10ADD">
              <w:rPr>
                <w:rFonts w:ascii="Times New Roman" w:hAnsi="Times New Roman" w:cs="Times New Roman"/>
                <w:sz w:val="24"/>
                <w:szCs w:val="24"/>
              </w:rPr>
              <w:t>математика</w:t>
            </w:r>
          </w:p>
        </w:tc>
        <w:tc>
          <w:tcPr>
            <w:tcW w:w="1519" w:type="dxa"/>
          </w:tcPr>
          <w:p w:rsidR="00E74EDF" w:rsidRPr="00F10ADD" w:rsidRDefault="00E74EDF" w:rsidP="00E80692">
            <w:pPr>
              <w:jc w:val="both"/>
              <w:rPr>
                <w:rFonts w:ascii="Times New Roman" w:hAnsi="Times New Roman" w:cs="Times New Roman"/>
                <w:sz w:val="24"/>
                <w:szCs w:val="24"/>
              </w:rPr>
            </w:pPr>
            <w:r w:rsidRPr="00F10ADD">
              <w:rPr>
                <w:rFonts w:ascii="Times New Roman" w:hAnsi="Times New Roman" w:cs="Times New Roman"/>
                <w:sz w:val="24"/>
                <w:szCs w:val="24"/>
              </w:rPr>
              <w:t>23</w:t>
            </w:r>
          </w:p>
        </w:tc>
        <w:tc>
          <w:tcPr>
            <w:tcW w:w="2284" w:type="dxa"/>
          </w:tcPr>
          <w:p w:rsidR="00E74EDF" w:rsidRPr="00F10ADD" w:rsidRDefault="00E74EDF" w:rsidP="00E80692">
            <w:pPr>
              <w:jc w:val="both"/>
              <w:rPr>
                <w:rFonts w:ascii="Times New Roman" w:hAnsi="Times New Roman" w:cs="Times New Roman"/>
                <w:sz w:val="24"/>
                <w:szCs w:val="24"/>
              </w:rPr>
            </w:pPr>
            <w:r w:rsidRPr="00F10ADD">
              <w:rPr>
                <w:rFonts w:ascii="Times New Roman" w:hAnsi="Times New Roman" w:cs="Times New Roman"/>
                <w:sz w:val="24"/>
                <w:szCs w:val="24"/>
              </w:rPr>
              <w:t>15</w:t>
            </w:r>
          </w:p>
        </w:tc>
        <w:tc>
          <w:tcPr>
            <w:tcW w:w="1953" w:type="dxa"/>
          </w:tcPr>
          <w:p w:rsidR="00E74EDF" w:rsidRPr="00F10ADD" w:rsidRDefault="00E74EDF" w:rsidP="00E80692">
            <w:pPr>
              <w:jc w:val="both"/>
              <w:rPr>
                <w:rFonts w:ascii="Times New Roman" w:hAnsi="Times New Roman" w:cs="Times New Roman"/>
                <w:sz w:val="24"/>
                <w:szCs w:val="24"/>
              </w:rPr>
            </w:pPr>
            <w:r w:rsidRPr="00F10ADD">
              <w:rPr>
                <w:rFonts w:ascii="Times New Roman" w:hAnsi="Times New Roman" w:cs="Times New Roman"/>
                <w:sz w:val="24"/>
                <w:szCs w:val="24"/>
              </w:rPr>
              <w:t>2</w:t>
            </w:r>
          </w:p>
        </w:tc>
        <w:tc>
          <w:tcPr>
            <w:tcW w:w="1927" w:type="dxa"/>
          </w:tcPr>
          <w:p w:rsidR="00E74EDF" w:rsidRPr="00F10ADD" w:rsidRDefault="00E74EDF" w:rsidP="00E80692">
            <w:pPr>
              <w:jc w:val="both"/>
              <w:rPr>
                <w:rFonts w:ascii="Times New Roman" w:hAnsi="Times New Roman" w:cs="Times New Roman"/>
                <w:sz w:val="24"/>
                <w:szCs w:val="24"/>
              </w:rPr>
            </w:pPr>
            <w:r w:rsidRPr="00F10ADD">
              <w:rPr>
                <w:rFonts w:ascii="Times New Roman" w:hAnsi="Times New Roman" w:cs="Times New Roman"/>
                <w:sz w:val="24"/>
                <w:szCs w:val="24"/>
              </w:rPr>
              <w:t>6</w:t>
            </w:r>
          </w:p>
        </w:tc>
      </w:tr>
      <w:tr w:rsidR="00E74EDF" w:rsidRPr="00F10ADD" w:rsidTr="00E80692">
        <w:tc>
          <w:tcPr>
            <w:tcW w:w="1888" w:type="dxa"/>
          </w:tcPr>
          <w:p w:rsidR="00E74EDF" w:rsidRPr="00F10ADD" w:rsidRDefault="00E74EDF" w:rsidP="00E80692">
            <w:pPr>
              <w:jc w:val="both"/>
              <w:rPr>
                <w:rFonts w:ascii="Times New Roman" w:hAnsi="Times New Roman" w:cs="Times New Roman"/>
                <w:sz w:val="24"/>
                <w:szCs w:val="24"/>
              </w:rPr>
            </w:pPr>
            <w:r w:rsidRPr="00F10ADD">
              <w:rPr>
                <w:rFonts w:ascii="Times New Roman" w:hAnsi="Times New Roman" w:cs="Times New Roman"/>
                <w:sz w:val="24"/>
                <w:szCs w:val="24"/>
              </w:rPr>
              <w:t>химия</w:t>
            </w:r>
          </w:p>
        </w:tc>
        <w:tc>
          <w:tcPr>
            <w:tcW w:w="1519" w:type="dxa"/>
          </w:tcPr>
          <w:p w:rsidR="00E74EDF" w:rsidRPr="00F10ADD" w:rsidRDefault="00E74EDF" w:rsidP="00E80692">
            <w:pPr>
              <w:jc w:val="both"/>
              <w:rPr>
                <w:rFonts w:ascii="Times New Roman" w:hAnsi="Times New Roman" w:cs="Times New Roman"/>
                <w:sz w:val="24"/>
                <w:szCs w:val="24"/>
              </w:rPr>
            </w:pPr>
            <w:r w:rsidRPr="00F10ADD">
              <w:rPr>
                <w:rFonts w:ascii="Times New Roman" w:hAnsi="Times New Roman" w:cs="Times New Roman"/>
                <w:sz w:val="24"/>
                <w:szCs w:val="24"/>
              </w:rPr>
              <w:t>23</w:t>
            </w:r>
          </w:p>
        </w:tc>
        <w:tc>
          <w:tcPr>
            <w:tcW w:w="2284" w:type="dxa"/>
          </w:tcPr>
          <w:p w:rsidR="00E74EDF" w:rsidRPr="00F10ADD" w:rsidRDefault="00E74EDF" w:rsidP="00E80692">
            <w:pPr>
              <w:jc w:val="both"/>
              <w:rPr>
                <w:rFonts w:ascii="Times New Roman" w:hAnsi="Times New Roman" w:cs="Times New Roman"/>
                <w:sz w:val="24"/>
                <w:szCs w:val="24"/>
              </w:rPr>
            </w:pPr>
            <w:r w:rsidRPr="00F10ADD">
              <w:rPr>
                <w:rFonts w:ascii="Times New Roman" w:hAnsi="Times New Roman" w:cs="Times New Roman"/>
                <w:sz w:val="24"/>
                <w:szCs w:val="24"/>
              </w:rPr>
              <w:t>11</w:t>
            </w:r>
          </w:p>
        </w:tc>
        <w:tc>
          <w:tcPr>
            <w:tcW w:w="1953" w:type="dxa"/>
          </w:tcPr>
          <w:p w:rsidR="00E74EDF" w:rsidRPr="00F10ADD" w:rsidRDefault="00E74EDF" w:rsidP="00E80692">
            <w:pPr>
              <w:jc w:val="both"/>
              <w:rPr>
                <w:rFonts w:ascii="Times New Roman" w:hAnsi="Times New Roman" w:cs="Times New Roman"/>
                <w:sz w:val="24"/>
                <w:szCs w:val="24"/>
              </w:rPr>
            </w:pPr>
            <w:r w:rsidRPr="00F10ADD">
              <w:rPr>
                <w:rFonts w:ascii="Times New Roman" w:hAnsi="Times New Roman" w:cs="Times New Roman"/>
                <w:sz w:val="24"/>
                <w:szCs w:val="24"/>
              </w:rPr>
              <w:t>3</w:t>
            </w:r>
          </w:p>
        </w:tc>
        <w:tc>
          <w:tcPr>
            <w:tcW w:w="1927" w:type="dxa"/>
          </w:tcPr>
          <w:p w:rsidR="00E74EDF" w:rsidRPr="00F10ADD" w:rsidRDefault="00E74EDF" w:rsidP="00E80692">
            <w:pPr>
              <w:jc w:val="both"/>
              <w:rPr>
                <w:rFonts w:ascii="Times New Roman" w:hAnsi="Times New Roman" w:cs="Times New Roman"/>
                <w:sz w:val="24"/>
                <w:szCs w:val="24"/>
              </w:rPr>
            </w:pPr>
            <w:r w:rsidRPr="00F10ADD">
              <w:rPr>
                <w:rFonts w:ascii="Times New Roman" w:hAnsi="Times New Roman" w:cs="Times New Roman"/>
                <w:sz w:val="24"/>
                <w:szCs w:val="24"/>
              </w:rPr>
              <w:t>9</w:t>
            </w:r>
          </w:p>
        </w:tc>
      </w:tr>
      <w:tr w:rsidR="00E74EDF" w:rsidRPr="00F10ADD" w:rsidTr="00E80692">
        <w:tc>
          <w:tcPr>
            <w:tcW w:w="1888" w:type="dxa"/>
          </w:tcPr>
          <w:p w:rsidR="00E74EDF" w:rsidRPr="00F10ADD" w:rsidRDefault="00E74EDF" w:rsidP="00E80692">
            <w:pPr>
              <w:jc w:val="both"/>
              <w:rPr>
                <w:rFonts w:ascii="Times New Roman" w:hAnsi="Times New Roman" w:cs="Times New Roman"/>
                <w:sz w:val="24"/>
                <w:szCs w:val="24"/>
              </w:rPr>
            </w:pPr>
            <w:r w:rsidRPr="00F10ADD">
              <w:rPr>
                <w:rFonts w:ascii="Times New Roman" w:hAnsi="Times New Roman" w:cs="Times New Roman"/>
                <w:sz w:val="24"/>
                <w:szCs w:val="24"/>
              </w:rPr>
              <w:t>обществознание</w:t>
            </w:r>
          </w:p>
        </w:tc>
        <w:tc>
          <w:tcPr>
            <w:tcW w:w="1519" w:type="dxa"/>
          </w:tcPr>
          <w:p w:rsidR="00E74EDF" w:rsidRPr="00F10ADD" w:rsidRDefault="00E74EDF" w:rsidP="00E80692">
            <w:pPr>
              <w:jc w:val="both"/>
              <w:rPr>
                <w:rFonts w:ascii="Times New Roman" w:hAnsi="Times New Roman" w:cs="Times New Roman"/>
                <w:sz w:val="24"/>
                <w:szCs w:val="24"/>
              </w:rPr>
            </w:pPr>
            <w:r w:rsidRPr="00F10ADD">
              <w:rPr>
                <w:rFonts w:ascii="Times New Roman" w:hAnsi="Times New Roman" w:cs="Times New Roman"/>
                <w:sz w:val="24"/>
                <w:szCs w:val="24"/>
              </w:rPr>
              <w:t>25</w:t>
            </w:r>
          </w:p>
        </w:tc>
        <w:tc>
          <w:tcPr>
            <w:tcW w:w="2284" w:type="dxa"/>
          </w:tcPr>
          <w:p w:rsidR="00E74EDF" w:rsidRPr="00F10ADD" w:rsidRDefault="00E74EDF" w:rsidP="00E80692">
            <w:pPr>
              <w:jc w:val="both"/>
              <w:rPr>
                <w:rFonts w:ascii="Times New Roman" w:hAnsi="Times New Roman" w:cs="Times New Roman"/>
                <w:sz w:val="24"/>
                <w:szCs w:val="24"/>
              </w:rPr>
            </w:pPr>
            <w:r w:rsidRPr="00F10ADD">
              <w:rPr>
                <w:rFonts w:ascii="Times New Roman" w:hAnsi="Times New Roman" w:cs="Times New Roman"/>
                <w:sz w:val="24"/>
                <w:szCs w:val="24"/>
              </w:rPr>
              <w:t>14</w:t>
            </w:r>
          </w:p>
        </w:tc>
        <w:tc>
          <w:tcPr>
            <w:tcW w:w="1953" w:type="dxa"/>
          </w:tcPr>
          <w:p w:rsidR="00E74EDF" w:rsidRPr="00F10ADD" w:rsidRDefault="00E74EDF" w:rsidP="00E80692">
            <w:pPr>
              <w:jc w:val="both"/>
              <w:rPr>
                <w:rFonts w:ascii="Times New Roman" w:hAnsi="Times New Roman" w:cs="Times New Roman"/>
                <w:sz w:val="24"/>
                <w:szCs w:val="24"/>
              </w:rPr>
            </w:pPr>
            <w:r w:rsidRPr="00F10ADD">
              <w:rPr>
                <w:rFonts w:ascii="Times New Roman" w:hAnsi="Times New Roman" w:cs="Times New Roman"/>
                <w:sz w:val="24"/>
                <w:szCs w:val="24"/>
              </w:rPr>
              <w:t>11</w:t>
            </w:r>
          </w:p>
        </w:tc>
        <w:tc>
          <w:tcPr>
            <w:tcW w:w="1927" w:type="dxa"/>
          </w:tcPr>
          <w:p w:rsidR="00E74EDF" w:rsidRPr="00F10ADD" w:rsidRDefault="00E74EDF" w:rsidP="00E80692">
            <w:pPr>
              <w:jc w:val="both"/>
              <w:rPr>
                <w:rFonts w:ascii="Times New Roman" w:hAnsi="Times New Roman" w:cs="Times New Roman"/>
                <w:sz w:val="24"/>
                <w:szCs w:val="24"/>
              </w:rPr>
            </w:pPr>
            <w:r w:rsidRPr="00F10ADD">
              <w:rPr>
                <w:rFonts w:ascii="Times New Roman" w:hAnsi="Times New Roman" w:cs="Times New Roman"/>
                <w:sz w:val="24"/>
                <w:szCs w:val="24"/>
              </w:rPr>
              <w:t>0</w:t>
            </w:r>
          </w:p>
        </w:tc>
      </w:tr>
      <w:tr w:rsidR="00E74EDF" w:rsidRPr="00F10ADD" w:rsidTr="00E80692">
        <w:tc>
          <w:tcPr>
            <w:tcW w:w="9571" w:type="dxa"/>
            <w:gridSpan w:val="5"/>
          </w:tcPr>
          <w:p w:rsidR="00E74EDF" w:rsidRPr="00F10ADD" w:rsidRDefault="00E74EDF" w:rsidP="00E80692">
            <w:pPr>
              <w:jc w:val="center"/>
              <w:rPr>
                <w:rFonts w:ascii="Times New Roman" w:hAnsi="Times New Roman" w:cs="Times New Roman"/>
                <w:sz w:val="24"/>
                <w:szCs w:val="24"/>
              </w:rPr>
            </w:pPr>
            <w:r w:rsidRPr="00F10ADD">
              <w:rPr>
                <w:rFonts w:ascii="Times New Roman" w:hAnsi="Times New Roman" w:cs="Times New Roman"/>
                <w:sz w:val="24"/>
                <w:szCs w:val="24"/>
              </w:rPr>
              <w:t>8Б класс</w:t>
            </w:r>
          </w:p>
        </w:tc>
      </w:tr>
      <w:tr w:rsidR="00E74EDF" w:rsidRPr="00F10ADD" w:rsidTr="00E80692">
        <w:tc>
          <w:tcPr>
            <w:tcW w:w="1888" w:type="dxa"/>
          </w:tcPr>
          <w:p w:rsidR="00E74EDF" w:rsidRPr="00F10ADD" w:rsidRDefault="00E74EDF" w:rsidP="00E80692">
            <w:pPr>
              <w:jc w:val="both"/>
              <w:rPr>
                <w:rFonts w:ascii="Times New Roman" w:hAnsi="Times New Roman" w:cs="Times New Roman"/>
                <w:sz w:val="24"/>
                <w:szCs w:val="24"/>
              </w:rPr>
            </w:pPr>
            <w:r w:rsidRPr="00F10ADD">
              <w:rPr>
                <w:rFonts w:ascii="Times New Roman" w:hAnsi="Times New Roman" w:cs="Times New Roman"/>
                <w:sz w:val="24"/>
                <w:szCs w:val="24"/>
              </w:rPr>
              <w:t>русский язык</w:t>
            </w:r>
          </w:p>
        </w:tc>
        <w:tc>
          <w:tcPr>
            <w:tcW w:w="1519" w:type="dxa"/>
          </w:tcPr>
          <w:p w:rsidR="00E74EDF" w:rsidRPr="00F10ADD" w:rsidRDefault="00E74EDF" w:rsidP="00E80692">
            <w:pPr>
              <w:jc w:val="both"/>
              <w:rPr>
                <w:rFonts w:ascii="Times New Roman" w:hAnsi="Times New Roman" w:cs="Times New Roman"/>
                <w:sz w:val="24"/>
                <w:szCs w:val="24"/>
              </w:rPr>
            </w:pPr>
            <w:r w:rsidRPr="00F10ADD">
              <w:rPr>
                <w:rFonts w:ascii="Times New Roman" w:hAnsi="Times New Roman" w:cs="Times New Roman"/>
                <w:sz w:val="24"/>
                <w:szCs w:val="24"/>
              </w:rPr>
              <w:t>21</w:t>
            </w:r>
          </w:p>
        </w:tc>
        <w:tc>
          <w:tcPr>
            <w:tcW w:w="2284" w:type="dxa"/>
          </w:tcPr>
          <w:p w:rsidR="00E74EDF" w:rsidRPr="00F10ADD" w:rsidRDefault="00E74EDF" w:rsidP="00E80692">
            <w:pPr>
              <w:jc w:val="both"/>
              <w:rPr>
                <w:rFonts w:ascii="Times New Roman" w:hAnsi="Times New Roman" w:cs="Times New Roman"/>
                <w:sz w:val="24"/>
                <w:szCs w:val="24"/>
              </w:rPr>
            </w:pPr>
            <w:r w:rsidRPr="00F10ADD">
              <w:rPr>
                <w:rFonts w:ascii="Times New Roman" w:hAnsi="Times New Roman" w:cs="Times New Roman"/>
                <w:sz w:val="24"/>
                <w:szCs w:val="24"/>
              </w:rPr>
              <w:t>9</w:t>
            </w:r>
          </w:p>
        </w:tc>
        <w:tc>
          <w:tcPr>
            <w:tcW w:w="1953" w:type="dxa"/>
          </w:tcPr>
          <w:p w:rsidR="00E74EDF" w:rsidRPr="00F10ADD" w:rsidRDefault="00E74EDF" w:rsidP="00E80692">
            <w:pPr>
              <w:jc w:val="both"/>
              <w:rPr>
                <w:rFonts w:ascii="Times New Roman" w:hAnsi="Times New Roman" w:cs="Times New Roman"/>
                <w:sz w:val="24"/>
                <w:szCs w:val="24"/>
              </w:rPr>
            </w:pPr>
            <w:r w:rsidRPr="00F10ADD">
              <w:rPr>
                <w:rFonts w:ascii="Times New Roman" w:hAnsi="Times New Roman" w:cs="Times New Roman"/>
                <w:sz w:val="24"/>
                <w:szCs w:val="24"/>
              </w:rPr>
              <w:t>11</w:t>
            </w:r>
          </w:p>
        </w:tc>
        <w:tc>
          <w:tcPr>
            <w:tcW w:w="1927" w:type="dxa"/>
          </w:tcPr>
          <w:p w:rsidR="00E74EDF" w:rsidRPr="00F10ADD" w:rsidRDefault="00E74EDF" w:rsidP="00E80692">
            <w:pPr>
              <w:jc w:val="both"/>
              <w:rPr>
                <w:rFonts w:ascii="Times New Roman" w:hAnsi="Times New Roman" w:cs="Times New Roman"/>
                <w:sz w:val="24"/>
                <w:szCs w:val="24"/>
              </w:rPr>
            </w:pPr>
            <w:r w:rsidRPr="00F10ADD">
              <w:rPr>
                <w:rFonts w:ascii="Times New Roman" w:hAnsi="Times New Roman" w:cs="Times New Roman"/>
                <w:sz w:val="24"/>
                <w:szCs w:val="24"/>
              </w:rPr>
              <w:t>1</w:t>
            </w:r>
          </w:p>
        </w:tc>
      </w:tr>
      <w:tr w:rsidR="00E74EDF" w:rsidRPr="00F10ADD" w:rsidTr="00E80692">
        <w:tc>
          <w:tcPr>
            <w:tcW w:w="1888" w:type="dxa"/>
          </w:tcPr>
          <w:p w:rsidR="00E74EDF" w:rsidRPr="00F10ADD" w:rsidRDefault="00E74EDF" w:rsidP="00E80692">
            <w:pPr>
              <w:jc w:val="both"/>
              <w:rPr>
                <w:rFonts w:ascii="Times New Roman" w:hAnsi="Times New Roman" w:cs="Times New Roman"/>
                <w:sz w:val="24"/>
                <w:szCs w:val="24"/>
              </w:rPr>
            </w:pPr>
            <w:r w:rsidRPr="00F10ADD">
              <w:rPr>
                <w:rFonts w:ascii="Times New Roman" w:hAnsi="Times New Roman" w:cs="Times New Roman"/>
                <w:sz w:val="24"/>
                <w:szCs w:val="24"/>
              </w:rPr>
              <w:t>математика</w:t>
            </w:r>
          </w:p>
        </w:tc>
        <w:tc>
          <w:tcPr>
            <w:tcW w:w="1519" w:type="dxa"/>
          </w:tcPr>
          <w:p w:rsidR="00E74EDF" w:rsidRPr="00F10ADD" w:rsidRDefault="00E74EDF" w:rsidP="00E80692">
            <w:pPr>
              <w:jc w:val="both"/>
              <w:rPr>
                <w:rFonts w:ascii="Times New Roman" w:hAnsi="Times New Roman" w:cs="Times New Roman"/>
                <w:sz w:val="24"/>
                <w:szCs w:val="24"/>
              </w:rPr>
            </w:pPr>
            <w:r w:rsidRPr="00F10ADD">
              <w:rPr>
                <w:rFonts w:ascii="Times New Roman" w:hAnsi="Times New Roman" w:cs="Times New Roman"/>
                <w:sz w:val="24"/>
                <w:szCs w:val="24"/>
              </w:rPr>
              <w:t>23</w:t>
            </w:r>
          </w:p>
        </w:tc>
        <w:tc>
          <w:tcPr>
            <w:tcW w:w="2284" w:type="dxa"/>
          </w:tcPr>
          <w:p w:rsidR="00E74EDF" w:rsidRPr="00F10ADD" w:rsidRDefault="00E74EDF" w:rsidP="00E80692">
            <w:pPr>
              <w:jc w:val="both"/>
              <w:rPr>
                <w:rFonts w:ascii="Times New Roman" w:hAnsi="Times New Roman" w:cs="Times New Roman"/>
                <w:sz w:val="24"/>
                <w:szCs w:val="24"/>
              </w:rPr>
            </w:pPr>
            <w:r w:rsidRPr="00F10ADD">
              <w:rPr>
                <w:rFonts w:ascii="Times New Roman" w:hAnsi="Times New Roman" w:cs="Times New Roman"/>
                <w:sz w:val="24"/>
                <w:szCs w:val="24"/>
              </w:rPr>
              <w:t>16</w:t>
            </w:r>
          </w:p>
        </w:tc>
        <w:tc>
          <w:tcPr>
            <w:tcW w:w="1953" w:type="dxa"/>
          </w:tcPr>
          <w:p w:rsidR="00E74EDF" w:rsidRPr="00F10ADD" w:rsidRDefault="00E74EDF" w:rsidP="00E80692">
            <w:pPr>
              <w:jc w:val="both"/>
              <w:rPr>
                <w:rFonts w:ascii="Times New Roman" w:hAnsi="Times New Roman" w:cs="Times New Roman"/>
                <w:sz w:val="24"/>
                <w:szCs w:val="24"/>
              </w:rPr>
            </w:pPr>
            <w:r w:rsidRPr="00F10ADD">
              <w:rPr>
                <w:rFonts w:ascii="Times New Roman" w:hAnsi="Times New Roman" w:cs="Times New Roman"/>
                <w:sz w:val="24"/>
                <w:szCs w:val="24"/>
              </w:rPr>
              <w:t>3</w:t>
            </w:r>
          </w:p>
        </w:tc>
        <w:tc>
          <w:tcPr>
            <w:tcW w:w="1927" w:type="dxa"/>
          </w:tcPr>
          <w:p w:rsidR="00E74EDF" w:rsidRPr="00F10ADD" w:rsidRDefault="00E74EDF" w:rsidP="00E80692">
            <w:pPr>
              <w:jc w:val="both"/>
              <w:rPr>
                <w:rFonts w:ascii="Times New Roman" w:hAnsi="Times New Roman" w:cs="Times New Roman"/>
                <w:sz w:val="24"/>
                <w:szCs w:val="24"/>
              </w:rPr>
            </w:pPr>
            <w:r w:rsidRPr="00F10ADD">
              <w:rPr>
                <w:rFonts w:ascii="Times New Roman" w:hAnsi="Times New Roman" w:cs="Times New Roman"/>
                <w:sz w:val="24"/>
                <w:szCs w:val="24"/>
              </w:rPr>
              <w:t>4</w:t>
            </w:r>
          </w:p>
        </w:tc>
      </w:tr>
      <w:tr w:rsidR="00E74EDF" w:rsidRPr="00F10ADD" w:rsidTr="00E80692">
        <w:tc>
          <w:tcPr>
            <w:tcW w:w="1888" w:type="dxa"/>
          </w:tcPr>
          <w:p w:rsidR="00E74EDF" w:rsidRPr="00F10ADD" w:rsidRDefault="00E74EDF" w:rsidP="00E80692">
            <w:pPr>
              <w:jc w:val="both"/>
              <w:rPr>
                <w:rFonts w:ascii="Times New Roman" w:hAnsi="Times New Roman" w:cs="Times New Roman"/>
                <w:sz w:val="24"/>
                <w:szCs w:val="24"/>
              </w:rPr>
            </w:pPr>
            <w:r w:rsidRPr="00F10ADD">
              <w:rPr>
                <w:rFonts w:ascii="Times New Roman" w:hAnsi="Times New Roman" w:cs="Times New Roman"/>
                <w:sz w:val="24"/>
                <w:szCs w:val="24"/>
              </w:rPr>
              <w:t>история</w:t>
            </w:r>
          </w:p>
        </w:tc>
        <w:tc>
          <w:tcPr>
            <w:tcW w:w="1519" w:type="dxa"/>
          </w:tcPr>
          <w:p w:rsidR="00E74EDF" w:rsidRPr="00F10ADD" w:rsidRDefault="00E74EDF" w:rsidP="00E80692">
            <w:pPr>
              <w:jc w:val="both"/>
              <w:rPr>
                <w:rFonts w:ascii="Times New Roman" w:hAnsi="Times New Roman" w:cs="Times New Roman"/>
                <w:sz w:val="24"/>
                <w:szCs w:val="24"/>
              </w:rPr>
            </w:pPr>
            <w:r w:rsidRPr="00F10ADD">
              <w:rPr>
                <w:rFonts w:ascii="Times New Roman" w:hAnsi="Times New Roman" w:cs="Times New Roman"/>
                <w:sz w:val="24"/>
                <w:szCs w:val="24"/>
              </w:rPr>
              <w:t>25</w:t>
            </w:r>
          </w:p>
        </w:tc>
        <w:tc>
          <w:tcPr>
            <w:tcW w:w="2284" w:type="dxa"/>
          </w:tcPr>
          <w:p w:rsidR="00E74EDF" w:rsidRPr="00F10ADD" w:rsidRDefault="00E74EDF" w:rsidP="00E80692">
            <w:pPr>
              <w:jc w:val="both"/>
              <w:rPr>
                <w:rFonts w:ascii="Times New Roman" w:hAnsi="Times New Roman" w:cs="Times New Roman"/>
                <w:sz w:val="24"/>
                <w:szCs w:val="24"/>
              </w:rPr>
            </w:pPr>
            <w:r w:rsidRPr="00F10ADD">
              <w:rPr>
                <w:rFonts w:ascii="Times New Roman" w:hAnsi="Times New Roman" w:cs="Times New Roman"/>
                <w:sz w:val="24"/>
                <w:szCs w:val="24"/>
              </w:rPr>
              <w:t>14</w:t>
            </w:r>
          </w:p>
        </w:tc>
        <w:tc>
          <w:tcPr>
            <w:tcW w:w="1953" w:type="dxa"/>
          </w:tcPr>
          <w:p w:rsidR="00E74EDF" w:rsidRPr="00F10ADD" w:rsidRDefault="00E74EDF" w:rsidP="00E80692">
            <w:pPr>
              <w:jc w:val="both"/>
              <w:rPr>
                <w:rFonts w:ascii="Times New Roman" w:hAnsi="Times New Roman" w:cs="Times New Roman"/>
                <w:sz w:val="24"/>
                <w:szCs w:val="24"/>
              </w:rPr>
            </w:pPr>
            <w:r w:rsidRPr="00F10ADD">
              <w:rPr>
                <w:rFonts w:ascii="Times New Roman" w:hAnsi="Times New Roman" w:cs="Times New Roman"/>
                <w:sz w:val="24"/>
                <w:szCs w:val="24"/>
              </w:rPr>
              <w:t>10</w:t>
            </w:r>
          </w:p>
        </w:tc>
        <w:tc>
          <w:tcPr>
            <w:tcW w:w="1927" w:type="dxa"/>
          </w:tcPr>
          <w:p w:rsidR="00E74EDF" w:rsidRPr="00F10ADD" w:rsidRDefault="00E74EDF" w:rsidP="00E80692">
            <w:pPr>
              <w:jc w:val="both"/>
              <w:rPr>
                <w:rFonts w:ascii="Times New Roman" w:hAnsi="Times New Roman" w:cs="Times New Roman"/>
                <w:sz w:val="24"/>
                <w:szCs w:val="24"/>
              </w:rPr>
            </w:pPr>
            <w:r w:rsidRPr="00F10ADD">
              <w:rPr>
                <w:rFonts w:ascii="Times New Roman" w:hAnsi="Times New Roman" w:cs="Times New Roman"/>
                <w:sz w:val="24"/>
                <w:szCs w:val="24"/>
              </w:rPr>
              <w:t>1</w:t>
            </w:r>
          </w:p>
        </w:tc>
      </w:tr>
      <w:tr w:rsidR="00E74EDF" w:rsidRPr="00F10ADD" w:rsidTr="00E80692">
        <w:tc>
          <w:tcPr>
            <w:tcW w:w="1888" w:type="dxa"/>
          </w:tcPr>
          <w:p w:rsidR="00E74EDF" w:rsidRPr="00F10ADD" w:rsidRDefault="00E74EDF" w:rsidP="00E80692">
            <w:pPr>
              <w:jc w:val="both"/>
              <w:rPr>
                <w:rFonts w:ascii="Times New Roman" w:hAnsi="Times New Roman" w:cs="Times New Roman"/>
                <w:sz w:val="24"/>
                <w:szCs w:val="24"/>
              </w:rPr>
            </w:pPr>
            <w:r w:rsidRPr="00F10ADD">
              <w:rPr>
                <w:rFonts w:ascii="Times New Roman" w:hAnsi="Times New Roman" w:cs="Times New Roman"/>
                <w:sz w:val="24"/>
                <w:szCs w:val="24"/>
              </w:rPr>
              <w:t>биология</w:t>
            </w:r>
          </w:p>
        </w:tc>
        <w:tc>
          <w:tcPr>
            <w:tcW w:w="1519" w:type="dxa"/>
          </w:tcPr>
          <w:p w:rsidR="00E74EDF" w:rsidRPr="00F10ADD" w:rsidRDefault="00E74EDF" w:rsidP="00E80692">
            <w:pPr>
              <w:jc w:val="both"/>
              <w:rPr>
                <w:rFonts w:ascii="Times New Roman" w:hAnsi="Times New Roman" w:cs="Times New Roman"/>
                <w:sz w:val="24"/>
                <w:szCs w:val="24"/>
              </w:rPr>
            </w:pPr>
            <w:r w:rsidRPr="00F10ADD">
              <w:rPr>
                <w:rFonts w:ascii="Times New Roman" w:hAnsi="Times New Roman" w:cs="Times New Roman"/>
                <w:sz w:val="24"/>
                <w:szCs w:val="24"/>
              </w:rPr>
              <w:t>26</w:t>
            </w:r>
          </w:p>
        </w:tc>
        <w:tc>
          <w:tcPr>
            <w:tcW w:w="2284" w:type="dxa"/>
          </w:tcPr>
          <w:p w:rsidR="00E74EDF" w:rsidRPr="00F10ADD" w:rsidRDefault="00E74EDF" w:rsidP="00E80692">
            <w:pPr>
              <w:jc w:val="both"/>
              <w:rPr>
                <w:rFonts w:ascii="Times New Roman" w:hAnsi="Times New Roman" w:cs="Times New Roman"/>
                <w:sz w:val="24"/>
                <w:szCs w:val="24"/>
              </w:rPr>
            </w:pPr>
            <w:r w:rsidRPr="00F10ADD">
              <w:rPr>
                <w:rFonts w:ascii="Times New Roman" w:hAnsi="Times New Roman" w:cs="Times New Roman"/>
                <w:sz w:val="24"/>
                <w:szCs w:val="24"/>
              </w:rPr>
              <w:t>13</w:t>
            </w:r>
          </w:p>
        </w:tc>
        <w:tc>
          <w:tcPr>
            <w:tcW w:w="1953" w:type="dxa"/>
          </w:tcPr>
          <w:p w:rsidR="00E74EDF" w:rsidRPr="00F10ADD" w:rsidRDefault="00E74EDF" w:rsidP="00E80692">
            <w:pPr>
              <w:jc w:val="both"/>
              <w:rPr>
                <w:rFonts w:ascii="Times New Roman" w:hAnsi="Times New Roman" w:cs="Times New Roman"/>
                <w:sz w:val="24"/>
                <w:szCs w:val="24"/>
              </w:rPr>
            </w:pPr>
            <w:r w:rsidRPr="00F10ADD">
              <w:rPr>
                <w:rFonts w:ascii="Times New Roman" w:hAnsi="Times New Roman" w:cs="Times New Roman"/>
                <w:sz w:val="24"/>
                <w:szCs w:val="24"/>
              </w:rPr>
              <w:t>11</w:t>
            </w:r>
          </w:p>
        </w:tc>
        <w:tc>
          <w:tcPr>
            <w:tcW w:w="1927" w:type="dxa"/>
          </w:tcPr>
          <w:p w:rsidR="00E74EDF" w:rsidRPr="00F10ADD" w:rsidRDefault="00E74EDF" w:rsidP="00E80692">
            <w:pPr>
              <w:jc w:val="both"/>
              <w:rPr>
                <w:rFonts w:ascii="Times New Roman" w:hAnsi="Times New Roman" w:cs="Times New Roman"/>
                <w:sz w:val="24"/>
                <w:szCs w:val="24"/>
              </w:rPr>
            </w:pPr>
            <w:r w:rsidRPr="00F10ADD">
              <w:rPr>
                <w:rFonts w:ascii="Times New Roman" w:hAnsi="Times New Roman" w:cs="Times New Roman"/>
                <w:sz w:val="24"/>
                <w:szCs w:val="24"/>
              </w:rPr>
              <w:t>2</w:t>
            </w:r>
          </w:p>
        </w:tc>
      </w:tr>
    </w:tbl>
    <w:p w:rsidR="00E74EDF" w:rsidRPr="0059383E" w:rsidRDefault="00E74EDF" w:rsidP="0059383E">
      <w:pPr>
        <w:ind w:firstLine="851"/>
        <w:jc w:val="both"/>
        <w:rPr>
          <w:sz w:val="28"/>
          <w:szCs w:val="28"/>
        </w:rPr>
      </w:pPr>
      <w:r w:rsidRPr="0059383E">
        <w:rPr>
          <w:sz w:val="28"/>
          <w:szCs w:val="28"/>
        </w:rPr>
        <w:t>Самое низкое качество знаний по биологии (13%) и математике (18%) в 7А классе, самое высокое – по истории в 5В классе – 100%.</w:t>
      </w:r>
    </w:p>
    <w:p w:rsidR="00E74EDF" w:rsidRPr="0059383E" w:rsidRDefault="00E74EDF" w:rsidP="0059383E">
      <w:pPr>
        <w:ind w:firstLine="851"/>
        <w:jc w:val="both"/>
        <w:rPr>
          <w:sz w:val="28"/>
          <w:szCs w:val="28"/>
        </w:rPr>
      </w:pPr>
      <w:r w:rsidRPr="0059383E">
        <w:rPr>
          <w:sz w:val="28"/>
          <w:szCs w:val="28"/>
        </w:rPr>
        <w:t>45%  обучающихся не подтвердили свою оценку за Ш четверть. В основном, произошло понижение оценки по сравнению с оценкой преподавателя.  Самое значительное снижение выявлено по математике в 7А классе (68%), биологии  в 6Б  и 7А классах  (по 67%).</w:t>
      </w:r>
    </w:p>
    <w:p w:rsidR="00E74EDF" w:rsidRPr="0059383E" w:rsidRDefault="00E74EDF" w:rsidP="0059383E">
      <w:pPr>
        <w:ind w:firstLine="851"/>
        <w:jc w:val="both"/>
        <w:rPr>
          <w:sz w:val="28"/>
          <w:szCs w:val="28"/>
        </w:rPr>
      </w:pPr>
      <w:r w:rsidRPr="0059383E">
        <w:rPr>
          <w:sz w:val="28"/>
          <w:szCs w:val="28"/>
        </w:rPr>
        <w:t>Результаты ВПР использованы для совершенствования методики преподавания соответствующего предмета в школе, выявления пробелов в знаниях по соответствующим темам и разделам, коррекции, а также внесения корректировки в рабочие программы.</w:t>
      </w:r>
    </w:p>
    <w:p w:rsidR="00E74EDF" w:rsidRPr="0059383E" w:rsidRDefault="00E74EDF" w:rsidP="0059383E">
      <w:pPr>
        <w:ind w:firstLine="851"/>
        <w:jc w:val="both"/>
        <w:rPr>
          <w:sz w:val="28"/>
          <w:szCs w:val="28"/>
          <w:highlight w:val="yellow"/>
        </w:rPr>
      </w:pPr>
    </w:p>
    <w:p w:rsidR="00C55CDF" w:rsidRDefault="00C55CDF" w:rsidP="00C55CDF">
      <w:pPr>
        <w:spacing w:after="3" w:line="270" w:lineRule="auto"/>
        <w:ind w:left="930" w:hanging="10"/>
        <w:jc w:val="center"/>
        <w:rPr>
          <w:b/>
          <w:sz w:val="28"/>
          <w:szCs w:val="28"/>
        </w:rPr>
      </w:pPr>
      <w:r w:rsidRPr="0059383E">
        <w:rPr>
          <w:b/>
          <w:sz w:val="28"/>
          <w:szCs w:val="28"/>
        </w:rPr>
        <w:t xml:space="preserve">Дополнительное образование </w:t>
      </w:r>
    </w:p>
    <w:p w:rsidR="0059383E" w:rsidRPr="0059383E" w:rsidRDefault="0059383E" w:rsidP="00C55CDF">
      <w:pPr>
        <w:spacing w:after="3" w:line="270" w:lineRule="auto"/>
        <w:ind w:left="930" w:hanging="10"/>
        <w:jc w:val="center"/>
        <w:rPr>
          <w:sz w:val="28"/>
          <w:szCs w:val="28"/>
        </w:rPr>
      </w:pPr>
    </w:p>
    <w:p w:rsidR="00C55CDF" w:rsidRPr="0059383E" w:rsidRDefault="00C55CDF" w:rsidP="0059383E">
      <w:pPr>
        <w:ind w:right="5" w:firstLine="851"/>
        <w:jc w:val="both"/>
        <w:rPr>
          <w:sz w:val="28"/>
          <w:szCs w:val="28"/>
        </w:rPr>
      </w:pPr>
      <w:r w:rsidRPr="0059383E">
        <w:rPr>
          <w:sz w:val="28"/>
          <w:szCs w:val="28"/>
        </w:rPr>
        <w:t xml:space="preserve"> Внеурочная деятельность тесно связана с дополнительным образованием обучающихся в части создания условий для развития творческих интересов обучающихся, включения их в интеллектуальную, художественную, техническую, спортивную и другую деятельность. Объединение усилий внеурочной деятельности и дополнительного образования строится на использовании единых форм организации. </w:t>
      </w:r>
    </w:p>
    <w:p w:rsidR="00C55CDF" w:rsidRPr="0059383E" w:rsidRDefault="00C55CDF" w:rsidP="0059383E">
      <w:pPr>
        <w:ind w:right="5" w:firstLine="851"/>
        <w:jc w:val="both"/>
        <w:rPr>
          <w:sz w:val="28"/>
          <w:szCs w:val="28"/>
        </w:rPr>
      </w:pPr>
      <w:r w:rsidRPr="0059383E">
        <w:rPr>
          <w:sz w:val="28"/>
          <w:szCs w:val="28"/>
        </w:rPr>
        <w:t>В 8 объединениях дополнительного образования в 2023 году занималось 410  лицеистов, что составляет 58,2%. Основной акцент был сделан на реализацию программ естественнонаучной направленности в соответствии с профилем лицея.</w:t>
      </w:r>
    </w:p>
    <w:p w:rsidR="00C55CDF" w:rsidRPr="00F10ADD" w:rsidRDefault="00C55CDF" w:rsidP="00C55CDF">
      <w:pPr>
        <w:ind w:left="304" w:right="103"/>
      </w:pPr>
    </w:p>
    <w:tbl>
      <w:tblPr>
        <w:tblW w:w="0" w:type="auto"/>
        <w:jc w:val="center"/>
        <w:tblInd w:w="-8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836"/>
        <w:gridCol w:w="6412"/>
        <w:gridCol w:w="1738"/>
      </w:tblGrid>
      <w:tr w:rsidR="00C55CDF" w:rsidRPr="00F10ADD" w:rsidTr="00E80692">
        <w:trPr>
          <w:jc w:val="center"/>
        </w:trPr>
        <w:tc>
          <w:tcPr>
            <w:tcW w:w="836" w:type="dxa"/>
            <w:shd w:val="clear" w:color="auto" w:fill="auto"/>
          </w:tcPr>
          <w:p w:rsidR="00C55CDF" w:rsidRPr="00F10ADD" w:rsidRDefault="00C55CDF" w:rsidP="00E80692">
            <w:pPr>
              <w:ind w:right="103"/>
            </w:pPr>
          </w:p>
        </w:tc>
        <w:tc>
          <w:tcPr>
            <w:tcW w:w="6412" w:type="dxa"/>
            <w:shd w:val="clear" w:color="auto" w:fill="auto"/>
          </w:tcPr>
          <w:p w:rsidR="00C55CDF" w:rsidRPr="00F10ADD" w:rsidRDefault="00C55CDF" w:rsidP="00E80692">
            <w:pPr>
              <w:ind w:right="103"/>
            </w:pPr>
            <w:r w:rsidRPr="00F10ADD">
              <w:t>Наименование программы</w:t>
            </w:r>
          </w:p>
        </w:tc>
        <w:tc>
          <w:tcPr>
            <w:tcW w:w="1154" w:type="dxa"/>
            <w:shd w:val="clear" w:color="auto" w:fill="auto"/>
          </w:tcPr>
          <w:p w:rsidR="00C55CDF" w:rsidRPr="00F10ADD" w:rsidRDefault="00C55CDF" w:rsidP="00E80692">
            <w:pPr>
              <w:ind w:right="103"/>
            </w:pPr>
            <w:r w:rsidRPr="00F10ADD">
              <w:t>Количество обучающихся</w:t>
            </w:r>
          </w:p>
        </w:tc>
      </w:tr>
      <w:tr w:rsidR="00C55CDF" w:rsidRPr="00F10ADD" w:rsidTr="00E80692">
        <w:trPr>
          <w:jc w:val="center"/>
        </w:trPr>
        <w:tc>
          <w:tcPr>
            <w:tcW w:w="836" w:type="dxa"/>
            <w:shd w:val="clear" w:color="auto" w:fill="auto"/>
          </w:tcPr>
          <w:p w:rsidR="00C55CDF" w:rsidRPr="00F10ADD" w:rsidRDefault="00047E10" w:rsidP="0059383E">
            <w:pPr>
              <w:spacing w:after="36" w:line="259" w:lineRule="auto"/>
              <w:ind w:left="15"/>
              <w:jc w:val="center"/>
            </w:pPr>
            <w:hyperlink r:id="rId9">
              <w:r w:rsidR="00C55CDF" w:rsidRPr="00F10ADD">
                <w:t xml:space="preserve"> </w:t>
              </w:r>
            </w:hyperlink>
          </w:p>
          <w:p w:rsidR="00C55CDF" w:rsidRPr="00F10ADD" w:rsidRDefault="00C55CDF" w:rsidP="0059383E">
            <w:pPr>
              <w:ind w:right="103"/>
              <w:jc w:val="center"/>
            </w:pPr>
            <w:r w:rsidRPr="00F10ADD">
              <w:t>1.</w:t>
            </w:r>
          </w:p>
        </w:tc>
        <w:tc>
          <w:tcPr>
            <w:tcW w:w="6412" w:type="dxa"/>
            <w:shd w:val="clear" w:color="auto" w:fill="auto"/>
          </w:tcPr>
          <w:p w:rsidR="00C55CDF" w:rsidRPr="00F10ADD" w:rsidRDefault="00047E10" w:rsidP="00E80692">
            <w:pPr>
              <w:spacing w:after="12" w:line="280" w:lineRule="auto"/>
            </w:pPr>
            <w:hyperlink r:id="rId10">
              <w:r w:rsidR="00C55CDF" w:rsidRPr="00F10ADD">
                <w:t>Дополнительная</w:t>
              </w:r>
            </w:hyperlink>
            <w:hyperlink r:id="rId11">
              <w:r w:rsidR="00C55CDF" w:rsidRPr="00F10ADD">
                <w:t xml:space="preserve"> </w:t>
              </w:r>
            </w:hyperlink>
            <w:hyperlink r:id="rId12">
              <w:r w:rsidR="00C55CDF" w:rsidRPr="00F10ADD">
                <w:t>общеобразовательная</w:t>
              </w:r>
            </w:hyperlink>
            <w:hyperlink r:id="rId13">
              <w:r w:rsidR="00C55CDF" w:rsidRPr="00F10ADD">
                <w:t xml:space="preserve"> </w:t>
              </w:r>
            </w:hyperlink>
            <w:hyperlink r:id="rId14">
              <w:r w:rsidR="00C55CDF" w:rsidRPr="00F10ADD">
                <w:t>общеразвивающая</w:t>
              </w:r>
            </w:hyperlink>
            <w:hyperlink r:id="rId15">
              <w:r w:rsidR="00C55CDF" w:rsidRPr="00F10ADD">
                <w:t xml:space="preserve"> </w:t>
              </w:r>
            </w:hyperlink>
          </w:p>
          <w:p w:rsidR="00C55CDF" w:rsidRPr="00F10ADD" w:rsidRDefault="00047E10" w:rsidP="00E80692">
            <w:pPr>
              <w:spacing w:after="34" w:line="259" w:lineRule="auto"/>
              <w:ind w:left="13"/>
            </w:pPr>
            <w:hyperlink r:id="rId16">
              <w:r w:rsidR="00C55CDF" w:rsidRPr="00F10ADD">
                <w:t>программа</w:t>
              </w:r>
            </w:hyperlink>
            <w:hyperlink r:id="rId17">
              <w:r w:rsidR="00C55CDF" w:rsidRPr="00F10ADD">
                <w:t xml:space="preserve"> </w:t>
              </w:r>
            </w:hyperlink>
            <w:hyperlink r:id="rId18">
              <w:r w:rsidR="00C55CDF" w:rsidRPr="00F10ADD">
                <w:t>физкультурно</w:t>
              </w:r>
            </w:hyperlink>
            <w:hyperlink r:id="rId19">
              <w:r w:rsidR="00C55CDF" w:rsidRPr="00F10ADD">
                <w:t>-</w:t>
              </w:r>
            </w:hyperlink>
          </w:p>
          <w:p w:rsidR="00C55CDF" w:rsidRPr="00F10ADD" w:rsidRDefault="00047E10" w:rsidP="00E80692">
            <w:pPr>
              <w:ind w:right="103"/>
            </w:pPr>
            <w:hyperlink r:id="rId20">
              <w:r w:rsidR="00C55CDF" w:rsidRPr="00F10ADD">
                <w:t>спортивной</w:t>
              </w:r>
            </w:hyperlink>
            <w:hyperlink r:id="rId21">
              <w:r w:rsidR="00C55CDF" w:rsidRPr="00F10ADD">
                <w:t xml:space="preserve">  </w:t>
              </w:r>
            </w:hyperlink>
            <w:hyperlink r:id="rId22">
              <w:r w:rsidR="00C55CDF" w:rsidRPr="00F10ADD">
                <w:t>направленности</w:t>
              </w:r>
            </w:hyperlink>
            <w:r w:rsidR="00C55CDF" w:rsidRPr="00F10ADD">
              <w:t xml:space="preserve">  «Ритмика и танец»</w:t>
            </w:r>
          </w:p>
        </w:tc>
        <w:tc>
          <w:tcPr>
            <w:tcW w:w="1154" w:type="dxa"/>
            <w:shd w:val="clear" w:color="auto" w:fill="auto"/>
          </w:tcPr>
          <w:p w:rsidR="00C55CDF" w:rsidRPr="00F10ADD" w:rsidRDefault="00C55CDF" w:rsidP="0059383E">
            <w:pPr>
              <w:ind w:right="103"/>
              <w:jc w:val="center"/>
            </w:pPr>
            <w:r w:rsidRPr="00F10ADD">
              <w:t>185 чел.</w:t>
            </w:r>
          </w:p>
        </w:tc>
      </w:tr>
      <w:tr w:rsidR="00C55CDF" w:rsidRPr="00F10ADD" w:rsidTr="00E80692">
        <w:trPr>
          <w:jc w:val="center"/>
        </w:trPr>
        <w:tc>
          <w:tcPr>
            <w:tcW w:w="836" w:type="dxa"/>
            <w:shd w:val="clear" w:color="auto" w:fill="auto"/>
          </w:tcPr>
          <w:p w:rsidR="00C55CDF" w:rsidRPr="00F10ADD" w:rsidRDefault="00C55CDF" w:rsidP="0059383E">
            <w:pPr>
              <w:spacing w:after="36" w:line="259" w:lineRule="auto"/>
              <w:ind w:left="15"/>
              <w:jc w:val="center"/>
            </w:pPr>
            <w:r w:rsidRPr="00F10ADD">
              <w:t>2.</w:t>
            </w:r>
          </w:p>
        </w:tc>
        <w:tc>
          <w:tcPr>
            <w:tcW w:w="6412" w:type="dxa"/>
            <w:shd w:val="clear" w:color="auto" w:fill="auto"/>
          </w:tcPr>
          <w:p w:rsidR="00C55CDF" w:rsidRPr="00F10ADD" w:rsidRDefault="00047E10" w:rsidP="00E80692">
            <w:pPr>
              <w:spacing w:after="12" w:line="280" w:lineRule="auto"/>
            </w:pPr>
            <w:hyperlink r:id="rId23">
              <w:r w:rsidR="00C55CDF" w:rsidRPr="00F10ADD">
                <w:t>Дополнительная</w:t>
              </w:r>
            </w:hyperlink>
            <w:hyperlink r:id="rId24">
              <w:r w:rsidR="00C55CDF" w:rsidRPr="00F10ADD">
                <w:t xml:space="preserve"> </w:t>
              </w:r>
            </w:hyperlink>
            <w:hyperlink r:id="rId25">
              <w:r w:rsidR="00C55CDF" w:rsidRPr="00F10ADD">
                <w:t>общеобразовательная</w:t>
              </w:r>
            </w:hyperlink>
            <w:hyperlink r:id="rId26">
              <w:r w:rsidR="00C55CDF" w:rsidRPr="00F10ADD">
                <w:t xml:space="preserve"> </w:t>
              </w:r>
            </w:hyperlink>
            <w:hyperlink r:id="rId27">
              <w:r w:rsidR="00C55CDF" w:rsidRPr="00F10ADD">
                <w:t>общеразвивающая</w:t>
              </w:r>
            </w:hyperlink>
            <w:hyperlink r:id="rId28">
              <w:r w:rsidR="00C55CDF" w:rsidRPr="00F10ADD">
                <w:t xml:space="preserve"> </w:t>
              </w:r>
            </w:hyperlink>
          </w:p>
          <w:p w:rsidR="00C55CDF" w:rsidRPr="00F10ADD" w:rsidRDefault="00047E10" w:rsidP="00E80692">
            <w:pPr>
              <w:spacing w:after="34" w:line="259" w:lineRule="auto"/>
              <w:ind w:left="13"/>
            </w:pPr>
            <w:hyperlink r:id="rId29">
              <w:r w:rsidR="00C55CDF" w:rsidRPr="00F10ADD">
                <w:t>программа</w:t>
              </w:r>
            </w:hyperlink>
            <w:hyperlink r:id="rId30">
              <w:r w:rsidR="00C55CDF" w:rsidRPr="00F10ADD">
                <w:t xml:space="preserve"> </w:t>
              </w:r>
            </w:hyperlink>
            <w:hyperlink r:id="rId31">
              <w:r w:rsidR="00C55CDF" w:rsidRPr="00F10ADD">
                <w:t>физкультурно</w:t>
              </w:r>
            </w:hyperlink>
            <w:hyperlink r:id="rId32">
              <w:r w:rsidR="00C55CDF" w:rsidRPr="00F10ADD">
                <w:t>-</w:t>
              </w:r>
            </w:hyperlink>
          </w:p>
          <w:p w:rsidR="00C55CDF" w:rsidRPr="00F10ADD" w:rsidRDefault="00047E10" w:rsidP="00E80692">
            <w:pPr>
              <w:spacing w:after="12" w:line="280" w:lineRule="auto"/>
            </w:pPr>
            <w:hyperlink r:id="rId33">
              <w:r w:rsidR="00C55CDF" w:rsidRPr="00F10ADD">
                <w:t>спортивной</w:t>
              </w:r>
            </w:hyperlink>
            <w:hyperlink r:id="rId34">
              <w:r w:rsidR="00C55CDF" w:rsidRPr="00F10ADD">
                <w:t xml:space="preserve">  </w:t>
              </w:r>
            </w:hyperlink>
            <w:hyperlink r:id="rId35">
              <w:r w:rsidR="00C55CDF" w:rsidRPr="00F10ADD">
                <w:t>направленности</w:t>
              </w:r>
            </w:hyperlink>
            <w:r w:rsidR="00C55CDF" w:rsidRPr="00F10ADD">
              <w:t xml:space="preserve">  «Современный танец»</w:t>
            </w:r>
          </w:p>
        </w:tc>
        <w:tc>
          <w:tcPr>
            <w:tcW w:w="1154" w:type="dxa"/>
            <w:shd w:val="clear" w:color="auto" w:fill="auto"/>
          </w:tcPr>
          <w:p w:rsidR="00C55CDF" w:rsidRPr="00F10ADD" w:rsidRDefault="00C55CDF" w:rsidP="0059383E">
            <w:pPr>
              <w:ind w:right="103"/>
              <w:jc w:val="center"/>
            </w:pPr>
            <w:r w:rsidRPr="00F10ADD">
              <w:t>47 чел.</w:t>
            </w:r>
          </w:p>
        </w:tc>
      </w:tr>
      <w:tr w:rsidR="00C55CDF" w:rsidRPr="00F10ADD" w:rsidTr="00E80692">
        <w:trPr>
          <w:jc w:val="center"/>
        </w:trPr>
        <w:tc>
          <w:tcPr>
            <w:tcW w:w="836" w:type="dxa"/>
            <w:shd w:val="clear" w:color="auto" w:fill="auto"/>
          </w:tcPr>
          <w:p w:rsidR="00C55CDF" w:rsidRPr="00F10ADD" w:rsidRDefault="00C55CDF" w:rsidP="0059383E">
            <w:pPr>
              <w:ind w:right="103"/>
              <w:jc w:val="center"/>
            </w:pPr>
            <w:r w:rsidRPr="00F10ADD">
              <w:t>3.</w:t>
            </w:r>
          </w:p>
        </w:tc>
        <w:tc>
          <w:tcPr>
            <w:tcW w:w="6412" w:type="dxa"/>
            <w:shd w:val="clear" w:color="auto" w:fill="auto"/>
          </w:tcPr>
          <w:p w:rsidR="00C55CDF" w:rsidRPr="00F10ADD" w:rsidRDefault="00047E10" w:rsidP="00E80692">
            <w:pPr>
              <w:spacing w:after="12" w:line="280" w:lineRule="auto"/>
            </w:pPr>
            <w:hyperlink r:id="rId36">
              <w:r w:rsidR="00C55CDF" w:rsidRPr="00F10ADD">
                <w:t>Дополнительная</w:t>
              </w:r>
            </w:hyperlink>
            <w:hyperlink r:id="rId37">
              <w:r w:rsidR="00C55CDF" w:rsidRPr="00F10ADD">
                <w:t xml:space="preserve"> </w:t>
              </w:r>
            </w:hyperlink>
            <w:hyperlink r:id="rId38">
              <w:r w:rsidR="00C55CDF" w:rsidRPr="00F10ADD">
                <w:t>общеобразовательная</w:t>
              </w:r>
            </w:hyperlink>
            <w:hyperlink r:id="rId39">
              <w:r w:rsidR="00C55CDF" w:rsidRPr="00F10ADD">
                <w:t xml:space="preserve"> </w:t>
              </w:r>
            </w:hyperlink>
            <w:hyperlink r:id="rId40">
              <w:r w:rsidR="00C55CDF" w:rsidRPr="00F10ADD">
                <w:t>общеразвивающая</w:t>
              </w:r>
            </w:hyperlink>
            <w:hyperlink r:id="rId41">
              <w:r w:rsidR="00C55CDF" w:rsidRPr="00F10ADD">
                <w:t xml:space="preserve"> </w:t>
              </w:r>
            </w:hyperlink>
          </w:p>
          <w:p w:rsidR="00C55CDF" w:rsidRPr="00F10ADD" w:rsidRDefault="00047E10" w:rsidP="00E80692">
            <w:pPr>
              <w:ind w:right="103"/>
            </w:pPr>
            <w:hyperlink r:id="rId42">
              <w:r w:rsidR="00C55CDF" w:rsidRPr="00F10ADD">
                <w:t>программа</w:t>
              </w:r>
            </w:hyperlink>
            <w:r w:rsidR="00C55CDF" w:rsidRPr="00F10ADD">
              <w:t xml:space="preserve">  технической направленности «Робототехника»</w:t>
            </w:r>
          </w:p>
        </w:tc>
        <w:tc>
          <w:tcPr>
            <w:tcW w:w="1154" w:type="dxa"/>
            <w:shd w:val="clear" w:color="auto" w:fill="auto"/>
          </w:tcPr>
          <w:p w:rsidR="00C55CDF" w:rsidRPr="00F10ADD" w:rsidRDefault="00C55CDF" w:rsidP="0059383E">
            <w:pPr>
              <w:ind w:right="103"/>
              <w:jc w:val="center"/>
            </w:pPr>
            <w:r w:rsidRPr="00F10ADD">
              <w:t>93 чел.</w:t>
            </w:r>
          </w:p>
        </w:tc>
      </w:tr>
      <w:tr w:rsidR="00C55CDF" w:rsidRPr="00F10ADD" w:rsidTr="00E80692">
        <w:trPr>
          <w:jc w:val="center"/>
        </w:trPr>
        <w:tc>
          <w:tcPr>
            <w:tcW w:w="836" w:type="dxa"/>
            <w:shd w:val="clear" w:color="auto" w:fill="auto"/>
          </w:tcPr>
          <w:p w:rsidR="00C55CDF" w:rsidRPr="00F10ADD" w:rsidRDefault="00C55CDF" w:rsidP="0059383E">
            <w:pPr>
              <w:ind w:right="103"/>
              <w:jc w:val="center"/>
            </w:pPr>
            <w:r w:rsidRPr="00F10ADD">
              <w:t>4.</w:t>
            </w:r>
          </w:p>
        </w:tc>
        <w:tc>
          <w:tcPr>
            <w:tcW w:w="6412" w:type="dxa"/>
            <w:shd w:val="clear" w:color="auto" w:fill="auto"/>
          </w:tcPr>
          <w:p w:rsidR="00C55CDF" w:rsidRPr="00F10ADD" w:rsidRDefault="00047E10" w:rsidP="00E80692">
            <w:pPr>
              <w:spacing w:after="12" w:line="280" w:lineRule="auto"/>
            </w:pPr>
            <w:hyperlink r:id="rId43">
              <w:r w:rsidR="00C55CDF" w:rsidRPr="00F10ADD">
                <w:t>Дополнительная</w:t>
              </w:r>
            </w:hyperlink>
            <w:hyperlink r:id="rId44">
              <w:r w:rsidR="00C55CDF" w:rsidRPr="00F10ADD">
                <w:t xml:space="preserve"> </w:t>
              </w:r>
            </w:hyperlink>
            <w:hyperlink r:id="rId45">
              <w:r w:rsidR="00C55CDF" w:rsidRPr="00F10ADD">
                <w:t>общеобразовательная</w:t>
              </w:r>
            </w:hyperlink>
            <w:hyperlink r:id="rId46">
              <w:r w:rsidR="00C55CDF" w:rsidRPr="00F10ADD">
                <w:t xml:space="preserve"> </w:t>
              </w:r>
            </w:hyperlink>
            <w:hyperlink r:id="rId47">
              <w:r w:rsidR="00C55CDF" w:rsidRPr="00F10ADD">
                <w:t>общеразвивающая</w:t>
              </w:r>
            </w:hyperlink>
            <w:hyperlink r:id="rId48">
              <w:r w:rsidR="00C55CDF" w:rsidRPr="00F10ADD">
                <w:t xml:space="preserve"> </w:t>
              </w:r>
            </w:hyperlink>
          </w:p>
          <w:p w:rsidR="00C55CDF" w:rsidRPr="00F10ADD" w:rsidRDefault="00047E10" w:rsidP="00E80692">
            <w:pPr>
              <w:ind w:right="103"/>
            </w:pPr>
            <w:hyperlink r:id="rId49">
              <w:r w:rsidR="00C55CDF" w:rsidRPr="00F10ADD">
                <w:t>программа</w:t>
              </w:r>
            </w:hyperlink>
            <w:r w:rsidR="00C55CDF" w:rsidRPr="00F10ADD">
              <w:t xml:space="preserve">  социально-гуманитарной направленности «Психологическая культура»</w:t>
            </w:r>
          </w:p>
        </w:tc>
        <w:tc>
          <w:tcPr>
            <w:tcW w:w="1154" w:type="dxa"/>
            <w:shd w:val="clear" w:color="auto" w:fill="auto"/>
          </w:tcPr>
          <w:p w:rsidR="00C55CDF" w:rsidRPr="00F10ADD" w:rsidRDefault="00C55CDF" w:rsidP="0059383E">
            <w:pPr>
              <w:ind w:right="103"/>
              <w:jc w:val="center"/>
            </w:pPr>
            <w:r w:rsidRPr="00F10ADD">
              <w:t>63 чел.</w:t>
            </w:r>
          </w:p>
        </w:tc>
      </w:tr>
      <w:tr w:rsidR="00C55CDF" w:rsidRPr="00F10ADD" w:rsidTr="00E80692">
        <w:trPr>
          <w:jc w:val="center"/>
        </w:trPr>
        <w:tc>
          <w:tcPr>
            <w:tcW w:w="836" w:type="dxa"/>
            <w:shd w:val="clear" w:color="auto" w:fill="auto"/>
          </w:tcPr>
          <w:p w:rsidR="00C55CDF" w:rsidRPr="00F10ADD" w:rsidRDefault="00C55CDF" w:rsidP="0059383E">
            <w:pPr>
              <w:ind w:right="103"/>
              <w:jc w:val="center"/>
            </w:pPr>
            <w:r w:rsidRPr="00F10ADD">
              <w:lastRenderedPageBreak/>
              <w:t>5.</w:t>
            </w:r>
          </w:p>
        </w:tc>
        <w:tc>
          <w:tcPr>
            <w:tcW w:w="6412" w:type="dxa"/>
            <w:shd w:val="clear" w:color="auto" w:fill="auto"/>
          </w:tcPr>
          <w:p w:rsidR="00C55CDF" w:rsidRPr="00F10ADD" w:rsidRDefault="00047E10" w:rsidP="00E80692">
            <w:pPr>
              <w:spacing w:after="12" w:line="280" w:lineRule="auto"/>
            </w:pPr>
            <w:hyperlink r:id="rId50">
              <w:r w:rsidR="00C55CDF" w:rsidRPr="00F10ADD">
                <w:t>Дополнительная</w:t>
              </w:r>
            </w:hyperlink>
            <w:hyperlink r:id="rId51">
              <w:r w:rsidR="00C55CDF" w:rsidRPr="00F10ADD">
                <w:t xml:space="preserve"> </w:t>
              </w:r>
            </w:hyperlink>
            <w:hyperlink r:id="rId52">
              <w:r w:rsidR="00C55CDF" w:rsidRPr="00F10ADD">
                <w:t>общеобразовательная</w:t>
              </w:r>
            </w:hyperlink>
            <w:hyperlink r:id="rId53">
              <w:r w:rsidR="00C55CDF" w:rsidRPr="00F10ADD">
                <w:t xml:space="preserve"> </w:t>
              </w:r>
            </w:hyperlink>
            <w:hyperlink r:id="rId54">
              <w:r w:rsidR="00C55CDF" w:rsidRPr="00F10ADD">
                <w:t>общеразвивающая</w:t>
              </w:r>
            </w:hyperlink>
            <w:hyperlink r:id="rId55">
              <w:r w:rsidR="00C55CDF" w:rsidRPr="00F10ADD">
                <w:t xml:space="preserve"> </w:t>
              </w:r>
            </w:hyperlink>
          </w:p>
          <w:p w:rsidR="00C55CDF" w:rsidRPr="00F10ADD" w:rsidRDefault="00047E10" w:rsidP="00E80692">
            <w:pPr>
              <w:ind w:right="103"/>
            </w:pPr>
            <w:hyperlink r:id="rId56">
              <w:r w:rsidR="00C55CDF" w:rsidRPr="00F10ADD">
                <w:t>программа</w:t>
              </w:r>
            </w:hyperlink>
            <w:r w:rsidR="00C55CDF" w:rsidRPr="00F10ADD">
              <w:t xml:space="preserve">  естественнонаучной направленности «Введение в медицину»</w:t>
            </w:r>
          </w:p>
        </w:tc>
        <w:tc>
          <w:tcPr>
            <w:tcW w:w="1154" w:type="dxa"/>
            <w:shd w:val="clear" w:color="auto" w:fill="auto"/>
          </w:tcPr>
          <w:p w:rsidR="00C55CDF" w:rsidRPr="00F10ADD" w:rsidRDefault="00C55CDF" w:rsidP="0059383E">
            <w:pPr>
              <w:ind w:right="103"/>
              <w:jc w:val="center"/>
            </w:pPr>
            <w:r w:rsidRPr="00F10ADD">
              <w:t>36 чел.</w:t>
            </w:r>
          </w:p>
        </w:tc>
      </w:tr>
      <w:tr w:rsidR="00C55CDF" w:rsidRPr="00F10ADD" w:rsidTr="00E80692">
        <w:trPr>
          <w:jc w:val="center"/>
        </w:trPr>
        <w:tc>
          <w:tcPr>
            <w:tcW w:w="836" w:type="dxa"/>
            <w:shd w:val="clear" w:color="auto" w:fill="auto"/>
          </w:tcPr>
          <w:p w:rsidR="00C55CDF" w:rsidRPr="00F10ADD" w:rsidRDefault="00C55CDF" w:rsidP="0059383E">
            <w:pPr>
              <w:ind w:right="103"/>
              <w:jc w:val="center"/>
            </w:pPr>
            <w:r w:rsidRPr="00F10ADD">
              <w:t>6.</w:t>
            </w:r>
          </w:p>
        </w:tc>
        <w:tc>
          <w:tcPr>
            <w:tcW w:w="6412" w:type="dxa"/>
            <w:shd w:val="clear" w:color="auto" w:fill="auto"/>
          </w:tcPr>
          <w:p w:rsidR="00C55CDF" w:rsidRPr="00F10ADD" w:rsidRDefault="00047E10" w:rsidP="00E80692">
            <w:pPr>
              <w:spacing w:after="12" w:line="280" w:lineRule="auto"/>
            </w:pPr>
            <w:hyperlink r:id="rId57">
              <w:r w:rsidR="00C55CDF" w:rsidRPr="00F10ADD">
                <w:t>Дополнительная</w:t>
              </w:r>
            </w:hyperlink>
            <w:hyperlink r:id="rId58">
              <w:r w:rsidR="00C55CDF" w:rsidRPr="00F10ADD">
                <w:t xml:space="preserve"> </w:t>
              </w:r>
            </w:hyperlink>
            <w:hyperlink r:id="rId59">
              <w:r w:rsidR="00C55CDF" w:rsidRPr="00F10ADD">
                <w:t>общеобразовательная</w:t>
              </w:r>
            </w:hyperlink>
            <w:hyperlink r:id="rId60">
              <w:r w:rsidR="00C55CDF" w:rsidRPr="00F10ADD">
                <w:t xml:space="preserve"> </w:t>
              </w:r>
            </w:hyperlink>
            <w:hyperlink r:id="rId61">
              <w:r w:rsidR="00C55CDF" w:rsidRPr="00F10ADD">
                <w:t>общеразвивающая</w:t>
              </w:r>
            </w:hyperlink>
            <w:hyperlink r:id="rId62">
              <w:r w:rsidR="00C55CDF" w:rsidRPr="00F10ADD">
                <w:t xml:space="preserve"> </w:t>
              </w:r>
            </w:hyperlink>
          </w:p>
          <w:p w:rsidR="00C55CDF" w:rsidRPr="00F10ADD" w:rsidRDefault="00047E10" w:rsidP="00E80692">
            <w:pPr>
              <w:ind w:right="103"/>
            </w:pPr>
            <w:hyperlink r:id="rId63">
              <w:r w:rsidR="00C55CDF" w:rsidRPr="00F10ADD">
                <w:t>программа</w:t>
              </w:r>
            </w:hyperlink>
            <w:r w:rsidR="00C55CDF" w:rsidRPr="00F10ADD">
              <w:t xml:space="preserve">  естественнонаучной направленности «Химический анализ»</w:t>
            </w:r>
          </w:p>
        </w:tc>
        <w:tc>
          <w:tcPr>
            <w:tcW w:w="1154" w:type="dxa"/>
            <w:shd w:val="clear" w:color="auto" w:fill="auto"/>
          </w:tcPr>
          <w:p w:rsidR="00C55CDF" w:rsidRPr="00F10ADD" w:rsidRDefault="00C55CDF" w:rsidP="0059383E">
            <w:pPr>
              <w:ind w:right="103"/>
              <w:jc w:val="center"/>
            </w:pPr>
            <w:r w:rsidRPr="00F10ADD">
              <w:t>36 чел.</w:t>
            </w:r>
          </w:p>
        </w:tc>
      </w:tr>
      <w:tr w:rsidR="00C55CDF" w:rsidRPr="00F10ADD" w:rsidTr="00E80692">
        <w:trPr>
          <w:jc w:val="center"/>
        </w:trPr>
        <w:tc>
          <w:tcPr>
            <w:tcW w:w="836" w:type="dxa"/>
            <w:shd w:val="clear" w:color="auto" w:fill="auto"/>
          </w:tcPr>
          <w:p w:rsidR="00C55CDF" w:rsidRPr="00F10ADD" w:rsidRDefault="00C55CDF" w:rsidP="0059383E">
            <w:pPr>
              <w:ind w:right="103"/>
              <w:jc w:val="center"/>
            </w:pPr>
            <w:r w:rsidRPr="00F10ADD">
              <w:t>7.</w:t>
            </w:r>
          </w:p>
        </w:tc>
        <w:tc>
          <w:tcPr>
            <w:tcW w:w="6412" w:type="dxa"/>
            <w:shd w:val="clear" w:color="auto" w:fill="auto"/>
          </w:tcPr>
          <w:p w:rsidR="00C55CDF" w:rsidRPr="00F10ADD" w:rsidRDefault="00047E10" w:rsidP="00E80692">
            <w:pPr>
              <w:spacing w:after="12" w:line="280" w:lineRule="auto"/>
            </w:pPr>
            <w:hyperlink r:id="rId64">
              <w:r w:rsidR="00C55CDF" w:rsidRPr="00F10ADD">
                <w:t>Дополнительная</w:t>
              </w:r>
            </w:hyperlink>
            <w:hyperlink r:id="rId65">
              <w:r w:rsidR="00C55CDF" w:rsidRPr="00F10ADD">
                <w:t xml:space="preserve"> </w:t>
              </w:r>
            </w:hyperlink>
            <w:hyperlink r:id="rId66">
              <w:r w:rsidR="00C55CDF" w:rsidRPr="00F10ADD">
                <w:t>общеобразовательная</w:t>
              </w:r>
            </w:hyperlink>
            <w:hyperlink r:id="rId67">
              <w:r w:rsidR="00C55CDF" w:rsidRPr="00F10ADD">
                <w:t xml:space="preserve"> </w:t>
              </w:r>
            </w:hyperlink>
            <w:hyperlink r:id="rId68">
              <w:r w:rsidR="00C55CDF" w:rsidRPr="00F10ADD">
                <w:t>общеразвивающая</w:t>
              </w:r>
            </w:hyperlink>
            <w:hyperlink r:id="rId69">
              <w:r w:rsidR="00C55CDF" w:rsidRPr="00F10ADD">
                <w:t xml:space="preserve"> </w:t>
              </w:r>
            </w:hyperlink>
          </w:p>
          <w:p w:rsidR="00C55CDF" w:rsidRPr="00F10ADD" w:rsidRDefault="00047E10" w:rsidP="00E80692">
            <w:pPr>
              <w:ind w:right="103"/>
            </w:pPr>
            <w:hyperlink r:id="rId70">
              <w:r w:rsidR="00C55CDF" w:rsidRPr="00F10ADD">
                <w:t>программа</w:t>
              </w:r>
            </w:hyperlink>
            <w:r w:rsidR="00C55CDF" w:rsidRPr="00F10ADD">
              <w:t xml:space="preserve">  естественнонаучной направленности «Основы исследовательской деятельности»</w:t>
            </w:r>
          </w:p>
        </w:tc>
        <w:tc>
          <w:tcPr>
            <w:tcW w:w="1154" w:type="dxa"/>
            <w:shd w:val="clear" w:color="auto" w:fill="auto"/>
          </w:tcPr>
          <w:p w:rsidR="00C55CDF" w:rsidRPr="00F10ADD" w:rsidRDefault="00C55CDF" w:rsidP="0059383E">
            <w:pPr>
              <w:ind w:right="103"/>
              <w:jc w:val="center"/>
            </w:pPr>
            <w:r w:rsidRPr="00F10ADD">
              <w:t>31 чел.</w:t>
            </w:r>
          </w:p>
        </w:tc>
      </w:tr>
      <w:tr w:rsidR="00C55CDF" w:rsidRPr="00F10ADD" w:rsidTr="00E80692">
        <w:trPr>
          <w:jc w:val="center"/>
        </w:trPr>
        <w:tc>
          <w:tcPr>
            <w:tcW w:w="836" w:type="dxa"/>
            <w:shd w:val="clear" w:color="auto" w:fill="auto"/>
          </w:tcPr>
          <w:p w:rsidR="00C55CDF" w:rsidRPr="00F10ADD" w:rsidRDefault="00C55CDF" w:rsidP="0059383E">
            <w:pPr>
              <w:ind w:right="103"/>
              <w:jc w:val="center"/>
            </w:pPr>
            <w:r w:rsidRPr="00F10ADD">
              <w:t>8.</w:t>
            </w:r>
          </w:p>
        </w:tc>
        <w:tc>
          <w:tcPr>
            <w:tcW w:w="6412" w:type="dxa"/>
            <w:shd w:val="clear" w:color="auto" w:fill="auto"/>
          </w:tcPr>
          <w:p w:rsidR="00C55CDF" w:rsidRPr="00F10ADD" w:rsidRDefault="00047E10" w:rsidP="00E80692">
            <w:pPr>
              <w:spacing w:after="12" w:line="280" w:lineRule="auto"/>
            </w:pPr>
            <w:hyperlink r:id="rId71">
              <w:r w:rsidR="00C55CDF" w:rsidRPr="00F10ADD">
                <w:t>Дополнительная</w:t>
              </w:r>
            </w:hyperlink>
            <w:hyperlink r:id="rId72">
              <w:r w:rsidR="00C55CDF" w:rsidRPr="00F10ADD">
                <w:t xml:space="preserve"> </w:t>
              </w:r>
            </w:hyperlink>
            <w:hyperlink r:id="rId73">
              <w:r w:rsidR="00C55CDF" w:rsidRPr="00F10ADD">
                <w:t>общеобразовательная</w:t>
              </w:r>
            </w:hyperlink>
            <w:hyperlink r:id="rId74">
              <w:r w:rsidR="00C55CDF" w:rsidRPr="00F10ADD">
                <w:t xml:space="preserve"> </w:t>
              </w:r>
            </w:hyperlink>
            <w:hyperlink r:id="rId75">
              <w:r w:rsidR="00C55CDF" w:rsidRPr="00F10ADD">
                <w:t>общеразвивающая</w:t>
              </w:r>
            </w:hyperlink>
            <w:hyperlink r:id="rId76">
              <w:r w:rsidR="00C55CDF" w:rsidRPr="00F10ADD">
                <w:t xml:space="preserve"> </w:t>
              </w:r>
            </w:hyperlink>
          </w:p>
          <w:p w:rsidR="00C55CDF" w:rsidRPr="00F10ADD" w:rsidRDefault="00047E10" w:rsidP="00E80692">
            <w:pPr>
              <w:ind w:right="103"/>
            </w:pPr>
            <w:hyperlink r:id="rId77">
              <w:r w:rsidR="00C55CDF" w:rsidRPr="00F10ADD">
                <w:t>программа</w:t>
              </w:r>
            </w:hyperlink>
            <w:r w:rsidR="00C55CDF" w:rsidRPr="00F10ADD">
              <w:t xml:space="preserve">  художественной направленности «Музыкальныйтеатр»</w:t>
            </w:r>
          </w:p>
        </w:tc>
        <w:tc>
          <w:tcPr>
            <w:tcW w:w="1154" w:type="dxa"/>
            <w:shd w:val="clear" w:color="auto" w:fill="auto"/>
          </w:tcPr>
          <w:p w:rsidR="00C55CDF" w:rsidRPr="00F10ADD" w:rsidRDefault="00C55CDF" w:rsidP="0059383E">
            <w:pPr>
              <w:ind w:right="103"/>
              <w:jc w:val="center"/>
            </w:pPr>
            <w:r w:rsidRPr="00F10ADD">
              <w:t>28 чел.</w:t>
            </w:r>
          </w:p>
        </w:tc>
      </w:tr>
    </w:tbl>
    <w:p w:rsidR="00C55CDF" w:rsidRPr="00F10ADD" w:rsidRDefault="00C55CDF" w:rsidP="00C55CDF">
      <w:pPr>
        <w:ind w:left="304" w:right="103"/>
      </w:pPr>
    </w:p>
    <w:p w:rsidR="00C55CDF" w:rsidRPr="0059383E" w:rsidRDefault="00C55CDF" w:rsidP="0059383E">
      <w:pPr>
        <w:ind w:right="103" w:firstLine="709"/>
        <w:jc w:val="both"/>
        <w:rPr>
          <w:sz w:val="28"/>
          <w:szCs w:val="28"/>
        </w:rPr>
      </w:pPr>
      <w:r w:rsidRPr="00F10ADD">
        <w:t xml:space="preserve"> </w:t>
      </w:r>
      <w:r w:rsidRPr="0059383E">
        <w:rPr>
          <w:sz w:val="28"/>
          <w:szCs w:val="28"/>
        </w:rPr>
        <w:t xml:space="preserve">При реализации программ дополнительного образования  активно используется потенциал организаций СПО и ВПО, организаций дополнительного образования, учреждений г.Озерска. </w:t>
      </w:r>
    </w:p>
    <w:p w:rsidR="00C55CDF" w:rsidRPr="0059383E" w:rsidRDefault="00C55CDF" w:rsidP="0059383E">
      <w:pPr>
        <w:ind w:firstLine="709"/>
        <w:jc w:val="both"/>
        <w:rPr>
          <w:sz w:val="28"/>
          <w:szCs w:val="28"/>
        </w:rPr>
      </w:pPr>
      <w:r w:rsidRPr="0059383E">
        <w:rPr>
          <w:sz w:val="28"/>
          <w:szCs w:val="28"/>
        </w:rPr>
        <w:t xml:space="preserve">В целях реализации   совместных  профориентационных мероприятий  заключено партнерское  сотрудничество с Южно-Уральским государственным медицинским университетом, с градообразующим предприятием ФГУП «ПО «Маяк». На базе естественного профиля в рамках реализации дополнительной общеобразовательной общеразвивающей программы «Введение в медицину»,  партнерских отношений с Клинической больницей-71 ФМБА России в лицее функционирует медицинский класс, в деятельности которого используются   те формы взаимодействия, которые  полезны лицеистам: встречи с врачами и руководством, экскурсии в отделения  больницы и лаборатории, подготовка к участию в областных соревнованиях по оказанию первой медицинской помощи в Снежинске. </w:t>
      </w:r>
    </w:p>
    <w:p w:rsidR="00C55CDF" w:rsidRPr="0059383E" w:rsidRDefault="00C55CDF" w:rsidP="0059383E">
      <w:pPr>
        <w:ind w:firstLine="709"/>
        <w:jc w:val="both"/>
        <w:rPr>
          <w:sz w:val="28"/>
          <w:szCs w:val="28"/>
        </w:rPr>
      </w:pPr>
      <w:r w:rsidRPr="0059383E">
        <w:rPr>
          <w:sz w:val="28"/>
          <w:szCs w:val="28"/>
        </w:rPr>
        <w:t xml:space="preserve">С 2023 года налажено активное взаимодействие  с Озерским технологическим колледжем, дающее возможность активно использовать кадровые и материальные ресурсы организаций-партнеров при реализации программы дополнительного образования «Химический анализ», а также участия обучающихся лицея в мероприятиях Федерального проекта «Профессионалитет». </w:t>
      </w:r>
    </w:p>
    <w:p w:rsidR="00C55CDF" w:rsidRPr="0059383E" w:rsidRDefault="00C55CDF" w:rsidP="0059383E">
      <w:pPr>
        <w:ind w:firstLine="709"/>
        <w:jc w:val="both"/>
        <w:rPr>
          <w:sz w:val="28"/>
          <w:szCs w:val="28"/>
        </w:rPr>
      </w:pPr>
      <w:r w:rsidRPr="0059383E">
        <w:rPr>
          <w:sz w:val="28"/>
          <w:szCs w:val="28"/>
        </w:rPr>
        <w:t>Результативным было участие школьников в объединениях «Музыкальный театр», «Современный танец» в творческих конкурсах, в том числе региональных и Всероссийских: фестиваль детского юношеского творчества, фестиваль детских  театральных коллективов «Признание», муниципальный танцевальный конкурс «Стартинейджер. По итогам 2022- 2023 учебного года были представлены творческие отчеты деятельности объединений «Ритмика и танец», «Робототехника».</w:t>
      </w:r>
    </w:p>
    <w:p w:rsidR="00C55CDF" w:rsidRPr="0059383E" w:rsidRDefault="00C55CDF" w:rsidP="00AA6950">
      <w:pPr>
        <w:ind w:right="103" w:firstLine="709"/>
        <w:jc w:val="both"/>
        <w:rPr>
          <w:sz w:val="28"/>
          <w:szCs w:val="28"/>
        </w:rPr>
      </w:pPr>
      <w:r w:rsidRPr="0059383E">
        <w:rPr>
          <w:sz w:val="28"/>
          <w:szCs w:val="28"/>
        </w:rPr>
        <w:t>Все дополнительные общеразвивающие общеобразовательные программы художественного, социально-гуманитарного, естественно-научного, спортивно-оздоровительного и  технического направлений реализовывались в очном формате.</w:t>
      </w:r>
    </w:p>
    <w:p w:rsidR="00C55CDF" w:rsidRPr="0059383E" w:rsidRDefault="00C55CDF" w:rsidP="00AA6950">
      <w:pPr>
        <w:pStyle w:val="2c"/>
        <w:shd w:val="clear" w:color="auto" w:fill="auto"/>
        <w:tabs>
          <w:tab w:val="left" w:pos="10065"/>
        </w:tabs>
        <w:spacing w:line="276" w:lineRule="auto"/>
        <w:ind w:right="5" w:firstLine="709"/>
        <w:jc w:val="both"/>
        <w:rPr>
          <w:sz w:val="28"/>
          <w:szCs w:val="28"/>
        </w:rPr>
      </w:pPr>
      <w:r w:rsidRPr="0059383E">
        <w:rPr>
          <w:sz w:val="28"/>
          <w:szCs w:val="28"/>
        </w:rPr>
        <w:t>Исходя из результатов анкетирования  родителей  94% удовлетворены   качеством предоставления услуг дополнительного образования.</w:t>
      </w:r>
    </w:p>
    <w:p w:rsidR="00F522CF" w:rsidRPr="0059383E" w:rsidRDefault="00F522CF" w:rsidP="00AA6950">
      <w:pPr>
        <w:jc w:val="center"/>
        <w:rPr>
          <w:b/>
          <w:sz w:val="28"/>
          <w:szCs w:val="28"/>
        </w:rPr>
      </w:pPr>
      <w:r w:rsidRPr="0059383E">
        <w:rPr>
          <w:b/>
          <w:sz w:val="28"/>
          <w:szCs w:val="28"/>
        </w:rPr>
        <w:lastRenderedPageBreak/>
        <w:t>Внеурочная деятельность</w:t>
      </w:r>
    </w:p>
    <w:p w:rsidR="00AA6950" w:rsidRDefault="00AA6950" w:rsidP="00AA6950">
      <w:pPr>
        <w:ind w:right="103" w:firstLine="1014"/>
        <w:jc w:val="both"/>
        <w:rPr>
          <w:sz w:val="28"/>
          <w:szCs w:val="28"/>
        </w:rPr>
      </w:pPr>
    </w:p>
    <w:p w:rsidR="00F522CF" w:rsidRPr="0059383E" w:rsidRDefault="00F522CF" w:rsidP="00AA6950">
      <w:pPr>
        <w:ind w:right="5" w:firstLine="709"/>
        <w:jc w:val="both"/>
        <w:rPr>
          <w:sz w:val="28"/>
          <w:szCs w:val="28"/>
        </w:rPr>
      </w:pPr>
      <w:r w:rsidRPr="0059383E">
        <w:rPr>
          <w:sz w:val="28"/>
          <w:szCs w:val="28"/>
        </w:rPr>
        <w:t xml:space="preserve">Организация внеурочной деятельности соответствует требованиям ФГОС уровней образования.  </w:t>
      </w:r>
    </w:p>
    <w:p w:rsidR="00F522CF" w:rsidRPr="0059383E" w:rsidRDefault="00F522CF" w:rsidP="00AA6950">
      <w:pPr>
        <w:ind w:right="5" w:firstLine="709"/>
        <w:jc w:val="both"/>
        <w:rPr>
          <w:sz w:val="28"/>
          <w:szCs w:val="28"/>
        </w:rPr>
      </w:pPr>
      <w:r w:rsidRPr="0059383E">
        <w:rPr>
          <w:sz w:val="28"/>
          <w:szCs w:val="28"/>
        </w:rPr>
        <w:t xml:space="preserve">Все рабочие программы внеурочной деятельности имеют аннотации и размещены на официальном сайте МБОУ «Лицей№23». </w:t>
      </w:r>
    </w:p>
    <w:p w:rsidR="00F522CF" w:rsidRPr="0059383E" w:rsidRDefault="00F522CF" w:rsidP="00AA6950">
      <w:pPr>
        <w:pStyle w:val="2b"/>
        <w:shd w:val="clear" w:color="auto" w:fill="auto"/>
        <w:tabs>
          <w:tab w:val="left" w:pos="826"/>
        </w:tabs>
        <w:spacing w:before="0" w:after="0" w:line="240" w:lineRule="auto"/>
        <w:ind w:left="1" w:firstLine="709"/>
      </w:pPr>
      <w:r w:rsidRPr="0059383E">
        <w:t>Внеурочная деятельность направлена на достижение планируемых результатов освоения основной образовательной программы (личностных, метапредметных и предметных) и осуществляется в формах, отличных от урочной.</w:t>
      </w:r>
    </w:p>
    <w:p w:rsidR="00F522CF" w:rsidRPr="0059383E" w:rsidRDefault="00F522CF" w:rsidP="00AA6950">
      <w:pPr>
        <w:shd w:val="clear" w:color="auto" w:fill="FFFFFF"/>
        <w:spacing w:line="276" w:lineRule="auto"/>
        <w:ind w:left="1" w:firstLine="850"/>
        <w:jc w:val="both"/>
        <w:rPr>
          <w:sz w:val="28"/>
          <w:szCs w:val="28"/>
        </w:rPr>
      </w:pPr>
      <w:r w:rsidRPr="0059383E">
        <w:rPr>
          <w:sz w:val="28"/>
          <w:szCs w:val="28"/>
        </w:rPr>
        <w:t>В МБОУ «Лицей№23» приоритетной стала модель плана внеурочной  деятельности с преобладанием учебно-познавательной деятельности, наибольшее внимание уделяется внеурочной деятельности по учебным предметам и организационному обеспечению учебной деятельности.</w:t>
      </w:r>
    </w:p>
    <w:p w:rsidR="00F522CF" w:rsidRPr="0059383E" w:rsidRDefault="00F522CF" w:rsidP="00AA6950">
      <w:pPr>
        <w:ind w:firstLine="850"/>
        <w:jc w:val="both"/>
        <w:rPr>
          <w:sz w:val="28"/>
          <w:szCs w:val="28"/>
        </w:rPr>
      </w:pPr>
      <w:r w:rsidRPr="0059383E">
        <w:rPr>
          <w:sz w:val="28"/>
          <w:szCs w:val="28"/>
        </w:rPr>
        <w:t xml:space="preserve">В 2023 году в МБОУ «Лицей№23»  функционировало 52 объединения дополнительного образовании и внеурочной деятельности.  </w:t>
      </w:r>
    </w:p>
    <w:p w:rsidR="00F522CF" w:rsidRPr="0059383E" w:rsidRDefault="00F522CF" w:rsidP="00AA6950">
      <w:pPr>
        <w:ind w:firstLine="850"/>
        <w:jc w:val="both"/>
        <w:rPr>
          <w:sz w:val="28"/>
          <w:szCs w:val="28"/>
        </w:rPr>
      </w:pPr>
      <w:r w:rsidRPr="0059383E">
        <w:rPr>
          <w:sz w:val="28"/>
          <w:szCs w:val="28"/>
        </w:rPr>
        <w:t>На уровне начального общего образования реализовались следующие направления и цели внеурочной деятельности:</w:t>
      </w:r>
    </w:p>
    <w:p w:rsidR="00F522CF" w:rsidRPr="0059383E" w:rsidRDefault="00F522CF" w:rsidP="00AA6950">
      <w:pPr>
        <w:ind w:firstLine="850"/>
        <w:jc w:val="both"/>
        <w:rPr>
          <w:sz w:val="28"/>
          <w:szCs w:val="28"/>
        </w:rPr>
      </w:pPr>
      <w:r w:rsidRPr="0059383E">
        <w:rPr>
          <w:sz w:val="28"/>
          <w:szCs w:val="28"/>
        </w:rPr>
        <w:t>- спортивно-оздоровительная деятельность, направленная на физическое развитие обучающегося, углубление знаний об организации жизни и деятельности с учетом соблюдения правил здорового безопасного образа жизни,</w:t>
      </w:r>
    </w:p>
    <w:p w:rsidR="00F522CF" w:rsidRPr="0059383E" w:rsidRDefault="00AA6950" w:rsidP="00AA6950">
      <w:pPr>
        <w:ind w:firstLine="850"/>
        <w:jc w:val="both"/>
        <w:rPr>
          <w:sz w:val="28"/>
          <w:szCs w:val="28"/>
        </w:rPr>
      </w:pPr>
      <w:r>
        <w:rPr>
          <w:sz w:val="28"/>
          <w:szCs w:val="28"/>
        </w:rPr>
        <w:t xml:space="preserve">- </w:t>
      </w:r>
      <w:r w:rsidR="00F522CF" w:rsidRPr="0059383E">
        <w:rPr>
          <w:sz w:val="28"/>
          <w:szCs w:val="28"/>
        </w:rPr>
        <w:t>проектно-исследовательская деятельность, организованная как углубленное изучение учебных предметов в процессе совместной деятельности по выполнению проектов,</w:t>
      </w:r>
    </w:p>
    <w:p w:rsidR="00F522CF" w:rsidRPr="0059383E" w:rsidRDefault="00F522CF" w:rsidP="00AA6950">
      <w:pPr>
        <w:ind w:firstLine="850"/>
        <w:jc w:val="both"/>
        <w:rPr>
          <w:sz w:val="28"/>
          <w:szCs w:val="28"/>
        </w:rPr>
      </w:pPr>
      <w:r w:rsidRPr="0059383E">
        <w:rPr>
          <w:sz w:val="28"/>
          <w:szCs w:val="28"/>
        </w:rPr>
        <w:t xml:space="preserve">- коммуникативная деятельность, направленная  на совершенствование функциональной коммуникативной грамотности, культуры диалогического общения и словесного творчества, </w:t>
      </w:r>
    </w:p>
    <w:p w:rsidR="00F522CF" w:rsidRPr="0059383E" w:rsidRDefault="00F522CF" w:rsidP="00AA6950">
      <w:pPr>
        <w:ind w:firstLine="850"/>
        <w:jc w:val="both"/>
        <w:rPr>
          <w:sz w:val="28"/>
          <w:szCs w:val="28"/>
        </w:rPr>
      </w:pPr>
      <w:r w:rsidRPr="0059383E">
        <w:rPr>
          <w:sz w:val="28"/>
          <w:szCs w:val="28"/>
        </w:rPr>
        <w:t xml:space="preserve">- художественно-эстетическая творческая деятельность, направленная  на развитие художественного творчества, а также становлению умений участвовать в театрализованной деятельности. </w:t>
      </w:r>
    </w:p>
    <w:p w:rsidR="00F522CF" w:rsidRPr="0059383E" w:rsidRDefault="00F522CF" w:rsidP="00AA6950">
      <w:pPr>
        <w:ind w:firstLine="850"/>
        <w:jc w:val="both"/>
        <w:rPr>
          <w:sz w:val="28"/>
          <w:szCs w:val="28"/>
        </w:rPr>
      </w:pPr>
      <w:r w:rsidRPr="0059383E">
        <w:rPr>
          <w:sz w:val="28"/>
          <w:szCs w:val="28"/>
        </w:rPr>
        <w:t xml:space="preserve">- интеллектуальное развитие, реализуемое через систему интеллектуальных  мероприятий, способствующих  развитию общей культуры и эрудиции обучающихся,  познавательных интересов и способности к самообразованию. </w:t>
      </w:r>
    </w:p>
    <w:p w:rsidR="00F522CF" w:rsidRPr="0059383E" w:rsidRDefault="00F522CF" w:rsidP="00AA6950">
      <w:pPr>
        <w:ind w:firstLine="850"/>
        <w:jc w:val="both"/>
        <w:rPr>
          <w:sz w:val="28"/>
          <w:szCs w:val="28"/>
        </w:rPr>
      </w:pPr>
      <w:r w:rsidRPr="0059383E">
        <w:rPr>
          <w:sz w:val="28"/>
          <w:szCs w:val="28"/>
        </w:rPr>
        <w:t>В рамках внеурочной деятельности функционирует лаборатория «Юный исследователь», которая способствует развитию естественнонаучного мировоззрения.</w:t>
      </w:r>
    </w:p>
    <w:p w:rsidR="00F522CF" w:rsidRPr="0059383E" w:rsidRDefault="00F522CF" w:rsidP="00AA6950">
      <w:pPr>
        <w:ind w:firstLine="851"/>
        <w:jc w:val="both"/>
        <w:rPr>
          <w:sz w:val="28"/>
          <w:szCs w:val="28"/>
        </w:rPr>
      </w:pPr>
      <w:r w:rsidRPr="0059383E">
        <w:rPr>
          <w:sz w:val="28"/>
          <w:szCs w:val="28"/>
        </w:rPr>
        <w:t xml:space="preserve">Перечень курсов внеурочной деятельности  на уровне начального общего образования: </w:t>
      </w:r>
    </w:p>
    <w:p w:rsidR="00F522CF" w:rsidRPr="0059383E" w:rsidRDefault="00F522CF" w:rsidP="00AA6950">
      <w:pPr>
        <w:ind w:right="103" w:firstLine="851"/>
        <w:jc w:val="both"/>
        <w:rPr>
          <w:sz w:val="28"/>
          <w:szCs w:val="28"/>
          <w:lang w:eastAsia="ru-RU"/>
        </w:rPr>
      </w:pPr>
      <w:r w:rsidRPr="0059383E">
        <w:rPr>
          <w:sz w:val="28"/>
          <w:szCs w:val="28"/>
          <w:lang w:eastAsia="ru-RU"/>
        </w:rPr>
        <w:t xml:space="preserve">- «Подвижные игры народов России» </w:t>
      </w:r>
    </w:p>
    <w:p w:rsidR="00F522CF" w:rsidRPr="0059383E" w:rsidRDefault="00F522CF" w:rsidP="00AA6950">
      <w:pPr>
        <w:ind w:right="103" w:firstLine="851"/>
        <w:jc w:val="both"/>
        <w:rPr>
          <w:sz w:val="28"/>
          <w:szCs w:val="28"/>
          <w:lang w:eastAsia="ru-RU"/>
        </w:rPr>
      </w:pPr>
      <w:r w:rsidRPr="0059383E">
        <w:rPr>
          <w:sz w:val="28"/>
          <w:szCs w:val="28"/>
          <w:lang w:eastAsia="ru-RU"/>
        </w:rPr>
        <w:t>- «Разговоры о важном»</w:t>
      </w:r>
    </w:p>
    <w:p w:rsidR="00F522CF" w:rsidRPr="0059383E" w:rsidRDefault="00F522CF" w:rsidP="00AA6950">
      <w:pPr>
        <w:ind w:right="103" w:firstLine="851"/>
        <w:jc w:val="both"/>
        <w:rPr>
          <w:sz w:val="28"/>
          <w:szCs w:val="28"/>
          <w:lang w:eastAsia="ru-RU"/>
        </w:rPr>
      </w:pPr>
      <w:r w:rsidRPr="0059383E">
        <w:rPr>
          <w:sz w:val="28"/>
          <w:szCs w:val="28"/>
          <w:lang w:eastAsia="ru-RU"/>
        </w:rPr>
        <w:t>- « Орлята России»</w:t>
      </w:r>
    </w:p>
    <w:p w:rsidR="00F522CF" w:rsidRPr="0059383E" w:rsidRDefault="00F522CF" w:rsidP="00AA6950">
      <w:pPr>
        <w:ind w:right="103" w:firstLine="851"/>
        <w:jc w:val="both"/>
        <w:rPr>
          <w:sz w:val="28"/>
          <w:szCs w:val="28"/>
          <w:lang w:eastAsia="ru-RU"/>
        </w:rPr>
      </w:pPr>
      <w:r w:rsidRPr="0059383E">
        <w:rPr>
          <w:sz w:val="28"/>
          <w:szCs w:val="28"/>
          <w:lang w:eastAsia="ru-RU"/>
        </w:rPr>
        <w:t>- «Занимательная математика»</w:t>
      </w:r>
    </w:p>
    <w:p w:rsidR="00F522CF" w:rsidRPr="0059383E" w:rsidRDefault="00F522CF" w:rsidP="00AA6950">
      <w:pPr>
        <w:ind w:right="103" w:firstLine="851"/>
        <w:jc w:val="both"/>
        <w:rPr>
          <w:sz w:val="28"/>
          <w:szCs w:val="28"/>
          <w:lang w:eastAsia="ru-RU"/>
        </w:rPr>
      </w:pPr>
      <w:r w:rsidRPr="0059383E">
        <w:rPr>
          <w:sz w:val="28"/>
          <w:szCs w:val="28"/>
          <w:lang w:eastAsia="ru-RU"/>
        </w:rPr>
        <w:t>- «Французский язык – мой друг»</w:t>
      </w:r>
    </w:p>
    <w:p w:rsidR="00F522CF" w:rsidRPr="0059383E" w:rsidRDefault="00F522CF" w:rsidP="00AA6950">
      <w:pPr>
        <w:ind w:right="103" w:firstLine="851"/>
        <w:jc w:val="both"/>
        <w:rPr>
          <w:sz w:val="28"/>
          <w:szCs w:val="28"/>
          <w:lang w:eastAsia="ru-RU"/>
        </w:rPr>
      </w:pPr>
      <w:r w:rsidRPr="0059383E">
        <w:rPr>
          <w:sz w:val="28"/>
          <w:szCs w:val="28"/>
          <w:lang w:eastAsia="ru-RU"/>
        </w:rPr>
        <w:t>- «Удивительный мир слов»</w:t>
      </w:r>
    </w:p>
    <w:p w:rsidR="00F522CF" w:rsidRPr="0059383E" w:rsidRDefault="00F522CF" w:rsidP="00AA6950">
      <w:pPr>
        <w:ind w:right="103" w:firstLine="851"/>
        <w:jc w:val="both"/>
        <w:rPr>
          <w:sz w:val="28"/>
          <w:szCs w:val="28"/>
          <w:lang w:eastAsia="ru-RU"/>
        </w:rPr>
      </w:pPr>
      <w:r w:rsidRPr="0059383E">
        <w:rPr>
          <w:sz w:val="28"/>
          <w:szCs w:val="28"/>
          <w:lang w:eastAsia="ru-RU"/>
        </w:rPr>
        <w:lastRenderedPageBreak/>
        <w:t>- «В мире книг»</w:t>
      </w:r>
    </w:p>
    <w:p w:rsidR="00F522CF" w:rsidRPr="0059383E" w:rsidRDefault="00F522CF" w:rsidP="00AA6950">
      <w:pPr>
        <w:ind w:right="103" w:firstLine="851"/>
        <w:jc w:val="both"/>
        <w:rPr>
          <w:sz w:val="28"/>
          <w:szCs w:val="28"/>
          <w:lang w:eastAsia="ru-RU"/>
        </w:rPr>
      </w:pPr>
      <w:r w:rsidRPr="0059383E">
        <w:rPr>
          <w:sz w:val="28"/>
          <w:szCs w:val="28"/>
          <w:lang w:eastAsia="ru-RU"/>
        </w:rPr>
        <w:t>- «Музыкальный калейдоскоп»</w:t>
      </w:r>
    </w:p>
    <w:p w:rsidR="00F522CF" w:rsidRPr="0059383E" w:rsidRDefault="00F522CF" w:rsidP="00AA6950">
      <w:pPr>
        <w:ind w:right="103" w:firstLine="851"/>
        <w:jc w:val="both"/>
        <w:rPr>
          <w:sz w:val="28"/>
          <w:szCs w:val="28"/>
          <w:lang w:eastAsia="ru-RU"/>
        </w:rPr>
      </w:pPr>
      <w:r w:rsidRPr="0059383E">
        <w:rPr>
          <w:sz w:val="28"/>
          <w:szCs w:val="28"/>
          <w:lang w:eastAsia="ru-RU"/>
        </w:rPr>
        <w:t>- «Функциональная грамотность»</w:t>
      </w:r>
    </w:p>
    <w:p w:rsidR="00F522CF" w:rsidRPr="0059383E" w:rsidRDefault="00F522CF" w:rsidP="00AA6950">
      <w:pPr>
        <w:ind w:right="103" w:firstLine="851"/>
        <w:jc w:val="both"/>
        <w:rPr>
          <w:sz w:val="28"/>
          <w:szCs w:val="28"/>
          <w:lang w:eastAsia="ru-RU"/>
        </w:rPr>
      </w:pPr>
      <w:r w:rsidRPr="0059383E">
        <w:rPr>
          <w:sz w:val="28"/>
          <w:szCs w:val="28"/>
          <w:lang w:eastAsia="ru-RU"/>
        </w:rPr>
        <w:t>- «Практическая экология»</w:t>
      </w:r>
    </w:p>
    <w:p w:rsidR="00F522CF" w:rsidRPr="0059383E" w:rsidRDefault="00F522CF" w:rsidP="00AA6950">
      <w:pPr>
        <w:ind w:right="103" w:firstLine="851"/>
        <w:jc w:val="both"/>
        <w:rPr>
          <w:sz w:val="28"/>
          <w:szCs w:val="28"/>
          <w:lang w:eastAsia="ru-RU"/>
        </w:rPr>
      </w:pPr>
      <w:r w:rsidRPr="0059383E">
        <w:rPr>
          <w:sz w:val="28"/>
          <w:szCs w:val="28"/>
          <w:lang w:eastAsia="ru-RU"/>
        </w:rPr>
        <w:t>- «Лаборатория "Юный естествоиспытатель"</w:t>
      </w:r>
    </w:p>
    <w:p w:rsidR="00F522CF" w:rsidRPr="0059383E" w:rsidRDefault="00F522CF" w:rsidP="00AA6950">
      <w:pPr>
        <w:ind w:right="5" w:firstLine="851"/>
        <w:jc w:val="both"/>
        <w:rPr>
          <w:sz w:val="28"/>
          <w:szCs w:val="28"/>
          <w:lang w:eastAsia="ru-RU"/>
        </w:rPr>
      </w:pPr>
      <w:r w:rsidRPr="0059383E">
        <w:rPr>
          <w:sz w:val="28"/>
          <w:szCs w:val="28"/>
          <w:lang w:eastAsia="ru-RU"/>
        </w:rPr>
        <w:t>- «Социально-эмоциональное развитие детей младшего школьного возраста»</w:t>
      </w:r>
    </w:p>
    <w:p w:rsidR="00F522CF" w:rsidRPr="0059383E" w:rsidRDefault="00F522CF" w:rsidP="0059383E">
      <w:pPr>
        <w:pStyle w:val="2b"/>
        <w:shd w:val="clear" w:color="auto" w:fill="auto"/>
        <w:tabs>
          <w:tab w:val="left" w:pos="1527"/>
        </w:tabs>
        <w:spacing w:before="0" w:after="0" w:line="240" w:lineRule="auto"/>
        <w:ind w:firstLine="760"/>
      </w:pPr>
      <w:r w:rsidRPr="0059383E">
        <w:t>На уровне основного  общего образования внеурочная деятельность является неотъемлемой и обязательной частью основной общеобразовательной программы и включает в себя:</w:t>
      </w:r>
    </w:p>
    <w:p w:rsidR="00F522CF" w:rsidRPr="0059383E" w:rsidRDefault="00F522CF" w:rsidP="0059383E">
      <w:pPr>
        <w:pStyle w:val="2b"/>
        <w:shd w:val="clear" w:color="auto" w:fill="auto"/>
        <w:tabs>
          <w:tab w:val="left" w:pos="1081"/>
        </w:tabs>
        <w:spacing w:before="0" w:after="0" w:line="240" w:lineRule="auto"/>
        <w:ind w:firstLine="760"/>
      </w:pPr>
      <w:r w:rsidRPr="0059383E">
        <w:t>- внеурочную деятельность по учебным предметам образовательной программы (учебные курсы, учебные модули по выбору обучающихся, родителей (законных представителей) несовершеннолетних обучающихся, в том числе предусматривающие углубленное изучение учебных предметов, с целью удовлетворения различных интересов обучающихся, потребностей в физическом развитии и совершенствовании, а также учитывающие этнокультурные интересы, особые образовательные потребности обучающихся с ограниченными возможностями здоровья;</w:t>
      </w:r>
    </w:p>
    <w:p w:rsidR="00F522CF" w:rsidRPr="0059383E" w:rsidRDefault="00F522CF" w:rsidP="0059383E">
      <w:pPr>
        <w:pStyle w:val="2b"/>
        <w:shd w:val="clear" w:color="auto" w:fill="auto"/>
        <w:tabs>
          <w:tab w:val="left" w:pos="1071"/>
        </w:tabs>
        <w:spacing w:before="0" w:after="0" w:line="240" w:lineRule="auto"/>
        <w:ind w:firstLine="760"/>
      </w:pPr>
      <w:r w:rsidRPr="0059383E">
        <w:rPr>
          <w:b/>
        </w:rPr>
        <w:t xml:space="preserve">- </w:t>
      </w:r>
      <w:r w:rsidRPr="0059383E">
        <w:t>внеурочную деятельность по формированию функциональной грамотности (читательской, математической, естественнонаучной, финансовой) обучающихся (интегрированные курсы, метапредметные кружки, факультативы, научные сообщества, в том числе направленные на реализацию проектной и исследовательской деятельности);</w:t>
      </w:r>
    </w:p>
    <w:p w:rsidR="00F522CF" w:rsidRPr="0059383E" w:rsidRDefault="00F522CF" w:rsidP="0059383E">
      <w:pPr>
        <w:pStyle w:val="2b"/>
        <w:shd w:val="clear" w:color="auto" w:fill="auto"/>
        <w:tabs>
          <w:tab w:val="left" w:pos="1081"/>
        </w:tabs>
        <w:spacing w:before="0" w:after="0" w:line="240" w:lineRule="auto"/>
        <w:ind w:firstLine="760"/>
      </w:pPr>
      <w:r w:rsidRPr="0059383E">
        <w:t>- внеурочную деятельность по развитию личности, ее способностей, удовлетворения образовательных потребностей и интересов, самореализации обучающихся, в том числе одаренных, через организацию социальных практик (в том числе волонтёрство), включая общественно полезную деятельность, профессиональные пробы, развитие глобальных компетенций, формирование предпринимательских навыков, практическую подготовку, использование возможностей организаций дополнительного образования, профессиональных образовательных организаций и социальных партнеров в профессионально</w:t>
      </w:r>
      <w:r w:rsidRPr="0059383E">
        <w:softHyphen/>
        <w:t>производственном окружении;</w:t>
      </w:r>
    </w:p>
    <w:p w:rsidR="00F522CF" w:rsidRPr="0059383E" w:rsidRDefault="00F522CF" w:rsidP="0059383E">
      <w:pPr>
        <w:pStyle w:val="2b"/>
        <w:shd w:val="clear" w:color="auto" w:fill="auto"/>
        <w:tabs>
          <w:tab w:val="left" w:pos="1076"/>
        </w:tabs>
        <w:spacing w:before="0" w:after="0" w:line="240" w:lineRule="auto"/>
        <w:ind w:firstLine="760"/>
      </w:pPr>
      <w:r w:rsidRPr="0059383E">
        <w:t>- внеурочную деятельность, направленную на реализацию комплекса воспитательных мероприятий на уровне образовательной организации, класса, занятия, в том числе в творческих объединениях по интересам, культурные и социальные практики с учетом историко-культурной и этнической специфики региона, потребностей обучающихся, родителей обучающихся;</w:t>
      </w:r>
    </w:p>
    <w:p w:rsidR="00F522CF" w:rsidRPr="0059383E" w:rsidRDefault="00F522CF" w:rsidP="0059383E">
      <w:pPr>
        <w:pStyle w:val="2b"/>
        <w:shd w:val="clear" w:color="auto" w:fill="auto"/>
        <w:tabs>
          <w:tab w:val="left" w:pos="1076"/>
        </w:tabs>
        <w:spacing w:before="0" w:after="0" w:line="240" w:lineRule="auto"/>
        <w:ind w:firstLine="760"/>
      </w:pPr>
      <w:r w:rsidRPr="0059383E">
        <w:t>- внеурочную деятельность по организации деятельности ученических сообществ, в том числе ученических классов, разновозрастных объединений по интересам, клубов; детских, подростковых и юношеских общественных объединений, организаций и других;</w:t>
      </w:r>
    </w:p>
    <w:p w:rsidR="00F522CF" w:rsidRPr="0059383E" w:rsidRDefault="00F522CF" w:rsidP="0059383E">
      <w:pPr>
        <w:pStyle w:val="2b"/>
        <w:shd w:val="clear" w:color="auto" w:fill="auto"/>
        <w:tabs>
          <w:tab w:val="left" w:pos="1071"/>
        </w:tabs>
        <w:spacing w:before="0" w:after="0" w:line="240" w:lineRule="auto"/>
        <w:ind w:firstLine="760"/>
      </w:pPr>
      <w:r w:rsidRPr="0059383E">
        <w:t>- внеурочную деятельность, направленную на организационное обеспечение учебной деятельности (организационные собрания, взаимодействие с родителями по обеспечению успешной реализации образовательной программы и другие);</w:t>
      </w:r>
    </w:p>
    <w:p w:rsidR="00F522CF" w:rsidRPr="0059383E" w:rsidRDefault="00F522CF" w:rsidP="0059383E">
      <w:pPr>
        <w:pStyle w:val="2b"/>
        <w:shd w:val="clear" w:color="auto" w:fill="auto"/>
        <w:tabs>
          <w:tab w:val="left" w:pos="1076"/>
        </w:tabs>
        <w:spacing w:before="0" w:after="0" w:line="240" w:lineRule="auto"/>
        <w:ind w:firstLine="760"/>
      </w:pPr>
      <w:r w:rsidRPr="0059383E">
        <w:lastRenderedPageBreak/>
        <w:t>- внеурочную деятельность, направленную на организацию педагогической поддержки обучающихся (проектирование индивидуальных образовательных маршрутов, работа тьюторов, педагогов-психологов);</w:t>
      </w:r>
    </w:p>
    <w:p w:rsidR="00F522CF" w:rsidRPr="0059383E" w:rsidRDefault="00F522CF" w:rsidP="0059383E">
      <w:pPr>
        <w:pStyle w:val="2b"/>
        <w:shd w:val="clear" w:color="auto" w:fill="auto"/>
        <w:tabs>
          <w:tab w:val="left" w:pos="1076"/>
        </w:tabs>
        <w:spacing w:before="0" w:after="0" w:line="240" w:lineRule="auto"/>
        <w:ind w:firstLine="760"/>
      </w:pPr>
      <w:r w:rsidRPr="0059383E">
        <w:rPr>
          <w:b/>
        </w:rPr>
        <w:t xml:space="preserve">- </w:t>
      </w:r>
      <w:r w:rsidRPr="0059383E">
        <w:t>внеурочную деятельность, направленную на обеспечение благополучия обучающихся в пространстве общеобразовательной организации (безопасности жизни и здоровья обучающихся, безопасных межличностных отношений в учебных группах, профилактики неуспеваемости, профилактики различных рисков, возникающих в процессе взаимодействия обучающегося с окружающей средой, социальной защиты обучающихся).</w:t>
      </w:r>
    </w:p>
    <w:p w:rsidR="00F522CF" w:rsidRPr="0059383E" w:rsidRDefault="00F522CF" w:rsidP="0059383E">
      <w:pPr>
        <w:ind w:left="1" w:firstLine="719"/>
        <w:jc w:val="both"/>
        <w:rPr>
          <w:sz w:val="28"/>
          <w:szCs w:val="28"/>
        </w:rPr>
      </w:pPr>
      <w:r w:rsidRPr="0059383E">
        <w:rPr>
          <w:sz w:val="28"/>
          <w:szCs w:val="28"/>
        </w:rPr>
        <w:t xml:space="preserve">Согласно реализуемых в МБОУ «Лицей№23» программ внеурочной деятельности осуществляются такие формы организации занятий как:  </w:t>
      </w:r>
    </w:p>
    <w:p w:rsidR="00F522CF" w:rsidRPr="0059383E" w:rsidRDefault="0059383E" w:rsidP="00AA6950">
      <w:pPr>
        <w:spacing w:line="276" w:lineRule="auto"/>
        <w:ind w:left="1" w:firstLine="850"/>
        <w:jc w:val="both"/>
        <w:rPr>
          <w:sz w:val="28"/>
          <w:szCs w:val="28"/>
        </w:rPr>
      </w:pPr>
      <w:r>
        <w:rPr>
          <w:sz w:val="28"/>
          <w:szCs w:val="28"/>
        </w:rPr>
        <w:t>-</w:t>
      </w:r>
      <w:r w:rsidR="00F522CF" w:rsidRPr="0059383E">
        <w:rPr>
          <w:sz w:val="28"/>
          <w:szCs w:val="28"/>
        </w:rPr>
        <w:t xml:space="preserve">практикум   </w:t>
      </w:r>
    </w:p>
    <w:p w:rsidR="00F522CF" w:rsidRPr="0059383E" w:rsidRDefault="0059383E" w:rsidP="00AA6950">
      <w:pPr>
        <w:spacing w:line="276" w:lineRule="auto"/>
        <w:ind w:left="1" w:firstLine="850"/>
        <w:jc w:val="both"/>
        <w:rPr>
          <w:sz w:val="28"/>
          <w:szCs w:val="28"/>
        </w:rPr>
      </w:pPr>
      <w:r>
        <w:rPr>
          <w:sz w:val="28"/>
          <w:szCs w:val="28"/>
        </w:rPr>
        <w:t>-</w:t>
      </w:r>
      <w:r w:rsidR="00F522CF" w:rsidRPr="0059383E">
        <w:rPr>
          <w:sz w:val="28"/>
          <w:szCs w:val="28"/>
        </w:rPr>
        <w:t>экскурсии</w:t>
      </w:r>
    </w:p>
    <w:p w:rsidR="00F522CF" w:rsidRPr="0059383E" w:rsidRDefault="00F522CF" w:rsidP="00AA6950">
      <w:pPr>
        <w:spacing w:line="276" w:lineRule="auto"/>
        <w:ind w:left="1" w:firstLine="850"/>
        <w:jc w:val="both"/>
        <w:rPr>
          <w:sz w:val="28"/>
          <w:szCs w:val="28"/>
        </w:rPr>
      </w:pPr>
      <w:r w:rsidRPr="0059383E">
        <w:rPr>
          <w:sz w:val="28"/>
          <w:szCs w:val="28"/>
        </w:rPr>
        <w:t>-предметные кружки</w:t>
      </w:r>
    </w:p>
    <w:p w:rsidR="00F522CF" w:rsidRPr="0059383E" w:rsidRDefault="00F522CF" w:rsidP="00AA6950">
      <w:pPr>
        <w:spacing w:line="276" w:lineRule="auto"/>
        <w:ind w:left="1" w:firstLine="850"/>
        <w:jc w:val="both"/>
        <w:rPr>
          <w:sz w:val="28"/>
          <w:szCs w:val="28"/>
        </w:rPr>
      </w:pPr>
      <w:r w:rsidRPr="0059383E">
        <w:rPr>
          <w:sz w:val="28"/>
          <w:szCs w:val="28"/>
        </w:rPr>
        <w:t>-научные общества</w:t>
      </w:r>
    </w:p>
    <w:p w:rsidR="00F522CF" w:rsidRPr="0059383E" w:rsidRDefault="00F522CF" w:rsidP="00AA6950">
      <w:pPr>
        <w:spacing w:line="276" w:lineRule="auto"/>
        <w:ind w:left="1" w:firstLine="850"/>
        <w:jc w:val="both"/>
        <w:rPr>
          <w:sz w:val="28"/>
          <w:szCs w:val="28"/>
        </w:rPr>
      </w:pPr>
      <w:r w:rsidRPr="0059383E">
        <w:rPr>
          <w:sz w:val="28"/>
          <w:szCs w:val="28"/>
        </w:rPr>
        <w:t>-секции</w:t>
      </w:r>
    </w:p>
    <w:p w:rsidR="00F522CF" w:rsidRPr="0059383E" w:rsidRDefault="00F522CF" w:rsidP="00AA6950">
      <w:pPr>
        <w:spacing w:line="276" w:lineRule="auto"/>
        <w:ind w:left="1" w:firstLine="850"/>
        <w:jc w:val="both"/>
        <w:rPr>
          <w:sz w:val="28"/>
          <w:szCs w:val="28"/>
        </w:rPr>
      </w:pPr>
      <w:r w:rsidRPr="0059383E">
        <w:rPr>
          <w:sz w:val="28"/>
          <w:szCs w:val="28"/>
        </w:rPr>
        <w:t>-студии</w:t>
      </w:r>
    </w:p>
    <w:p w:rsidR="00F522CF" w:rsidRPr="0059383E" w:rsidRDefault="00F522CF" w:rsidP="00AA6950">
      <w:pPr>
        <w:spacing w:line="276" w:lineRule="auto"/>
        <w:ind w:left="1" w:firstLine="850"/>
        <w:jc w:val="both"/>
        <w:rPr>
          <w:sz w:val="28"/>
          <w:szCs w:val="28"/>
        </w:rPr>
      </w:pPr>
      <w:r w:rsidRPr="0059383E">
        <w:rPr>
          <w:sz w:val="28"/>
          <w:szCs w:val="28"/>
        </w:rPr>
        <w:t>-образовательные путешествия</w:t>
      </w:r>
    </w:p>
    <w:p w:rsidR="00F522CF" w:rsidRPr="0059383E" w:rsidRDefault="00F522CF" w:rsidP="00AA6950">
      <w:pPr>
        <w:spacing w:line="276" w:lineRule="auto"/>
        <w:ind w:left="1" w:firstLine="850"/>
        <w:jc w:val="both"/>
        <w:rPr>
          <w:sz w:val="28"/>
          <w:szCs w:val="28"/>
        </w:rPr>
      </w:pPr>
      <w:r w:rsidRPr="0059383E">
        <w:rPr>
          <w:sz w:val="28"/>
          <w:szCs w:val="28"/>
        </w:rPr>
        <w:t>-исследования</w:t>
      </w:r>
    </w:p>
    <w:p w:rsidR="00F522CF" w:rsidRPr="0059383E" w:rsidRDefault="00F522CF" w:rsidP="00AA6950">
      <w:pPr>
        <w:spacing w:line="276" w:lineRule="auto"/>
        <w:ind w:left="1" w:firstLine="850"/>
        <w:jc w:val="both"/>
        <w:rPr>
          <w:sz w:val="28"/>
          <w:szCs w:val="28"/>
        </w:rPr>
      </w:pPr>
      <w:r w:rsidRPr="0059383E">
        <w:rPr>
          <w:sz w:val="28"/>
          <w:szCs w:val="28"/>
        </w:rPr>
        <w:t>-мини-проекты и проекты</w:t>
      </w:r>
    </w:p>
    <w:p w:rsidR="00F522CF" w:rsidRPr="0059383E" w:rsidRDefault="00F522CF" w:rsidP="00AA6950">
      <w:pPr>
        <w:spacing w:line="276" w:lineRule="auto"/>
        <w:ind w:left="1" w:firstLine="850"/>
        <w:jc w:val="both"/>
        <w:rPr>
          <w:sz w:val="28"/>
          <w:szCs w:val="28"/>
        </w:rPr>
      </w:pPr>
      <w:r w:rsidRPr="0059383E">
        <w:rPr>
          <w:sz w:val="28"/>
          <w:szCs w:val="28"/>
        </w:rPr>
        <w:t>-конференции</w:t>
      </w:r>
    </w:p>
    <w:p w:rsidR="00F522CF" w:rsidRPr="0059383E" w:rsidRDefault="00F522CF" w:rsidP="00AA6950">
      <w:pPr>
        <w:spacing w:line="276" w:lineRule="auto"/>
        <w:ind w:left="1" w:firstLine="850"/>
        <w:jc w:val="both"/>
        <w:rPr>
          <w:sz w:val="28"/>
          <w:szCs w:val="28"/>
        </w:rPr>
      </w:pPr>
      <w:r w:rsidRPr="0059383E">
        <w:rPr>
          <w:sz w:val="28"/>
          <w:szCs w:val="28"/>
        </w:rPr>
        <w:t>-презентации, выставки творческих работ</w:t>
      </w:r>
    </w:p>
    <w:p w:rsidR="00F522CF" w:rsidRPr="0059383E" w:rsidRDefault="00F522CF" w:rsidP="00AA6950">
      <w:pPr>
        <w:spacing w:line="276" w:lineRule="auto"/>
        <w:ind w:left="1" w:firstLine="850"/>
        <w:jc w:val="both"/>
        <w:rPr>
          <w:sz w:val="28"/>
          <w:szCs w:val="28"/>
        </w:rPr>
      </w:pPr>
      <w:r w:rsidRPr="0059383E">
        <w:rPr>
          <w:sz w:val="28"/>
          <w:szCs w:val="28"/>
        </w:rPr>
        <w:t>-соревнования, конкурсы и олимпиады</w:t>
      </w:r>
    </w:p>
    <w:p w:rsidR="00F522CF" w:rsidRPr="0059383E" w:rsidRDefault="00F522CF" w:rsidP="00AA6950">
      <w:pPr>
        <w:spacing w:line="276" w:lineRule="auto"/>
        <w:ind w:left="1" w:firstLine="850"/>
        <w:jc w:val="both"/>
        <w:rPr>
          <w:sz w:val="28"/>
          <w:szCs w:val="28"/>
        </w:rPr>
      </w:pPr>
      <w:r w:rsidRPr="0059383E">
        <w:rPr>
          <w:sz w:val="28"/>
          <w:szCs w:val="28"/>
        </w:rPr>
        <w:t>-общественно-полезные практики</w:t>
      </w:r>
    </w:p>
    <w:p w:rsidR="00F522CF" w:rsidRPr="0059383E" w:rsidRDefault="00F522CF" w:rsidP="00AA6950">
      <w:pPr>
        <w:spacing w:line="276" w:lineRule="auto"/>
        <w:ind w:left="1" w:firstLine="850"/>
        <w:jc w:val="both"/>
        <w:rPr>
          <w:sz w:val="28"/>
          <w:szCs w:val="28"/>
        </w:rPr>
      </w:pPr>
      <w:r w:rsidRPr="0059383E">
        <w:rPr>
          <w:sz w:val="28"/>
          <w:szCs w:val="28"/>
        </w:rPr>
        <w:t>-деловые игры, тренинги и пр.</w:t>
      </w:r>
    </w:p>
    <w:p w:rsidR="00F522CF" w:rsidRDefault="00F522CF" w:rsidP="00AA6950">
      <w:pPr>
        <w:shd w:val="clear" w:color="auto" w:fill="FFFFFF"/>
        <w:spacing w:line="276" w:lineRule="auto"/>
        <w:ind w:left="1" w:firstLine="850"/>
        <w:jc w:val="both"/>
        <w:rPr>
          <w:sz w:val="28"/>
          <w:szCs w:val="28"/>
        </w:rPr>
      </w:pPr>
      <w:r w:rsidRPr="0059383E">
        <w:rPr>
          <w:sz w:val="28"/>
          <w:szCs w:val="28"/>
        </w:rPr>
        <w:t>План внеурочной деятельность основного общего образования обеспечивает соблюдение преемственности программ по содержанию и уровню результатов с планом ВД ООО.</w:t>
      </w:r>
    </w:p>
    <w:p w:rsidR="00F522CF" w:rsidRPr="0059383E" w:rsidRDefault="0059383E" w:rsidP="0059383E">
      <w:pPr>
        <w:shd w:val="clear" w:color="auto" w:fill="FFFFFF"/>
        <w:ind w:left="1" w:hanging="3"/>
        <w:jc w:val="both"/>
        <w:rPr>
          <w:b/>
          <w:sz w:val="28"/>
          <w:szCs w:val="28"/>
        </w:rPr>
      </w:pPr>
      <w:r>
        <w:rPr>
          <w:sz w:val="28"/>
          <w:szCs w:val="28"/>
        </w:rPr>
        <w:t xml:space="preserve">           </w:t>
      </w:r>
      <w:r w:rsidR="00F522CF" w:rsidRPr="0059383E">
        <w:rPr>
          <w:b/>
          <w:sz w:val="28"/>
          <w:szCs w:val="28"/>
        </w:rPr>
        <w:t xml:space="preserve">Инвариантная  часть </w:t>
      </w:r>
    </w:p>
    <w:p w:rsidR="00F522CF" w:rsidRPr="0059383E" w:rsidRDefault="00F522CF" w:rsidP="00AA6950">
      <w:pPr>
        <w:shd w:val="clear" w:color="auto" w:fill="FFFFFF"/>
        <w:spacing w:line="276" w:lineRule="auto"/>
        <w:ind w:left="1" w:firstLine="850"/>
        <w:jc w:val="both"/>
        <w:rPr>
          <w:sz w:val="28"/>
          <w:szCs w:val="28"/>
        </w:rPr>
      </w:pPr>
      <w:r w:rsidRPr="0059383E">
        <w:rPr>
          <w:sz w:val="28"/>
          <w:szCs w:val="28"/>
        </w:rPr>
        <w:t>1.  Внеурочные занятия «Разговоры о важном»,  направленные на формирование соответствующей внутренней позиции личности обучающегося, необходимой ему для конструктивного и ответственного поведения в обществе.</w:t>
      </w:r>
    </w:p>
    <w:p w:rsidR="00F522CF" w:rsidRPr="0059383E" w:rsidRDefault="00F522CF" w:rsidP="00AA6950">
      <w:pPr>
        <w:shd w:val="clear" w:color="auto" w:fill="FFFFFF"/>
        <w:spacing w:line="276" w:lineRule="auto"/>
        <w:ind w:left="1" w:firstLine="850"/>
        <w:jc w:val="both"/>
        <w:rPr>
          <w:sz w:val="28"/>
          <w:szCs w:val="28"/>
        </w:rPr>
      </w:pPr>
      <w:r w:rsidRPr="0059383E">
        <w:rPr>
          <w:sz w:val="28"/>
          <w:szCs w:val="28"/>
        </w:rPr>
        <w:t xml:space="preserve">2.      Профориентационный минимум  для обучающихся 6-11 классов - </w:t>
      </w:r>
    </w:p>
    <w:p w:rsidR="00F522CF" w:rsidRPr="0059383E" w:rsidRDefault="00F522CF" w:rsidP="00AA6950">
      <w:pPr>
        <w:shd w:val="clear" w:color="auto" w:fill="FFFFFF"/>
        <w:spacing w:line="276" w:lineRule="auto"/>
        <w:ind w:left="1" w:firstLine="850"/>
        <w:jc w:val="both"/>
        <w:rPr>
          <w:sz w:val="28"/>
          <w:szCs w:val="28"/>
        </w:rPr>
      </w:pPr>
      <w:r w:rsidRPr="0059383E">
        <w:rPr>
          <w:sz w:val="28"/>
          <w:szCs w:val="28"/>
        </w:rPr>
        <w:t xml:space="preserve">- </w:t>
      </w:r>
      <w:r w:rsidRPr="0059383E">
        <w:rPr>
          <w:sz w:val="28"/>
          <w:szCs w:val="28"/>
          <w:shd w:val="clear" w:color="auto" w:fill="FFFFFF"/>
        </w:rPr>
        <w:t>профориентационные уроки</w:t>
      </w:r>
      <w:r w:rsidRPr="0059383E">
        <w:rPr>
          <w:sz w:val="28"/>
          <w:szCs w:val="28"/>
        </w:rPr>
        <w:t xml:space="preserve"> </w:t>
      </w:r>
      <w:r w:rsidRPr="0059383E">
        <w:rPr>
          <w:sz w:val="28"/>
          <w:szCs w:val="28"/>
          <w:shd w:val="clear" w:color="auto" w:fill="FFFFFF"/>
        </w:rPr>
        <w:t>"Моя Россия – новые горизонты".</w:t>
      </w:r>
    </w:p>
    <w:p w:rsidR="00AA6950" w:rsidRPr="0059383E" w:rsidRDefault="00F522CF" w:rsidP="00AA6950">
      <w:pPr>
        <w:spacing w:line="276" w:lineRule="auto"/>
        <w:ind w:left="1" w:firstLine="850"/>
        <w:jc w:val="both"/>
        <w:rPr>
          <w:sz w:val="28"/>
          <w:szCs w:val="28"/>
        </w:rPr>
      </w:pPr>
      <w:r w:rsidRPr="0059383E">
        <w:rPr>
          <w:sz w:val="28"/>
          <w:szCs w:val="28"/>
        </w:rPr>
        <w:t>3.</w:t>
      </w:r>
      <w:r w:rsidR="0059383E">
        <w:rPr>
          <w:b/>
          <w:sz w:val="28"/>
          <w:szCs w:val="28"/>
        </w:rPr>
        <w:t xml:space="preserve"> </w:t>
      </w:r>
      <w:r w:rsidR="00AA6950">
        <w:rPr>
          <w:b/>
          <w:sz w:val="28"/>
          <w:szCs w:val="28"/>
        </w:rPr>
        <w:t xml:space="preserve">    </w:t>
      </w:r>
      <w:r w:rsidRPr="0059383E">
        <w:rPr>
          <w:sz w:val="28"/>
          <w:szCs w:val="28"/>
        </w:rPr>
        <w:t>Формирование функционал</w:t>
      </w:r>
      <w:r w:rsidR="0059383E">
        <w:rPr>
          <w:sz w:val="28"/>
          <w:szCs w:val="28"/>
        </w:rPr>
        <w:t>ьной грамотности</w:t>
      </w:r>
      <w:r w:rsidR="00AA6950">
        <w:rPr>
          <w:sz w:val="28"/>
          <w:szCs w:val="28"/>
        </w:rPr>
        <w:t xml:space="preserve"> </w:t>
      </w:r>
      <w:r w:rsidR="00AA6950" w:rsidRPr="0059383E">
        <w:rPr>
          <w:sz w:val="28"/>
          <w:szCs w:val="28"/>
        </w:rPr>
        <w:t>обучающихся</w:t>
      </w:r>
    </w:p>
    <w:p w:rsidR="00F522CF" w:rsidRPr="0059383E" w:rsidRDefault="0059383E" w:rsidP="00AA6950">
      <w:pPr>
        <w:spacing w:line="276" w:lineRule="auto"/>
        <w:ind w:left="1" w:firstLine="850"/>
        <w:jc w:val="both"/>
        <w:rPr>
          <w:sz w:val="28"/>
          <w:szCs w:val="28"/>
        </w:rPr>
      </w:pPr>
      <w:r>
        <w:rPr>
          <w:sz w:val="28"/>
          <w:szCs w:val="28"/>
        </w:rPr>
        <w:t xml:space="preserve"> (читательской, </w:t>
      </w:r>
      <w:r w:rsidR="00F522CF" w:rsidRPr="0059383E">
        <w:rPr>
          <w:sz w:val="28"/>
          <w:szCs w:val="28"/>
        </w:rPr>
        <w:t xml:space="preserve">математической, естественно-научной, финансовой) </w:t>
      </w:r>
    </w:p>
    <w:p w:rsidR="00F522CF" w:rsidRPr="0059383E" w:rsidRDefault="00F522CF" w:rsidP="00AA6950">
      <w:pPr>
        <w:spacing w:line="276" w:lineRule="auto"/>
        <w:ind w:left="1" w:firstLine="850"/>
        <w:jc w:val="both"/>
        <w:rPr>
          <w:sz w:val="28"/>
          <w:szCs w:val="28"/>
        </w:rPr>
      </w:pPr>
      <w:r w:rsidRPr="0059383E">
        <w:rPr>
          <w:sz w:val="28"/>
          <w:szCs w:val="28"/>
        </w:rPr>
        <w:t>«Функциональнаяя грамотность: учимся для жизни»  для 5-9 класов</w:t>
      </w:r>
      <w:r w:rsidR="00AA6950">
        <w:rPr>
          <w:sz w:val="28"/>
          <w:szCs w:val="28"/>
        </w:rPr>
        <w:t>;</w:t>
      </w:r>
    </w:p>
    <w:p w:rsidR="00F522CF" w:rsidRPr="0059383E" w:rsidRDefault="00F522CF" w:rsidP="00AA6950">
      <w:pPr>
        <w:spacing w:line="276" w:lineRule="auto"/>
        <w:ind w:left="1" w:firstLine="850"/>
        <w:jc w:val="both"/>
        <w:rPr>
          <w:sz w:val="28"/>
          <w:szCs w:val="28"/>
        </w:rPr>
      </w:pPr>
      <w:r w:rsidRPr="0059383E">
        <w:rPr>
          <w:sz w:val="28"/>
          <w:szCs w:val="28"/>
        </w:rPr>
        <w:t>«Финансовая грамотность: современный мир» для 8 классов</w:t>
      </w:r>
      <w:r w:rsidR="00AA6950">
        <w:rPr>
          <w:sz w:val="28"/>
          <w:szCs w:val="28"/>
        </w:rPr>
        <w:t>;</w:t>
      </w:r>
    </w:p>
    <w:p w:rsidR="00F522CF" w:rsidRDefault="00F522CF" w:rsidP="00AA6950">
      <w:pPr>
        <w:spacing w:line="276" w:lineRule="auto"/>
        <w:ind w:firstLine="850"/>
        <w:jc w:val="both"/>
        <w:rPr>
          <w:color w:val="181818"/>
          <w:sz w:val="28"/>
          <w:szCs w:val="28"/>
        </w:rPr>
      </w:pPr>
      <w:r w:rsidRPr="0059383E">
        <w:rPr>
          <w:color w:val="181818"/>
          <w:sz w:val="28"/>
          <w:szCs w:val="28"/>
        </w:rPr>
        <w:t>«Проектная и исследовательская деятельность»  для 6 классов</w:t>
      </w:r>
      <w:r w:rsidR="00AA6950">
        <w:rPr>
          <w:color w:val="181818"/>
          <w:sz w:val="28"/>
          <w:szCs w:val="28"/>
        </w:rPr>
        <w:t>.</w:t>
      </w:r>
    </w:p>
    <w:p w:rsidR="00732456" w:rsidRPr="00677F53" w:rsidRDefault="00732456" w:rsidP="00AA6950">
      <w:pPr>
        <w:shd w:val="clear" w:color="auto" w:fill="FFFFFF"/>
        <w:ind w:left="1" w:firstLine="850"/>
        <w:jc w:val="both"/>
        <w:rPr>
          <w:b/>
          <w:sz w:val="28"/>
          <w:szCs w:val="28"/>
        </w:rPr>
      </w:pPr>
    </w:p>
    <w:p w:rsidR="00AA6950" w:rsidRDefault="00F522CF" w:rsidP="00AA6950">
      <w:pPr>
        <w:shd w:val="clear" w:color="auto" w:fill="FFFFFF"/>
        <w:ind w:left="1" w:firstLine="850"/>
        <w:jc w:val="both"/>
        <w:rPr>
          <w:b/>
          <w:sz w:val="28"/>
          <w:szCs w:val="28"/>
        </w:rPr>
      </w:pPr>
      <w:r w:rsidRPr="00AA6950">
        <w:rPr>
          <w:b/>
          <w:sz w:val="28"/>
          <w:szCs w:val="28"/>
        </w:rPr>
        <w:lastRenderedPageBreak/>
        <w:t>Вариати</w:t>
      </w:r>
      <w:r w:rsidR="00AA6950">
        <w:rPr>
          <w:b/>
          <w:sz w:val="28"/>
          <w:szCs w:val="28"/>
        </w:rPr>
        <w:t>вная часть</w:t>
      </w:r>
    </w:p>
    <w:p w:rsidR="00F522CF" w:rsidRPr="0059383E" w:rsidRDefault="00F522CF" w:rsidP="00AA6950">
      <w:pPr>
        <w:shd w:val="clear" w:color="auto" w:fill="FFFFFF"/>
        <w:ind w:left="1" w:firstLine="850"/>
        <w:jc w:val="both"/>
        <w:rPr>
          <w:sz w:val="28"/>
          <w:szCs w:val="28"/>
        </w:rPr>
      </w:pPr>
      <w:r w:rsidRPr="0059383E">
        <w:rPr>
          <w:sz w:val="28"/>
          <w:szCs w:val="28"/>
        </w:rPr>
        <w:t>1.</w:t>
      </w:r>
      <w:r w:rsidR="00AA6950">
        <w:rPr>
          <w:sz w:val="28"/>
          <w:szCs w:val="28"/>
        </w:rPr>
        <w:t xml:space="preserve"> </w:t>
      </w:r>
      <w:r w:rsidRPr="0059383E">
        <w:rPr>
          <w:sz w:val="28"/>
          <w:szCs w:val="28"/>
        </w:rPr>
        <w:t>Внеурочная  деятельность по учебным предметам образовательной программы</w:t>
      </w:r>
    </w:p>
    <w:p w:rsidR="00F522CF" w:rsidRPr="0059383E" w:rsidRDefault="00F522CF" w:rsidP="00471BB2">
      <w:pPr>
        <w:shd w:val="clear" w:color="auto" w:fill="FFFFFF"/>
        <w:spacing w:line="276" w:lineRule="auto"/>
        <w:ind w:left="1" w:firstLine="850"/>
        <w:jc w:val="both"/>
        <w:rPr>
          <w:sz w:val="28"/>
          <w:szCs w:val="28"/>
        </w:rPr>
      </w:pPr>
      <w:r w:rsidRPr="0059383E">
        <w:rPr>
          <w:sz w:val="28"/>
          <w:szCs w:val="28"/>
        </w:rPr>
        <w:t>«Решение нестандартных задач» для 9 класса</w:t>
      </w:r>
    </w:p>
    <w:p w:rsidR="00F522CF" w:rsidRPr="0059383E" w:rsidRDefault="00F522CF" w:rsidP="00471BB2">
      <w:pPr>
        <w:shd w:val="clear" w:color="auto" w:fill="FFFFFF"/>
        <w:spacing w:line="276" w:lineRule="auto"/>
        <w:ind w:left="1" w:firstLine="850"/>
        <w:jc w:val="both"/>
        <w:rPr>
          <w:sz w:val="28"/>
          <w:szCs w:val="28"/>
        </w:rPr>
      </w:pPr>
      <w:r w:rsidRPr="0059383E">
        <w:rPr>
          <w:sz w:val="28"/>
          <w:szCs w:val="28"/>
        </w:rPr>
        <w:t>«Чудеса химии» для 8-9 классов</w:t>
      </w:r>
    </w:p>
    <w:p w:rsidR="00F522CF" w:rsidRPr="0059383E" w:rsidRDefault="00F522CF" w:rsidP="00471BB2">
      <w:pPr>
        <w:shd w:val="clear" w:color="auto" w:fill="FFFFFF"/>
        <w:spacing w:line="276" w:lineRule="auto"/>
        <w:ind w:left="1" w:firstLine="850"/>
        <w:jc w:val="both"/>
        <w:rPr>
          <w:sz w:val="28"/>
          <w:szCs w:val="28"/>
        </w:rPr>
      </w:pPr>
      <w:r w:rsidRPr="0059383E">
        <w:rPr>
          <w:sz w:val="28"/>
          <w:szCs w:val="28"/>
        </w:rPr>
        <w:t>«Твой друг французский язык» для 5-6 классов</w:t>
      </w:r>
    </w:p>
    <w:p w:rsidR="00F522CF" w:rsidRPr="0059383E" w:rsidRDefault="00F522CF" w:rsidP="00471BB2">
      <w:pPr>
        <w:shd w:val="clear" w:color="auto" w:fill="FFFFFF"/>
        <w:spacing w:line="276" w:lineRule="auto"/>
        <w:ind w:left="1" w:firstLine="850"/>
        <w:jc w:val="both"/>
        <w:rPr>
          <w:sz w:val="28"/>
          <w:szCs w:val="28"/>
        </w:rPr>
      </w:pPr>
      <w:r w:rsidRPr="0059383E">
        <w:rPr>
          <w:sz w:val="28"/>
          <w:szCs w:val="28"/>
        </w:rPr>
        <w:t>«Основы программирования»  для 9 классов</w:t>
      </w:r>
    </w:p>
    <w:p w:rsidR="00F522CF" w:rsidRPr="0059383E" w:rsidRDefault="00F522CF" w:rsidP="00471BB2">
      <w:pPr>
        <w:shd w:val="clear" w:color="auto" w:fill="FFFFFF"/>
        <w:spacing w:line="276" w:lineRule="auto"/>
        <w:ind w:left="1" w:firstLine="850"/>
        <w:jc w:val="both"/>
        <w:rPr>
          <w:sz w:val="28"/>
          <w:szCs w:val="28"/>
        </w:rPr>
      </w:pPr>
      <w:r w:rsidRPr="0059383E">
        <w:rPr>
          <w:sz w:val="28"/>
          <w:szCs w:val="28"/>
        </w:rPr>
        <w:t>«Введение в астрономию»  для 9 классов</w:t>
      </w:r>
    </w:p>
    <w:p w:rsidR="00F522CF" w:rsidRPr="0059383E" w:rsidRDefault="00F522CF" w:rsidP="00471BB2">
      <w:pPr>
        <w:shd w:val="clear" w:color="auto" w:fill="FFFFFF"/>
        <w:spacing w:line="276" w:lineRule="auto"/>
        <w:ind w:left="1" w:firstLine="850"/>
        <w:jc w:val="both"/>
        <w:rPr>
          <w:sz w:val="28"/>
          <w:szCs w:val="28"/>
        </w:rPr>
      </w:pPr>
      <w:r w:rsidRPr="0059383E">
        <w:rPr>
          <w:sz w:val="28"/>
          <w:szCs w:val="28"/>
        </w:rPr>
        <w:t>«Русский язык и культура речи» для 9 класса</w:t>
      </w:r>
    </w:p>
    <w:p w:rsidR="00F522CF" w:rsidRPr="0059383E" w:rsidRDefault="00F522CF" w:rsidP="00471BB2">
      <w:pPr>
        <w:shd w:val="clear" w:color="auto" w:fill="FFFFFF"/>
        <w:spacing w:line="276" w:lineRule="auto"/>
        <w:ind w:left="1" w:firstLine="850"/>
        <w:jc w:val="both"/>
        <w:rPr>
          <w:sz w:val="28"/>
          <w:szCs w:val="28"/>
        </w:rPr>
      </w:pPr>
      <w:r w:rsidRPr="0059383E">
        <w:rPr>
          <w:sz w:val="28"/>
          <w:szCs w:val="28"/>
        </w:rPr>
        <w:t>«Биология: проектная и исследовательская деятельность» для 9 классов</w:t>
      </w:r>
    </w:p>
    <w:p w:rsidR="00F522CF" w:rsidRPr="0059383E" w:rsidRDefault="00F522CF" w:rsidP="00471BB2">
      <w:pPr>
        <w:shd w:val="clear" w:color="auto" w:fill="FFFFFF"/>
        <w:spacing w:line="276" w:lineRule="auto"/>
        <w:ind w:left="1" w:firstLine="850"/>
        <w:jc w:val="both"/>
        <w:rPr>
          <w:color w:val="FF0000"/>
          <w:sz w:val="28"/>
          <w:szCs w:val="28"/>
        </w:rPr>
      </w:pPr>
      <w:r w:rsidRPr="0059383E">
        <w:rPr>
          <w:sz w:val="28"/>
          <w:szCs w:val="28"/>
        </w:rPr>
        <w:t>2.Внеурочная  деятельность по развитию личности, ее способностей</w:t>
      </w:r>
    </w:p>
    <w:p w:rsidR="00F522CF" w:rsidRPr="0059383E" w:rsidRDefault="00F522CF" w:rsidP="00471BB2">
      <w:pPr>
        <w:spacing w:line="276" w:lineRule="auto"/>
        <w:ind w:firstLine="850"/>
        <w:jc w:val="both"/>
        <w:rPr>
          <w:color w:val="181818"/>
          <w:sz w:val="28"/>
          <w:szCs w:val="28"/>
        </w:rPr>
      </w:pPr>
      <w:r w:rsidRPr="0059383E">
        <w:rPr>
          <w:color w:val="181818"/>
          <w:sz w:val="28"/>
          <w:szCs w:val="28"/>
        </w:rPr>
        <w:t>«К пятерке шаг за шагом»  для 8 классов</w:t>
      </w:r>
    </w:p>
    <w:p w:rsidR="00F522CF" w:rsidRPr="0059383E" w:rsidRDefault="00F522CF" w:rsidP="00471BB2">
      <w:pPr>
        <w:spacing w:line="276" w:lineRule="auto"/>
        <w:ind w:firstLine="850"/>
        <w:jc w:val="both"/>
        <w:rPr>
          <w:color w:val="181818"/>
          <w:sz w:val="28"/>
          <w:szCs w:val="28"/>
        </w:rPr>
      </w:pPr>
      <w:r w:rsidRPr="0059383E">
        <w:rPr>
          <w:color w:val="181818"/>
          <w:sz w:val="28"/>
          <w:szCs w:val="28"/>
        </w:rPr>
        <w:t>«Подготовка к ГТО» для 7-9 классов</w:t>
      </w:r>
    </w:p>
    <w:p w:rsidR="00F522CF" w:rsidRPr="0059383E" w:rsidRDefault="00F522CF" w:rsidP="00471BB2">
      <w:pPr>
        <w:ind w:firstLine="850"/>
        <w:jc w:val="both"/>
        <w:rPr>
          <w:sz w:val="28"/>
          <w:szCs w:val="28"/>
        </w:rPr>
      </w:pPr>
      <w:r w:rsidRPr="0059383E">
        <w:rPr>
          <w:sz w:val="28"/>
          <w:szCs w:val="28"/>
        </w:rPr>
        <w:t>«Музыкальный калейдоскоп» для 5-9 классов</w:t>
      </w:r>
    </w:p>
    <w:p w:rsidR="00F522CF" w:rsidRPr="0059383E" w:rsidRDefault="00F522CF" w:rsidP="00471BB2">
      <w:pPr>
        <w:ind w:firstLine="850"/>
        <w:jc w:val="both"/>
        <w:rPr>
          <w:sz w:val="28"/>
          <w:szCs w:val="28"/>
        </w:rPr>
      </w:pPr>
      <w:r w:rsidRPr="0059383E">
        <w:rPr>
          <w:sz w:val="28"/>
          <w:szCs w:val="28"/>
        </w:rPr>
        <w:t>«Мир визуально-пространственных искусств» для 5-7 классов</w:t>
      </w:r>
    </w:p>
    <w:p w:rsidR="00F522CF" w:rsidRPr="0059383E" w:rsidRDefault="00F522CF" w:rsidP="00471BB2">
      <w:pPr>
        <w:ind w:firstLine="850"/>
        <w:jc w:val="both"/>
        <w:rPr>
          <w:sz w:val="28"/>
          <w:szCs w:val="28"/>
        </w:rPr>
      </w:pPr>
      <w:r w:rsidRPr="0059383E">
        <w:rPr>
          <w:sz w:val="28"/>
          <w:szCs w:val="28"/>
        </w:rPr>
        <w:t>3.Внеурочная деятельность, направленная на реализацию комплекса воспитательных мероприятий на уровне образовательной организации, класса, занятия</w:t>
      </w:r>
    </w:p>
    <w:p w:rsidR="00F522CF" w:rsidRPr="0059383E" w:rsidRDefault="00F522CF" w:rsidP="00471BB2">
      <w:pPr>
        <w:ind w:firstLine="850"/>
        <w:jc w:val="both"/>
        <w:rPr>
          <w:sz w:val="28"/>
          <w:szCs w:val="28"/>
        </w:rPr>
      </w:pPr>
      <w:r w:rsidRPr="0059383E">
        <w:rPr>
          <w:sz w:val="28"/>
          <w:szCs w:val="28"/>
        </w:rPr>
        <w:t>«Путешествие в мир интересных явлений» для 5-6 классов</w:t>
      </w:r>
    </w:p>
    <w:p w:rsidR="00F522CF" w:rsidRPr="0059383E" w:rsidRDefault="00F522CF" w:rsidP="00471BB2">
      <w:pPr>
        <w:ind w:firstLine="850"/>
        <w:jc w:val="both"/>
        <w:rPr>
          <w:sz w:val="28"/>
          <w:szCs w:val="28"/>
        </w:rPr>
      </w:pPr>
      <w:r w:rsidRPr="0059383E">
        <w:rPr>
          <w:sz w:val="28"/>
          <w:szCs w:val="28"/>
        </w:rPr>
        <w:t>«Как сохранить нашу планету» для 7-8 классов</w:t>
      </w:r>
    </w:p>
    <w:p w:rsidR="00F522CF" w:rsidRPr="0059383E" w:rsidRDefault="00F522CF" w:rsidP="00471BB2">
      <w:pPr>
        <w:ind w:firstLine="850"/>
        <w:jc w:val="both"/>
        <w:rPr>
          <w:sz w:val="28"/>
          <w:szCs w:val="28"/>
        </w:rPr>
      </w:pPr>
      <w:r w:rsidRPr="0059383E">
        <w:rPr>
          <w:sz w:val="28"/>
          <w:szCs w:val="28"/>
        </w:rPr>
        <w:t>«Конструирование и моделирование» для 8-9 классов</w:t>
      </w:r>
    </w:p>
    <w:p w:rsidR="00F522CF" w:rsidRPr="0059383E" w:rsidRDefault="00F522CF" w:rsidP="00471BB2">
      <w:pPr>
        <w:ind w:firstLine="850"/>
        <w:jc w:val="both"/>
        <w:rPr>
          <w:sz w:val="28"/>
          <w:szCs w:val="28"/>
        </w:rPr>
      </w:pPr>
      <w:r w:rsidRPr="0059383E">
        <w:rPr>
          <w:sz w:val="28"/>
          <w:szCs w:val="28"/>
        </w:rPr>
        <w:t>«Основы дизайна» для 5-6 классов</w:t>
      </w:r>
    </w:p>
    <w:p w:rsidR="00F522CF" w:rsidRPr="0059383E" w:rsidRDefault="00F522CF" w:rsidP="00471BB2">
      <w:pPr>
        <w:ind w:firstLine="850"/>
        <w:jc w:val="both"/>
        <w:rPr>
          <w:sz w:val="28"/>
          <w:szCs w:val="28"/>
        </w:rPr>
      </w:pPr>
      <w:r w:rsidRPr="0059383E">
        <w:rPr>
          <w:sz w:val="28"/>
          <w:szCs w:val="28"/>
        </w:rPr>
        <w:t>«Азбука медиакультуры» для 5-7 классов</w:t>
      </w:r>
    </w:p>
    <w:p w:rsidR="00F522CF" w:rsidRPr="0059383E" w:rsidRDefault="00F522CF" w:rsidP="00471BB2">
      <w:pPr>
        <w:ind w:firstLine="850"/>
        <w:jc w:val="both"/>
        <w:rPr>
          <w:color w:val="181818"/>
          <w:sz w:val="28"/>
          <w:szCs w:val="28"/>
        </w:rPr>
      </w:pPr>
      <w:r w:rsidRPr="0059383E">
        <w:rPr>
          <w:sz w:val="28"/>
          <w:szCs w:val="28"/>
        </w:rPr>
        <w:t>«Памятные места моего края» для 6-9 классов</w:t>
      </w:r>
    </w:p>
    <w:p w:rsidR="00F522CF" w:rsidRPr="0059383E" w:rsidRDefault="00F522CF" w:rsidP="00471BB2">
      <w:pPr>
        <w:ind w:firstLine="850"/>
        <w:jc w:val="both"/>
        <w:rPr>
          <w:color w:val="222222"/>
          <w:sz w:val="28"/>
          <w:szCs w:val="28"/>
        </w:rPr>
      </w:pPr>
      <w:r w:rsidRPr="0059383E">
        <w:rPr>
          <w:color w:val="222222"/>
          <w:sz w:val="28"/>
          <w:szCs w:val="28"/>
        </w:rPr>
        <w:t>4.</w:t>
      </w:r>
      <w:r w:rsidR="00732456" w:rsidRPr="00732456">
        <w:rPr>
          <w:color w:val="222222"/>
          <w:sz w:val="28"/>
          <w:szCs w:val="28"/>
        </w:rPr>
        <w:t xml:space="preserve"> </w:t>
      </w:r>
      <w:r w:rsidRPr="0059383E">
        <w:rPr>
          <w:sz w:val="28"/>
          <w:szCs w:val="28"/>
        </w:rPr>
        <w:t xml:space="preserve">Внеурочная деятельность по организации деятельности ученических сообществ: </w:t>
      </w:r>
    </w:p>
    <w:p w:rsidR="00F522CF" w:rsidRPr="0059383E" w:rsidRDefault="00F522CF" w:rsidP="00471BB2">
      <w:pPr>
        <w:ind w:firstLine="850"/>
        <w:jc w:val="both"/>
        <w:rPr>
          <w:sz w:val="28"/>
          <w:szCs w:val="28"/>
        </w:rPr>
      </w:pPr>
      <w:r w:rsidRPr="0059383E">
        <w:rPr>
          <w:sz w:val="28"/>
          <w:szCs w:val="28"/>
        </w:rPr>
        <w:t>«Умей вести за собой» для 5 классов</w:t>
      </w:r>
    </w:p>
    <w:p w:rsidR="00F522CF" w:rsidRPr="0059383E" w:rsidRDefault="00F522CF" w:rsidP="00471BB2">
      <w:pPr>
        <w:ind w:firstLine="850"/>
        <w:jc w:val="both"/>
        <w:rPr>
          <w:sz w:val="28"/>
          <w:szCs w:val="28"/>
        </w:rPr>
      </w:pPr>
      <w:r w:rsidRPr="0059383E">
        <w:rPr>
          <w:sz w:val="28"/>
          <w:szCs w:val="28"/>
        </w:rPr>
        <w:t>«Азбука журналистики»  для 5 классов</w:t>
      </w:r>
    </w:p>
    <w:p w:rsidR="00F522CF" w:rsidRPr="0059383E" w:rsidRDefault="00F522CF" w:rsidP="00471BB2">
      <w:pPr>
        <w:ind w:firstLine="850"/>
        <w:jc w:val="both"/>
        <w:rPr>
          <w:sz w:val="28"/>
          <w:szCs w:val="28"/>
        </w:rPr>
      </w:pPr>
      <w:r w:rsidRPr="0059383E">
        <w:rPr>
          <w:sz w:val="28"/>
          <w:szCs w:val="28"/>
        </w:rPr>
        <w:t>«Журналистика для начинающих» для 8 классов</w:t>
      </w:r>
    </w:p>
    <w:p w:rsidR="00F522CF" w:rsidRPr="0059383E" w:rsidRDefault="00F522CF" w:rsidP="00471BB2">
      <w:pPr>
        <w:spacing w:before="20"/>
        <w:ind w:left="1" w:firstLine="850"/>
        <w:jc w:val="both"/>
        <w:rPr>
          <w:sz w:val="28"/>
          <w:szCs w:val="28"/>
        </w:rPr>
      </w:pPr>
      <w:r w:rsidRPr="0059383E">
        <w:rPr>
          <w:sz w:val="28"/>
          <w:szCs w:val="28"/>
        </w:rPr>
        <w:t>5. Внеурочная  деятельность, направленная на обеспечение благополучия обучающихся в пространстве общеобразовательной школы:</w:t>
      </w:r>
    </w:p>
    <w:p w:rsidR="00F522CF" w:rsidRPr="0059383E" w:rsidRDefault="00F522CF" w:rsidP="0059383E">
      <w:pPr>
        <w:numPr>
          <w:ilvl w:val="0"/>
          <w:numId w:val="7"/>
        </w:numPr>
        <w:ind w:leftChars="-1" w:left="1" w:hangingChars="1" w:hanging="3"/>
        <w:jc w:val="both"/>
        <w:textDirection w:val="btLr"/>
        <w:textAlignment w:val="top"/>
        <w:outlineLvl w:val="0"/>
        <w:rPr>
          <w:sz w:val="28"/>
          <w:szCs w:val="28"/>
        </w:rPr>
      </w:pPr>
      <w:r w:rsidRPr="0059383E">
        <w:rPr>
          <w:bCs/>
          <w:sz w:val="28"/>
          <w:szCs w:val="28"/>
          <w:shd w:val="clear" w:color="auto" w:fill="FFFFFF"/>
        </w:rPr>
        <w:t>«Я-потребитель» для 9 классов</w:t>
      </w:r>
    </w:p>
    <w:p w:rsidR="00F522CF" w:rsidRPr="0059383E" w:rsidRDefault="00F522CF" w:rsidP="0059383E">
      <w:pPr>
        <w:ind w:firstLine="720"/>
        <w:jc w:val="both"/>
        <w:rPr>
          <w:sz w:val="28"/>
          <w:szCs w:val="28"/>
        </w:rPr>
      </w:pPr>
      <w:r w:rsidRPr="0059383E">
        <w:rPr>
          <w:sz w:val="28"/>
          <w:szCs w:val="28"/>
        </w:rPr>
        <w:t>Все направления внеурочной деятельности представлены в рабочей программе воспитания и реализуются через формирование уклада школьной жизни, вовлечение обучающихся в сферу общественной самоорганизации, систему воспитательных мероприятий.</w:t>
      </w:r>
    </w:p>
    <w:p w:rsidR="00F522CF" w:rsidRPr="0059383E" w:rsidRDefault="00F522CF" w:rsidP="0059383E">
      <w:pPr>
        <w:ind w:left="1" w:hanging="3"/>
        <w:jc w:val="both"/>
        <w:rPr>
          <w:sz w:val="28"/>
          <w:szCs w:val="28"/>
        </w:rPr>
      </w:pPr>
      <w:r w:rsidRPr="0059383E">
        <w:rPr>
          <w:sz w:val="28"/>
          <w:szCs w:val="28"/>
        </w:rPr>
        <w:tab/>
      </w:r>
      <w:r w:rsidRPr="0059383E">
        <w:rPr>
          <w:sz w:val="28"/>
          <w:szCs w:val="28"/>
        </w:rPr>
        <w:tab/>
        <w:t>По итогам работы по направлениям были проведены конкурсы, фестивали, соревнования, выставки, защита проектов и их демонстрация, научно-практические конференции, показательные выступления, экскурсии и другие формы учета результатов внеурочной деятельности.</w:t>
      </w:r>
    </w:p>
    <w:p w:rsidR="00F522CF" w:rsidRPr="0059383E" w:rsidRDefault="00F522CF" w:rsidP="00471BB2">
      <w:pPr>
        <w:ind w:left="1" w:hanging="3"/>
        <w:jc w:val="both"/>
        <w:rPr>
          <w:sz w:val="28"/>
          <w:szCs w:val="28"/>
        </w:rPr>
      </w:pPr>
      <w:r w:rsidRPr="0059383E">
        <w:rPr>
          <w:sz w:val="28"/>
          <w:szCs w:val="28"/>
        </w:rPr>
        <w:tab/>
      </w:r>
      <w:r w:rsidRPr="0059383E">
        <w:rPr>
          <w:sz w:val="28"/>
          <w:szCs w:val="28"/>
        </w:rPr>
        <w:tab/>
        <w:t xml:space="preserve">Внеурочная деятельность среднего общего образования реализовывалась </w:t>
      </w:r>
    </w:p>
    <w:p w:rsidR="00F522CF" w:rsidRPr="0059383E" w:rsidRDefault="00F522CF" w:rsidP="00471BB2">
      <w:pPr>
        <w:tabs>
          <w:tab w:val="left" w:pos="3410"/>
        </w:tabs>
        <w:jc w:val="both"/>
        <w:rPr>
          <w:sz w:val="28"/>
          <w:szCs w:val="28"/>
        </w:rPr>
      </w:pPr>
      <w:r w:rsidRPr="0059383E">
        <w:rPr>
          <w:sz w:val="28"/>
          <w:szCs w:val="28"/>
        </w:rPr>
        <w:lastRenderedPageBreak/>
        <w:t>в соответствии с  естественно-научным и социально-экономическим профилями с  преобладанием учебно-познавательной деятельности: занятия обучающихся по изучению отдельных учебных предметов; занятия обучающихся по формированию функциональной грамотности, занятия обучающихся с педагогами, сопровождающими проектно- исследовательскую деятельность; профориентационные занятия,  направленные на формирование готовности обучающихся к обоснованному выбору профессии и жизненного пути в соответствии с личной системой ценностно-смысловых установок.</w:t>
      </w:r>
    </w:p>
    <w:p w:rsidR="00F522CF" w:rsidRPr="0059383E" w:rsidRDefault="00F522CF" w:rsidP="00471BB2">
      <w:pPr>
        <w:tabs>
          <w:tab w:val="left" w:pos="3410"/>
        </w:tabs>
        <w:ind w:firstLine="851"/>
        <w:jc w:val="both"/>
        <w:rPr>
          <w:sz w:val="28"/>
          <w:szCs w:val="28"/>
        </w:rPr>
      </w:pPr>
      <w:r w:rsidRPr="0059383E">
        <w:rPr>
          <w:sz w:val="28"/>
          <w:szCs w:val="28"/>
        </w:rPr>
        <w:t xml:space="preserve">Инвариантный компонент внеурочной деятельности реализуется через: </w:t>
      </w:r>
    </w:p>
    <w:p w:rsidR="00F522CF" w:rsidRPr="0059383E" w:rsidRDefault="00F522CF" w:rsidP="00471BB2">
      <w:pPr>
        <w:tabs>
          <w:tab w:val="left" w:pos="3410"/>
        </w:tabs>
        <w:ind w:firstLine="851"/>
        <w:jc w:val="both"/>
        <w:rPr>
          <w:sz w:val="28"/>
          <w:szCs w:val="28"/>
        </w:rPr>
      </w:pPr>
      <w:r w:rsidRPr="0059383E">
        <w:rPr>
          <w:sz w:val="28"/>
          <w:szCs w:val="28"/>
        </w:rPr>
        <w:t>- информационно-просветительские занятия патриотической, нравственной и экологической  направленности "Разговоры о важном " (34 часа)</w:t>
      </w:r>
    </w:p>
    <w:p w:rsidR="00F522CF" w:rsidRPr="0059383E" w:rsidRDefault="00F522CF" w:rsidP="00471BB2">
      <w:pPr>
        <w:tabs>
          <w:tab w:val="left" w:pos="3410"/>
        </w:tabs>
        <w:ind w:firstLine="851"/>
        <w:jc w:val="both"/>
        <w:rPr>
          <w:sz w:val="28"/>
          <w:szCs w:val="28"/>
        </w:rPr>
      </w:pPr>
      <w:r w:rsidRPr="0059383E">
        <w:rPr>
          <w:sz w:val="28"/>
          <w:szCs w:val="28"/>
        </w:rPr>
        <w:t xml:space="preserve">- занятия по формированию функциональной грамотности обучающихся, </w:t>
      </w:r>
    </w:p>
    <w:p w:rsidR="00F522CF" w:rsidRPr="0059383E" w:rsidRDefault="00F522CF" w:rsidP="00471BB2">
      <w:pPr>
        <w:tabs>
          <w:tab w:val="left" w:pos="3410"/>
        </w:tabs>
        <w:ind w:firstLine="851"/>
        <w:jc w:val="both"/>
        <w:rPr>
          <w:sz w:val="28"/>
          <w:szCs w:val="28"/>
        </w:rPr>
      </w:pPr>
      <w:r w:rsidRPr="0059383E">
        <w:rPr>
          <w:sz w:val="28"/>
          <w:szCs w:val="28"/>
        </w:rPr>
        <w:t>курс внеурочной деятельности «Функциональная грамотность» для 10 класса (68 часов)</w:t>
      </w:r>
    </w:p>
    <w:p w:rsidR="00F522CF" w:rsidRPr="0059383E" w:rsidRDefault="00F522CF" w:rsidP="00471BB2">
      <w:pPr>
        <w:tabs>
          <w:tab w:val="left" w:pos="3410"/>
        </w:tabs>
        <w:ind w:firstLine="851"/>
        <w:jc w:val="both"/>
        <w:rPr>
          <w:sz w:val="28"/>
          <w:szCs w:val="28"/>
        </w:rPr>
      </w:pPr>
      <w:r w:rsidRPr="0059383E">
        <w:rPr>
          <w:sz w:val="28"/>
          <w:szCs w:val="28"/>
        </w:rPr>
        <w:t>- занятия, направленные на удовлетворение   профориентационных интересов и потребностей  обучающихся, курс "Моя Россия – новые горизонты", для  10-11 классов  (34 часа)</w:t>
      </w:r>
    </w:p>
    <w:p w:rsidR="00F522CF" w:rsidRPr="0059383E" w:rsidRDefault="00F522CF" w:rsidP="00732456">
      <w:pPr>
        <w:shd w:val="clear" w:color="auto" w:fill="FFFFFF"/>
        <w:tabs>
          <w:tab w:val="left" w:pos="3410"/>
        </w:tabs>
        <w:ind w:left="1" w:firstLine="850"/>
        <w:jc w:val="both"/>
        <w:rPr>
          <w:sz w:val="28"/>
          <w:szCs w:val="28"/>
        </w:rPr>
      </w:pPr>
      <w:r w:rsidRPr="0059383E">
        <w:rPr>
          <w:sz w:val="28"/>
          <w:szCs w:val="28"/>
        </w:rPr>
        <w:t>Вариативный компонент внеурочной  деятельности реализуется в рамках курсов:«Спортивные игры»</w:t>
      </w:r>
    </w:p>
    <w:p w:rsidR="00F522CF" w:rsidRPr="0059383E" w:rsidRDefault="00F522CF" w:rsidP="00471BB2">
      <w:pPr>
        <w:tabs>
          <w:tab w:val="left" w:pos="3410"/>
        </w:tabs>
        <w:ind w:firstLine="850"/>
        <w:jc w:val="both"/>
        <w:rPr>
          <w:sz w:val="28"/>
          <w:szCs w:val="28"/>
        </w:rPr>
      </w:pPr>
      <w:r w:rsidRPr="0059383E">
        <w:rPr>
          <w:sz w:val="28"/>
          <w:szCs w:val="28"/>
        </w:rPr>
        <w:t xml:space="preserve"> «Экологическая химия»</w:t>
      </w:r>
    </w:p>
    <w:p w:rsidR="00F522CF" w:rsidRPr="0059383E" w:rsidRDefault="00F522CF" w:rsidP="00471BB2">
      <w:pPr>
        <w:tabs>
          <w:tab w:val="left" w:pos="3410"/>
        </w:tabs>
        <w:spacing w:line="276" w:lineRule="auto"/>
        <w:ind w:firstLine="850"/>
        <w:jc w:val="both"/>
        <w:rPr>
          <w:sz w:val="28"/>
          <w:szCs w:val="28"/>
        </w:rPr>
      </w:pPr>
      <w:r w:rsidRPr="0059383E">
        <w:rPr>
          <w:sz w:val="28"/>
          <w:szCs w:val="28"/>
        </w:rPr>
        <w:t xml:space="preserve"> «Логические основы математики»</w:t>
      </w:r>
    </w:p>
    <w:p w:rsidR="00F522CF" w:rsidRPr="0059383E" w:rsidRDefault="00F522CF" w:rsidP="00471BB2">
      <w:pPr>
        <w:tabs>
          <w:tab w:val="left" w:pos="3410"/>
        </w:tabs>
        <w:spacing w:line="276" w:lineRule="auto"/>
        <w:ind w:firstLine="850"/>
        <w:jc w:val="both"/>
        <w:rPr>
          <w:sz w:val="28"/>
          <w:szCs w:val="28"/>
        </w:rPr>
      </w:pPr>
      <w:r w:rsidRPr="0059383E">
        <w:rPr>
          <w:sz w:val="28"/>
          <w:szCs w:val="28"/>
        </w:rPr>
        <w:t xml:space="preserve"> «Введение в латинский язык и античную культуру»</w:t>
      </w:r>
    </w:p>
    <w:p w:rsidR="00F522CF" w:rsidRPr="0059383E" w:rsidRDefault="00F522CF" w:rsidP="00471BB2">
      <w:pPr>
        <w:tabs>
          <w:tab w:val="left" w:pos="3410"/>
        </w:tabs>
        <w:spacing w:line="276" w:lineRule="auto"/>
        <w:ind w:firstLine="850"/>
        <w:jc w:val="both"/>
        <w:rPr>
          <w:sz w:val="28"/>
          <w:szCs w:val="28"/>
        </w:rPr>
      </w:pPr>
      <w:r w:rsidRPr="0059383E">
        <w:rPr>
          <w:sz w:val="28"/>
          <w:szCs w:val="28"/>
        </w:rPr>
        <w:t xml:space="preserve"> «Музыкальный калейдоскоп»</w:t>
      </w:r>
    </w:p>
    <w:p w:rsidR="00F522CF" w:rsidRPr="0059383E" w:rsidRDefault="00F522CF" w:rsidP="00471BB2">
      <w:pPr>
        <w:tabs>
          <w:tab w:val="left" w:pos="3410"/>
        </w:tabs>
        <w:spacing w:line="276" w:lineRule="auto"/>
        <w:ind w:firstLine="850"/>
        <w:jc w:val="both"/>
        <w:rPr>
          <w:sz w:val="28"/>
          <w:szCs w:val="28"/>
        </w:rPr>
      </w:pPr>
      <w:r w:rsidRPr="0059383E">
        <w:rPr>
          <w:sz w:val="28"/>
          <w:szCs w:val="28"/>
        </w:rPr>
        <w:t xml:space="preserve"> «Основы преподавания первой помощи. Основы ухода за больными»</w:t>
      </w:r>
    </w:p>
    <w:p w:rsidR="00F522CF" w:rsidRPr="0059383E" w:rsidRDefault="00F522CF" w:rsidP="00471BB2">
      <w:pPr>
        <w:tabs>
          <w:tab w:val="left" w:pos="3410"/>
        </w:tabs>
        <w:spacing w:line="276" w:lineRule="auto"/>
        <w:ind w:firstLine="850"/>
        <w:jc w:val="both"/>
        <w:rPr>
          <w:sz w:val="28"/>
          <w:szCs w:val="28"/>
        </w:rPr>
      </w:pPr>
      <w:r w:rsidRPr="0059383E">
        <w:rPr>
          <w:sz w:val="28"/>
          <w:szCs w:val="28"/>
        </w:rPr>
        <w:t xml:space="preserve"> «Генетика»</w:t>
      </w:r>
    </w:p>
    <w:p w:rsidR="00F522CF" w:rsidRPr="0059383E" w:rsidRDefault="00F522CF" w:rsidP="00471BB2">
      <w:pPr>
        <w:tabs>
          <w:tab w:val="left" w:pos="3410"/>
        </w:tabs>
        <w:spacing w:line="276" w:lineRule="auto"/>
        <w:ind w:firstLine="850"/>
        <w:jc w:val="both"/>
        <w:rPr>
          <w:sz w:val="28"/>
          <w:szCs w:val="28"/>
        </w:rPr>
      </w:pPr>
      <w:r w:rsidRPr="0059383E">
        <w:rPr>
          <w:sz w:val="28"/>
          <w:szCs w:val="28"/>
        </w:rPr>
        <w:t xml:space="preserve"> «Россия - моя история»</w:t>
      </w:r>
    </w:p>
    <w:p w:rsidR="00F522CF" w:rsidRPr="0059383E" w:rsidRDefault="00F522CF" w:rsidP="00471BB2">
      <w:pPr>
        <w:tabs>
          <w:tab w:val="left" w:pos="3410"/>
        </w:tabs>
        <w:spacing w:line="276" w:lineRule="auto"/>
        <w:ind w:firstLine="850"/>
        <w:jc w:val="both"/>
        <w:rPr>
          <w:sz w:val="28"/>
          <w:szCs w:val="28"/>
        </w:rPr>
      </w:pPr>
      <w:r w:rsidRPr="0059383E">
        <w:rPr>
          <w:sz w:val="28"/>
          <w:szCs w:val="28"/>
        </w:rPr>
        <w:t xml:space="preserve"> «Практикум по информатике»</w:t>
      </w:r>
    </w:p>
    <w:p w:rsidR="00F522CF" w:rsidRPr="0059383E" w:rsidRDefault="00F522CF" w:rsidP="00471BB2">
      <w:pPr>
        <w:tabs>
          <w:tab w:val="left" w:pos="3410"/>
        </w:tabs>
        <w:spacing w:line="276" w:lineRule="auto"/>
        <w:ind w:firstLine="850"/>
        <w:jc w:val="both"/>
        <w:rPr>
          <w:sz w:val="28"/>
          <w:szCs w:val="28"/>
        </w:rPr>
      </w:pPr>
      <w:r w:rsidRPr="0059383E">
        <w:rPr>
          <w:sz w:val="28"/>
          <w:szCs w:val="28"/>
        </w:rPr>
        <w:t xml:space="preserve"> «Культура речи»</w:t>
      </w:r>
    </w:p>
    <w:p w:rsidR="00F522CF" w:rsidRPr="0059383E" w:rsidRDefault="00F522CF" w:rsidP="00471BB2">
      <w:pPr>
        <w:tabs>
          <w:tab w:val="left" w:pos="3410"/>
        </w:tabs>
        <w:spacing w:line="276" w:lineRule="auto"/>
        <w:ind w:firstLine="850"/>
        <w:jc w:val="both"/>
        <w:rPr>
          <w:sz w:val="28"/>
          <w:szCs w:val="28"/>
        </w:rPr>
      </w:pPr>
      <w:r w:rsidRPr="0059383E">
        <w:rPr>
          <w:sz w:val="28"/>
          <w:szCs w:val="28"/>
        </w:rPr>
        <w:t xml:space="preserve"> «Подготовка к ЕГЭ по литературе»</w:t>
      </w:r>
    </w:p>
    <w:p w:rsidR="00F522CF" w:rsidRPr="0059383E" w:rsidRDefault="00F522CF" w:rsidP="00471BB2">
      <w:pPr>
        <w:tabs>
          <w:tab w:val="left" w:pos="3410"/>
        </w:tabs>
        <w:spacing w:line="276" w:lineRule="auto"/>
        <w:ind w:firstLine="850"/>
        <w:jc w:val="both"/>
        <w:rPr>
          <w:sz w:val="28"/>
          <w:szCs w:val="28"/>
        </w:rPr>
      </w:pPr>
      <w:r w:rsidRPr="0059383E">
        <w:rPr>
          <w:sz w:val="28"/>
          <w:szCs w:val="28"/>
        </w:rPr>
        <w:t>«Русская словесность»</w:t>
      </w:r>
    </w:p>
    <w:p w:rsidR="00F522CF" w:rsidRPr="0059383E" w:rsidRDefault="00F522CF" w:rsidP="00471BB2">
      <w:pPr>
        <w:tabs>
          <w:tab w:val="left" w:pos="3410"/>
        </w:tabs>
        <w:spacing w:line="276" w:lineRule="auto"/>
        <w:ind w:firstLine="850"/>
        <w:jc w:val="both"/>
        <w:rPr>
          <w:sz w:val="28"/>
          <w:szCs w:val="28"/>
        </w:rPr>
      </w:pPr>
      <w:r w:rsidRPr="0059383E">
        <w:rPr>
          <w:sz w:val="28"/>
          <w:szCs w:val="28"/>
        </w:rPr>
        <w:t xml:space="preserve"> «Прикладная физика»</w:t>
      </w:r>
    </w:p>
    <w:p w:rsidR="00F522CF" w:rsidRPr="0059383E" w:rsidRDefault="00F522CF" w:rsidP="00471BB2">
      <w:pPr>
        <w:ind w:right="5" w:firstLine="851"/>
        <w:jc w:val="both"/>
        <w:rPr>
          <w:sz w:val="28"/>
          <w:szCs w:val="28"/>
        </w:rPr>
      </w:pPr>
      <w:r w:rsidRPr="0059383E">
        <w:rPr>
          <w:sz w:val="28"/>
          <w:szCs w:val="28"/>
        </w:rPr>
        <w:t xml:space="preserve">В целях реализации плана внеурочной деятельности предусмотрено использование ресурсов других организаций (в том числе в сетевой форме), включая организации дополнительного образования, профессиональные образовательные организации, образовательные организации высшего образования, общественные  организации, организации культуры, физкультурно-спортивные и иные организации, обладающие необходимыми ресурсами.  </w:t>
      </w:r>
    </w:p>
    <w:p w:rsidR="00F522CF" w:rsidRDefault="00F522CF" w:rsidP="00471BB2">
      <w:pPr>
        <w:ind w:right="5" w:firstLine="851"/>
        <w:jc w:val="both"/>
        <w:rPr>
          <w:sz w:val="28"/>
          <w:szCs w:val="28"/>
        </w:rPr>
      </w:pPr>
      <w:r w:rsidRPr="0059383E">
        <w:rPr>
          <w:sz w:val="28"/>
          <w:szCs w:val="28"/>
        </w:rPr>
        <w:t xml:space="preserve">При организации внеурочной деятельности непосредственно в школе в этой работе принимают участие все педагогические работники (учителя, педагог-психолог,  библиотекарь).   Охват внеурочной деятельностью составляет 100%. Вывод. Планы внеурочной деятельности выполнены в полном объеме, контингент учеников сохранен. </w:t>
      </w:r>
    </w:p>
    <w:p w:rsidR="00F522CF" w:rsidRPr="00471BB2" w:rsidRDefault="008B4FF2" w:rsidP="00F522CF">
      <w:pPr>
        <w:ind w:left="304" w:right="103"/>
        <w:rPr>
          <w:b/>
          <w:sz w:val="28"/>
          <w:szCs w:val="28"/>
        </w:rPr>
      </w:pPr>
      <w:r>
        <w:rPr>
          <w:b/>
        </w:rPr>
        <w:lastRenderedPageBreak/>
        <w:t xml:space="preserve">                               </w:t>
      </w:r>
      <w:r w:rsidR="00732456">
        <w:rPr>
          <w:b/>
          <w:sz w:val="28"/>
          <w:szCs w:val="28"/>
          <w:lang w:val="en-US"/>
        </w:rPr>
        <w:t>VI</w:t>
      </w:r>
      <w:r w:rsidRPr="00471BB2">
        <w:rPr>
          <w:b/>
          <w:sz w:val="28"/>
          <w:szCs w:val="28"/>
        </w:rPr>
        <w:t>. ВОСТРЕБОВАННОСТЬ ВЫПУСКНИКОВ</w:t>
      </w:r>
    </w:p>
    <w:p w:rsidR="00F93BB4" w:rsidRDefault="00F93BB4" w:rsidP="00F93BB4">
      <w:pPr>
        <w:jc w:val="center"/>
        <w:rPr>
          <w:b/>
          <w:sz w:val="28"/>
          <w:szCs w:val="28"/>
        </w:rPr>
      </w:pPr>
    </w:p>
    <w:p w:rsidR="00F93BB4" w:rsidRDefault="00F93BB4" w:rsidP="00F93BB4">
      <w:pPr>
        <w:jc w:val="center"/>
        <w:rPr>
          <w:b/>
          <w:sz w:val="28"/>
          <w:szCs w:val="28"/>
        </w:rPr>
      </w:pPr>
      <w:r w:rsidRPr="00C15DAB">
        <w:rPr>
          <w:b/>
          <w:sz w:val="28"/>
          <w:szCs w:val="28"/>
        </w:rPr>
        <w:t>Образовательный маршрут выпускников 9х классов</w:t>
      </w:r>
    </w:p>
    <w:p w:rsidR="00471BB2" w:rsidRDefault="00471BB2" w:rsidP="00F93BB4">
      <w:pPr>
        <w:jc w:val="center"/>
        <w:rPr>
          <w:b/>
          <w:sz w:val="28"/>
          <w:szCs w:val="28"/>
        </w:rPr>
      </w:pPr>
    </w:p>
    <w:p w:rsidR="00F93BB4" w:rsidRDefault="00F93BB4" w:rsidP="00471BB2">
      <w:pPr>
        <w:ind w:firstLine="851"/>
        <w:jc w:val="both"/>
        <w:rPr>
          <w:sz w:val="28"/>
          <w:szCs w:val="28"/>
        </w:rPr>
      </w:pPr>
      <w:r w:rsidRPr="00C15DAB">
        <w:rPr>
          <w:sz w:val="28"/>
          <w:szCs w:val="28"/>
        </w:rPr>
        <w:t xml:space="preserve">В 2023 году </w:t>
      </w:r>
      <w:r>
        <w:rPr>
          <w:sz w:val="28"/>
          <w:szCs w:val="28"/>
        </w:rPr>
        <w:t xml:space="preserve"> выпускников 9х классов 57 человек.  Из них 43 человека продолжили обучение в 10м классе в  МБОУ «Лицей№23» (75%). Поступили в учреждения СПО 14 чел. (24%). 1 чел. проходит обучение на образовательной платформе</w:t>
      </w:r>
      <w:r w:rsidR="00471BB2">
        <w:rPr>
          <w:sz w:val="28"/>
          <w:szCs w:val="28"/>
        </w:rPr>
        <w:t xml:space="preserve"> </w:t>
      </w:r>
      <w:r>
        <w:rPr>
          <w:sz w:val="28"/>
          <w:szCs w:val="28"/>
          <w:lang w:val="en-US"/>
        </w:rPr>
        <w:t>Skilbox</w:t>
      </w:r>
      <w:r w:rsidR="00471BB2">
        <w:rPr>
          <w:sz w:val="28"/>
          <w:szCs w:val="28"/>
        </w:rPr>
        <w:t xml:space="preserve"> </w:t>
      </w:r>
      <w:r>
        <w:rPr>
          <w:sz w:val="28"/>
          <w:szCs w:val="28"/>
        </w:rPr>
        <w:t>(дистанционно).</w:t>
      </w:r>
    </w:p>
    <w:p w:rsidR="00F93BB4" w:rsidRPr="00D73DA6" w:rsidRDefault="00F93BB4" w:rsidP="00F93BB4">
      <w:pPr>
        <w:rPr>
          <w:sz w:val="28"/>
          <w:szCs w:val="28"/>
        </w:rPr>
      </w:pPr>
    </w:p>
    <w:p w:rsidR="00471BB2" w:rsidRDefault="00F93BB4" w:rsidP="00F93BB4">
      <w:pPr>
        <w:jc w:val="center"/>
        <w:rPr>
          <w:b/>
          <w:sz w:val="28"/>
          <w:szCs w:val="28"/>
        </w:rPr>
      </w:pPr>
      <w:r>
        <w:rPr>
          <w:b/>
          <w:sz w:val="28"/>
          <w:szCs w:val="28"/>
        </w:rPr>
        <w:t xml:space="preserve">Информация о распределении выпускников 9х классов </w:t>
      </w:r>
    </w:p>
    <w:p w:rsidR="00F93BB4" w:rsidRDefault="00F93BB4" w:rsidP="00F93BB4">
      <w:pPr>
        <w:jc w:val="center"/>
        <w:rPr>
          <w:b/>
          <w:sz w:val="28"/>
          <w:szCs w:val="28"/>
        </w:rPr>
      </w:pPr>
      <w:r>
        <w:rPr>
          <w:b/>
          <w:sz w:val="28"/>
          <w:szCs w:val="28"/>
        </w:rPr>
        <w:t>по каналам занятости в 2023 году</w:t>
      </w:r>
    </w:p>
    <w:p w:rsidR="00F93BB4" w:rsidRPr="00635612" w:rsidRDefault="00F93BB4" w:rsidP="00F93BB4">
      <w:pPr>
        <w:jc w:val="center"/>
        <w:rPr>
          <w:b/>
          <w:sz w:val="28"/>
          <w:szCs w:val="28"/>
        </w:rPr>
      </w:pPr>
    </w:p>
    <w:tbl>
      <w:tblPr>
        <w:tblStyle w:val="af8"/>
        <w:tblW w:w="0" w:type="auto"/>
        <w:tblLook w:val="04A0"/>
      </w:tblPr>
      <w:tblGrid>
        <w:gridCol w:w="8901"/>
        <w:gridCol w:w="1385"/>
      </w:tblGrid>
      <w:tr w:rsidR="00F93BB4" w:rsidTr="000A0D11">
        <w:tc>
          <w:tcPr>
            <w:tcW w:w="11477" w:type="dxa"/>
          </w:tcPr>
          <w:p w:rsidR="00F93BB4" w:rsidRPr="00471BB2" w:rsidRDefault="00F93BB4" w:rsidP="000A0D11">
            <w:r w:rsidRPr="00471BB2">
              <w:t>Распределение выпускников 9х классов по каналам занятости в 2023 году</w:t>
            </w:r>
          </w:p>
        </w:tc>
        <w:tc>
          <w:tcPr>
            <w:tcW w:w="1701" w:type="dxa"/>
          </w:tcPr>
          <w:p w:rsidR="00F93BB4" w:rsidRPr="00471BB2" w:rsidRDefault="00F93BB4" w:rsidP="000A0D11">
            <w:r w:rsidRPr="00471BB2">
              <w:t>Чел.</w:t>
            </w:r>
          </w:p>
        </w:tc>
      </w:tr>
      <w:tr w:rsidR="00F93BB4" w:rsidTr="000A0D11">
        <w:tc>
          <w:tcPr>
            <w:tcW w:w="11477" w:type="dxa"/>
          </w:tcPr>
          <w:p w:rsidR="00F93BB4" w:rsidRPr="00471BB2" w:rsidRDefault="00F93BB4" w:rsidP="000A0D11">
            <w:r w:rsidRPr="00471BB2">
              <w:t>Колледж при Уральском институте Государственной противопожарной службы МЧС России</w:t>
            </w:r>
          </w:p>
        </w:tc>
        <w:tc>
          <w:tcPr>
            <w:tcW w:w="1701" w:type="dxa"/>
          </w:tcPr>
          <w:p w:rsidR="00F93BB4" w:rsidRPr="00471BB2" w:rsidRDefault="00F93BB4" w:rsidP="000A0D11">
            <w:r w:rsidRPr="00471BB2">
              <w:t>1</w:t>
            </w:r>
          </w:p>
        </w:tc>
      </w:tr>
      <w:tr w:rsidR="00F93BB4" w:rsidTr="000A0D11">
        <w:tc>
          <w:tcPr>
            <w:tcW w:w="11477" w:type="dxa"/>
          </w:tcPr>
          <w:p w:rsidR="00F93BB4" w:rsidRPr="00471BB2" w:rsidRDefault="00F93BB4" w:rsidP="000A0D11">
            <w:r w:rsidRPr="00471BB2">
              <w:t>Уральский колледж строительства, архитектуры и предпринимательства</w:t>
            </w:r>
          </w:p>
        </w:tc>
        <w:tc>
          <w:tcPr>
            <w:tcW w:w="1701" w:type="dxa"/>
          </w:tcPr>
          <w:p w:rsidR="00F93BB4" w:rsidRPr="00471BB2" w:rsidRDefault="00F93BB4" w:rsidP="000A0D11">
            <w:r w:rsidRPr="00471BB2">
              <w:t>1</w:t>
            </w:r>
          </w:p>
        </w:tc>
      </w:tr>
      <w:tr w:rsidR="00F93BB4" w:rsidTr="000A0D11">
        <w:tc>
          <w:tcPr>
            <w:tcW w:w="11477" w:type="dxa"/>
          </w:tcPr>
          <w:p w:rsidR="00F93BB4" w:rsidRPr="00471BB2" w:rsidRDefault="00F93BB4" w:rsidP="000A0D11">
            <w:r w:rsidRPr="00471BB2">
              <w:t>ГБПОУ ЧО «Озерский государственный колледж искусств»</w:t>
            </w:r>
          </w:p>
        </w:tc>
        <w:tc>
          <w:tcPr>
            <w:tcW w:w="1701" w:type="dxa"/>
          </w:tcPr>
          <w:p w:rsidR="00F93BB4" w:rsidRPr="00471BB2" w:rsidRDefault="00F93BB4" w:rsidP="000A0D11">
            <w:r w:rsidRPr="00471BB2">
              <w:t>1</w:t>
            </w:r>
          </w:p>
        </w:tc>
      </w:tr>
      <w:tr w:rsidR="00F93BB4" w:rsidTr="000A0D11">
        <w:tc>
          <w:tcPr>
            <w:tcW w:w="11477" w:type="dxa"/>
          </w:tcPr>
          <w:p w:rsidR="00F93BB4" w:rsidRPr="00471BB2" w:rsidRDefault="00F93BB4" w:rsidP="000A0D11">
            <w:r w:rsidRPr="00471BB2">
              <w:t>Челябинский колледж при международном институте дизайна и сервиса</w:t>
            </w:r>
          </w:p>
        </w:tc>
        <w:tc>
          <w:tcPr>
            <w:tcW w:w="1701" w:type="dxa"/>
          </w:tcPr>
          <w:p w:rsidR="00F93BB4" w:rsidRPr="00471BB2" w:rsidRDefault="00F93BB4" w:rsidP="000A0D11">
            <w:r w:rsidRPr="00471BB2">
              <w:t>1</w:t>
            </w:r>
          </w:p>
        </w:tc>
      </w:tr>
      <w:tr w:rsidR="00F93BB4" w:rsidTr="000A0D11">
        <w:tc>
          <w:tcPr>
            <w:tcW w:w="11477" w:type="dxa"/>
          </w:tcPr>
          <w:p w:rsidR="00F93BB4" w:rsidRPr="00471BB2" w:rsidRDefault="00F93BB4" w:rsidP="000A0D11">
            <w:r w:rsidRPr="00471BB2">
              <w:t>ЮУПК г.Озерск</w:t>
            </w:r>
          </w:p>
        </w:tc>
        <w:tc>
          <w:tcPr>
            <w:tcW w:w="1701" w:type="dxa"/>
          </w:tcPr>
          <w:p w:rsidR="00F93BB4" w:rsidRPr="00471BB2" w:rsidRDefault="00F93BB4" w:rsidP="000A0D11">
            <w:r w:rsidRPr="00471BB2">
              <w:t>2</w:t>
            </w:r>
          </w:p>
        </w:tc>
      </w:tr>
      <w:tr w:rsidR="00F93BB4" w:rsidTr="000A0D11">
        <w:tc>
          <w:tcPr>
            <w:tcW w:w="11477" w:type="dxa"/>
          </w:tcPr>
          <w:p w:rsidR="00F93BB4" w:rsidRPr="00471BB2" w:rsidRDefault="00F93BB4" w:rsidP="000A0D11">
            <w:r w:rsidRPr="00471BB2">
              <w:t>Екатеринбургский колледж транспортного строительства</w:t>
            </w:r>
          </w:p>
        </w:tc>
        <w:tc>
          <w:tcPr>
            <w:tcW w:w="1701" w:type="dxa"/>
          </w:tcPr>
          <w:p w:rsidR="00F93BB4" w:rsidRPr="00471BB2" w:rsidRDefault="00F93BB4" w:rsidP="000A0D11">
            <w:r w:rsidRPr="00471BB2">
              <w:t>1</w:t>
            </w:r>
          </w:p>
        </w:tc>
      </w:tr>
      <w:tr w:rsidR="00F93BB4" w:rsidTr="000A0D11">
        <w:tc>
          <w:tcPr>
            <w:tcW w:w="11477" w:type="dxa"/>
          </w:tcPr>
          <w:p w:rsidR="00F93BB4" w:rsidRPr="00471BB2" w:rsidRDefault="00F93BB4" w:rsidP="000A0D11">
            <w:r w:rsidRPr="00471BB2">
              <w:t>ГБПОУ «Челябинский профессиональный колледж»</w:t>
            </w:r>
          </w:p>
        </w:tc>
        <w:tc>
          <w:tcPr>
            <w:tcW w:w="1701" w:type="dxa"/>
          </w:tcPr>
          <w:p w:rsidR="00F93BB4" w:rsidRPr="00471BB2" w:rsidRDefault="00F93BB4" w:rsidP="000A0D11">
            <w:r w:rsidRPr="00471BB2">
              <w:t>1</w:t>
            </w:r>
          </w:p>
        </w:tc>
      </w:tr>
      <w:tr w:rsidR="00F93BB4" w:rsidTr="000A0D11">
        <w:tc>
          <w:tcPr>
            <w:tcW w:w="11477" w:type="dxa"/>
          </w:tcPr>
          <w:p w:rsidR="00F93BB4" w:rsidRPr="00471BB2" w:rsidRDefault="00F93BB4" w:rsidP="000A0D11">
            <w:r w:rsidRPr="00471BB2">
              <w:t>ГБПОУ «Озерский технический колледж»</w:t>
            </w:r>
          </w:p>
        </w:tc>
        <w:tc>
          <w:tcPr>
            <w:tcW w:w="1701" w:type="dxa"/>
          </w:tcPr>
          <w:p w:rsidR="00F93BB4" w:rsidRPr="00471BB2" w:rsidRDefault="00F93BB4" w:rsidP="000A0D11">
            <w:r w:rsidRPr="00471BB2">
              <w:t>2</w:t>
            </w:r>
          </w:p>
        </w:tc>
      </w:tr>
      <w:tr w:rsidR="00F93BB4" w:rsidTr="000A0D11">
        <w:tc>
          <w:tcPr>
            <w:tcW w:w="11477" w:type="dxa"/>
          </w:tcPr>
          <w:p w:rsidR="00F93BB4" w:rsidRPr="00471BB2" w:rsidRDefault="00F93BB4" w:rsidP="000A0D11">
            <w:r w:rsidRPr="00471BB2">
              <w:t>Южноуральский государственный колледж</w:t>
            </w:r>
          </w:p>
        </w:tc>
        <w:tc>
          <w:tcPr>
            <w:tcW w:w="1701" w:type="dxa"/>
          </w:tcPr>
          <w:p w:rsidR="00F93BB4" w:rsidRPr="00471BB2" w:rsidRDefault="00F93BB4" w:rsidP="000A0D11">
            <w:r w:rsidRPr="00471BB2">
              <w:t>1</w:t>
            </w:r>
          </w:p>
        </w:tc>
      </w:tr>
      <w:tr w:rsidR="00F93BB4" w:rsidTr="000A0D11">
        <w:tc>
          <w:tcPr>
            <w:tcW w:w="11477" w:type="dxa"/>
          </w:tcPr>
          <w:p w:rsidR="00F93BB4" w:rsidRPr="00471BB2" w:rsidRDefault="00F93BB4" w:rsidP="000A0D11">
            <w:r w:rsidRPr="00471BB2">
              <w:t xml:space="preserve">Челбинскигосударственны колледж индустрии и торговли </w:t>
            </w:r>
          </w:p>
        </w:tc>
        <w:tc>
          <w:tcPr>
            <w:tcW w:w="1701" w:type="dxa"/>
          </w:tcPr>
          <w:p w:rsidR="00F93BB4" w:rsidRPr="00471BB2" w:rsidRDefault="00F93BB4" w:rsidP="000A0D11">
            <w:r w:rsidRPr="00471BB2">
              <w:t>1</w:t>
            </w:r>
          </w:p>
        </w:tc>
      </w:tr>
      <w:tr w:rsidR="00F93BB4" w:rsidTr="000A0D11">
        <w:tc>
          <w:tcPr>
            <w:tcW w:w="11477" w:type="dxa"/>
          </w:tcPr>
          <w:p w:rsidR="00F93BB4" w:rsidRPr="00471BB2" w:rsidRDefault="00F93BB4" w:rsidP="000A0D11">
            <w:r w:rsidRPr="00471BB2">
              <w:t xml:space="preserve">Колледж при Уральском  государственном  аграрном  университете  </w:t>
            </w:r>
          </w:p>
        </w:tc>
        <w:tc>
          <w:tcPr>
            <w:tcW w:w="1701" w:type="dxa"/>
          </w:tcPr>
          <w:p w:rsidR="00F93BB4" w:rsidRPr="00471BB2" w:rsidRDefault="00F93BB4" w:rsidP="000A0D11">
            <w:r w:rsidRPr="00471BB2">
              <w:t>2</w:t>
            </w:r>
          </w:p>
        </w:tc>
      </w:tr>
    </w:tbl>
    <w:p w:rsidR="00F93BB4" w:rsidRPr="00C15DAB" w:rsidRDefault="00F93BB4" w:rsidP="00F93BB4">
      <w:pPr>
        <w:rPr>
          <w:sz w:val="28"/>
          <w:szCs w:val="28"/>
        </w:rPr>
      </w:pPr>
    </w:p>
    <w:p w:rsidR="00471BB2" w:rsidRDefault="00F93BB4" w:rsidP="00F93BB4">
      <w:pPr>
        <w:jc w:val="center"/>
        <w:rPr>
          <w:b/>
          <w:sz w:val="28"/>
          <w:szCs w:val="28"/>
        </w:rPr>
      </w:pPr>
      <w:r>
        <w:rPr>
          <w:b/>
          <w:sz w:val="28"/>
          <w:szCs w:val="28"/>
        </w:rPr>
        <w:t xml:space="preserve">Информация о распределении выпускников 11 классов </w:t>
      </w:r>
    </w:p>
    <w:p w:rsidR="00F93BB4" w:rsidRDefault="00F93BB4" w:rsidP="00F93BB4">
      <w:pPr>
        <w:jc w:val="center"/>
        <w:rPr>
          <w:b/>
          <w:sz w:val="28"/>
          <w:szCs w:val="28"/>
        </w:rPr>
      </w:pPr>
      <w:r>
        <w:rPr>
          <w:b/>
          <w:sz w:val="28"/>
          <w:szCs w:val="28"/>
        </w:rPr>
        <w:t>по каналам занятости в 2023 году</w:t>
      </w:r>
    </w:p>
    <w:p w:rsidR="00F93BB4" w:rsidRPr="00635612" w:rsidRDefault="00F93BB4" w:rsidP="00F93BB4">
      <w:pPr>
        <w:jc w:val="center"/>
        <w:rPr>
          <w:b/>
          <w:sz w:val="28"/>
          <w:szCs w:val="28"/>
        </w:rPr>
      </w:pPr>
    </w:p>
    <w:p w:rsidR="00F93BB4" w:rsidRDefault="00F93BB4" w:rsidP="00471BB2">
      <w:pPr>
        <w:ind w:firstLine="851"/>
        <w:jc w:val="both"/>
        <w:rPr>
          <w:sz w:val="28"/>
          <w:szCs w:val="28"/>
        </w:rPr>
      </w:pPr>
      <w:r>
        <w:rPr>
          <w:sz w:val="28"/>
          <w:szCs w:val="28"/>
        </w:rPr>
        <w:t>Из 29  выпускников 27 чел. поступили в высше</w:t>
      </w:r>
      <w:r w:rsidRPr="00635612">
        <w:rPr>
          <w:sz w:val="28"/>
          <w:szCs w:val="28"/>
        </w:rPr>
        <w:t>е учебные заведения.</w:t>
      </w:r>
      <w:r>
        <w:rPr>
          <w:sz w:val="28"/>
          <w:szCs w:val="28"/>
        </w:rPr>
        <w:t xml:space="preserve"> Из них по профилю обучения 25 чел, на бюджетной основе  17 чел. ( 59 %), на контрактной основе 7 чел. 24%), 3 чел. поступили в ВУЗы по целевому направлению.</w:t>
      </w:r>
    </w:p>
    <w:tbl>
      <w:tblPr>
        <w:tblStyle w:val="af8"/>
        <w:tblW w:w="10314" w:type="dxa"/>
        <w:tblLayout w:type="fixed"/>
        <w:tblLook w:val="04A0"/>
      </w:tblPr>
      <w:tblGrid>
        <w:gridCol w:w="1101"/>
        <w:gridCol w:w="3685"/>
        <w:gridCol w:w="1134"/>
        <w:gridCol w:w="1559"/>
        <w:gridCol w:w="2835"/>
      </w:tblGrid>
      <w:tr w:rsidR="00F93BB4" w:rsidRPr="006178AF" w:rsidTr="00471BB2">
        <w:trPr>
          <w:trHeight w:val="300"/>
        </w:trPr>
        <w:tc>
          <w:tcPr>
            <w:tcW w:w="1101" w:type="dxa"/>
            <w:vMerge w:val="restart"/>
            <w:hideMark/>
          </w:tcPr>
          <w:p w:rsidR="00F93BB4" w:rsidRPr="006178AF" w:rsidRDefault="00F93BB4" w:rsidP="000A0D11">
            <w:r w:rsidRPr="006178AF">
              <w:t>Москва</w:t>
            </w:r>
          </w:p>
          <w:p w:rsidR="00F93BB4" w:rsidRPr="006178AF" w:rsidRDefault="00F93BB4" w:rsidP="000A0D11">
            <w:r w:rsidRPr="006178AF">
              <w:t>8 чел.</w:t>
            </w:r>
          </w:p>
        </w:tc>
        <w:tc>
          <w:tcPr>
            <w:tcW w:w="3685" w:type="dxa"/>
            <w:hideMark/>
          </w:tcPr>
          <w:p w:rsidR="00F93BB4" w:rsidRPr="006178AF" w:rsidRDefault="00F93BB4" w:rsidP="000A0D11">
            <w:r w:rsidRPr="006178AF">
              <w:t>МГУ им.Ломоносова (2 чел.)</w:t>
            </w:r>
          </w:p>
        </w:tc>
        <w:tc>
          <w:tcPr>
            <w:tcW w:w="1134" w:type="dxa"/>
          </w:tcPr>
          <w:p w:rsidR="00F93BB4" w:rsidRPr="006178AF" w:rsidRDefault="00F93BB4" w:rsidP="000A0D11">
            <w:r w:rsidRPr="006178AF">
              <w:t>Бюджет</w:t>
            </w:r>
          </w:p>
          <w:p w:rsidR="00F93BB4" w:rsidRPr="006178AF" w:rsidRDefault="00F93BB4" w:rsidP="000A0D11">
            <w:r w:rsidRPr="006178AF">
              <w:t>Бюджет</w:t>
            </w:r>
          </w:p>
        </w:tc>
        <w:tc>
          <w:tcPr>
            <w:tcW w:w="1559" w:type="dxa"/>
          </w:tcPr>
          <w:p w:rsidR="00F93BB4" w:rsidRPr="006178AF" w:rsidRDefault="00F93BB4" w:rsidP="000A0D11">
            <w:r w:rsidRPr="006178AF">
              <w:t>Хим.-био</w:t>
            </w:r>
          </w:p>
          <w:p w:rsidR="00F93BB4" w:rsidRPr="006178AF" w:rsidRDefault="00F93BB4" w:rsidP="000A0D11">
            <w:r w:rsidRPr="006178AF">
              <w:t>соц.эконом</w:t>
            </w:r>
          </w:p>
        </w:tc>
        <w:tc>
          <w:tcPr>
            <w:tcW w:w="2835" w:type="dxa"/>
          </w:tcPr>
          <w:p w:rsidR="00F93BB4" w:rsidRPr="006178AF" w:rsidRDefault="00F93BB4" w:rsidP="000A0D11">
            <w:r w:rsidRPr="006178AF">
              <w:t>Биофак</w:t>
            </w:r>
          </w:p>
          <w:p w:rsidR="00F93BB4" w:rsidRPr="006178AF" w:rsidRDefault="00F93BB4" w:rsidP="000A0D11">
            <w:r w:rsidRPr="006178AF">
              <w:t>юриспруденция</w:t>
            </w:r>
          </w:p>
        </w:tc>
      </w:tr>
      <w:tr w:rsidR="00F93BB4" w:rsidRPr="006178AF" w:rsidTr="00471BB2">
        <w:trPr>
          <w:trHeight w:val="300"/>
        </w:trPr>
        <w:tc>
          <w:tcPr>
            <w:tcW w:w="1101" w:type="dxa"/>
            <w:vMerge/>
          </w:tcPr>
          <w:p w:rsidR="00F93BB4" w:rsidRPr="006178AF" w:rsidRDefault="00F93BB4" w:rsidP="000A0D11"/>
        </w:tc>
        <w:tc>
          <w:tcPr>
            <w:tcW w:w="3685" w:type="dxa"/>
          </w:tcPr>
          <w:p w:rsidR="00F93BB4" w:rsidRPr="006178AF" w:rsidRDefault="00F93BB4" w:rsidP="000A0D11">
            <w:r w:rsidRPr="006178AF">
              <w:t>медицинский университет имени Сеченова</w:t>
            </w:r>
          </w:p>
        </w:tc>
        <w:tc>
          <w:tcPr>
            <w:tcW w:w="1134" w:type="dxa"/>
          </w:tcPr>
          <w:p w:rsidR="00F93BB4" w:rsidRPr="006178AF" w:rsidRDefault="00F93BB4" w:rsidP="000A0D11">
            <w:r w:rsidRPr="006178AF">
              <w:t>бюджет</w:t>
            </w:r>
          </w:p>
        </w:tc>
        <w:tc>
          <w:tcPr>
            <w:tcW w:w="1559" w:type="dxa"/>
          </w:tcPr>
          <w:p w:rsidR="00F93BB4" w:rsidRPr="006178AF" w:rsidRDefault="00F93BB4" w:rsidP="000A0D11">
            <w:r w:rsidRPr="006178AF">
              <w:t>Хим.био</w:t>
            </w:r>
          </w:p>
        </w:tc>
        <w:tc>
          <w:tcPr>
            <w:tcW w:w="2835" w:type="dxa"/>
          </w:tcPr>
          <w:p w:rsidR="00F93BB4" w:rsidRPr="006178AF" w:rsidRDefault="00F93BB4" w:rsidP="000A0D11">
            <w:r w:rsidRPr="006178AF">
              <w:t>Клиническая психология</w:t>
            </w:r>
          </w:p>
        </w:tc>
      </w:tr>
      <w:tr w:rsidR="00F93BB4" w:rsidRPr="006178AF" w:rsidTr="00471BB2">
        <w:trPr>
          <w:trHeight w:val="300"/>
        </w:trPr>
        <w:tc>
          <w:tcPr>
            <w:tcW w:w="1101" w:type="dxa"/>
            <w:vMerge/>
          </w:tcPr>
          <w:p w:rsidR="00F93BB4" w:rsidRPr="006178AF" w:rsidRDefault="00F93BB4" w:rsidP="000A0D11"/>
        </w:tc>
        <w:tc>
          <w:tcPr>
            <w:tcW w:w="3685" w:type="dxa"/>
          </w:tcPr>
          <w:p w:rsidR="00F93BB4" w:rsidRPr="006178AF" w:rsidRDefault="00F93BB4" w:rsidP="000A0D11">
            <w:r w:rsidRPr="006178AF">
              <w:t>Губкинский университет нефти и газа</w:t>
            </w:r>
          </w:p>
        </w:tc>
        <w:tc>
          <w:tcPr>
            <w:tcW w:w="1134" w:type="dxa"/>
          </w:tcPr>
          <w:p w:rsidR="00F93BB4" w:rsidRPr="006178AF" w:rsidRDefault="00F93BB4" w:rsidP="000A0D11">
            <w:r w:rsidRPr="006178AF">
              <w:t>бюджет</w:t>
            </w:r>
          </w:p>
        </w:tc>
        <w:tc>
          <w:tcPr>
            <w:tcW w:w="1559" w:type="dxa"/>
          </w:tcPr>
          <w:p w:rsidR="00F93BB4" w:rsidRPr="006178AF" w:rsidRDefault="00F93BB4" w:rsidP="000A0D11">
            <w:r w:rsidRPr="006178AF">
              <w:t>Хим.био</w:t>
            </w:r>
          </w:p>
        </w:tc>
        <w:tc>
          <w:tcPr>
            <w:tcW w:w="2835" w:type="dxa"/>
          </w:tcPr>
          <w:p w:rsidR="00F93BB4" w:rsidRPr="006178AF" w:rsidRDefault="00F93BB4" w:rsidP="000A0D11">
            <w:r w:rsidRPr="006178AF">
              <w:t>Химик-эколог</w:t>
            </w:r>
          </w:p>
        </w:tc>
      </w:tr>
      <w:tr w:rsidR="00F93BB4" w:rsidRPr="006178AF" w:rsidTr="00471BB2">
        <w:trPr>
          <w:trHeight w:val="300"/>
        </w:trPr>
        <w:tc>
          <w:tcPr>
            <w:tcW w:w="1101" w:type="dxa"/>
            <w:vMerge/>
          </w:tcPr>
          <w:p w:rsidR="00F93BB4" w:rsidRPr="006178AF" w:rsidRDefault="00F93BB4" w:rsidP="000A0D11"/>
        </w:tc>
        <w:tc>
          <w:tcPr>
            <w:tcW w:w="3685" w:type="dxa"/>
          </w:tcPr>
          <w:p w:rsidR="00F93BB4" w:rsidRPr="006178AF" w:rsidRDefault="00F93BB4" w:rsidP="000A0D11">
            <w:r w:rsidRPr="006178AF">
              <w:t>МГТУ им. Н. Э Баумана</w:t>
            </w:r>
          </w:p>
        </w:tc>
        <w:tc>
          <w:tcPr>
            <w:tcW w:w="1134" w:type="dxa"/>
          </w:tcPr>
          <w:p w:rsidR="00F93BB4" w:rsidRPr="006178AF" w:rsidRDefault="00F93BB4" w:rsidP="000A0D11">
            <w:r w:rsidRPr="006178AF">
              <w:t>бюджет</w:t>
            </w:r>
          </w:p>
        </w:tc>
        <w:tc>
          <w:tcPr>
            <w:tcW w:w="1559" w:type="dxa"/>
          </w:tcPr>
          <w:p w:rsidR="00F93BB4" w:rsidRPr="006178AF" w:rsidRDefault="00F93BB4" w:rsidP="000A0D11">
            <w:r w:rsidRPr="006178AF">
              <w:t>Хим.-био</w:t>
            </w:r>
          </w:p>
        </w:tc>
        <w:tc>
          <w:tcPr>
            <w:tcW w:w="2835" w:type="dxa"/>
          </w:tcPr>
          <w:p w:rsidR="00F93BB4" w:rsidRPr="006178AF" w:rsidRDefault="00F93BB4" w:rsidP="000A0D11">
            <w:r w:rsidRPr="006178AF">
              <w:t>Проектирование и эксплуатация ракет и ракетно-космических  двигателей</w:t>
            </w:r>
          </w:p>
        </w:tc>
      </w:tr>
      <w:tr w:rsidR="00F93BB4" w:rsidRPr="006178AF" w:rsidTr="00471BB2">
        <w:trPr>
          <w:trHeight w:val="300"/>
        </w:trPr>
        <w:tc>
          <w:tcPr>
            <w:tcW w:w="1101" w:type="dxa"/>
            <w:vMerge/>
          </w:tcPr>
          <w:p w:rsidR="00F93BB4" w:rsidRPr="006178AF" w:rsidRDefault="00F93BB4" w:rsidP="000A0D11"/>
        </w:tc>
        <w:tc>
          <w:tcPr>
            <w:tcW w:w="3685" w:type="dxa"/>
          </w:tcPr>
          <w:p w:rsidR="00F93BB4" w:rsidRPr="006178AF" w:rsidRDefault="00F93BB4" w:rsidP="000A0D11">
            <w:r w:rsidRPr="006178AF">
              <w:t>Голицынский пограничный институт ФСБ России</w:t>
            </w:r>
          </w:p>
        </w:tc>
        <w:tc>
          <w:tcPr>
            <w:tcW w:w="1134" w:type="dxa"/>
          </w:tcPr>
          <w:p w:rsidR="00F93BB4" w:rsidRPr="006178AF" w:rsidRDefault="00F93BB4" w:rsidP="000A0D11">
            <w:r w:rsidRPr="006178AF">
              <w:t>целевое</w:t>
            </w:r>
          </w:p>
        </w:tc>
        <w:tc>
          <w:tcPr>
            <w:tcW w:w="1559" w:type="dxa"/>
          </w:tcPr>
          <w:p w:rsidR="00F93BB4" w:rsidRPr="006178AF" w:rsidRDefault="00F93BB4" w:rsidP="000A0D11">
            <w:r w:rsidRPr="006178AF">
              <w:t>Соц.эконом</w:t>
            </w:r>
          </w:p>
        </w:tc>
        <w:tc>
          <w:tcPr>
            <w:tcW w:w="2835" w:type="dxa"/>
          </w:tcPr>
          <w:p w:rsidR="00F93BB4" w:rsidRPr="006178AF" w:rsidRDefault="00F93BB4" w:rsidP="000A0D11">
            <w:r w:rsidRPr="006178AF">
              <w:t>прапорщик</w:t>
            </w:r>
          </w:p>
          <w:p w:rsidR="00F93BB4" w:rsidRPr="006178AF" w:rsidRDefault="00F93BB4" w:rsidP="000A0D11"/>
        </w:tc>
      </w:tr>
      <w:tr w:rsidR="00F93BB4" w:rsidRPr="006178AF" w:rsidTr="00471BB2">
        <w:trPr>
          <w:trHeight w:val="300"/>
        </w:trPr>
        <w:tc>
          <w:tcPr>
            <w:tcW w:w="1101" w:type="dxa"/>
            <w:vMerge/>
          </w:tcPr>
          <w:p w:rsidR="00F93BB4" w:rsidRPr="006178AF" w:rsidRDefault="00F93BB4" w:rsidP="000A0D11"/>
        </w:tc>
        <w:tc>
          <w:tcPr>
            <w:tcW w:w="3685" w:type="dxa"/>
          </w:tcPr>
          <w:p w:rsidR="00F93BB4" w:rsidRPr="006178AF" w:rsidRDefault="00F93BB4" w:rsidP="000A0D11">
            <w:r w:rsidRPr="006178AF">
              <w:t xml:space="preserve">Российский химико-технологический университет </w:t>
            </w:r>
            <w:r w:rsidRPr="006178AF">
              <w:lastRenderedPageBreak/>
              <w:t>им. Д. И. Менделеева</w:t>
            </w:r>
          </w:p>
        </w:tc>
        <w:tc>
          <w:tcPr>
            <w:tcW w:w="1134" w:type="dxa"/>
          </w:tcPr>
          <w:p w:rsidR="00F93BB4" w:rsidRPr="006178AF" w:rsidRDefault="00F93BB4" w:rsidP="000A0D11">
            <w:r w:rsidRPr="006178AF">
              <w:lastRenderedPageBreak/>
              <w:t>бюджет</w:t>
            </w:r>
          </w:p>
        </w:tc>
        <w:tc>
          <w:tcPr>
            <w:tcW w:w="1559" w:type="dxa"/>
          </w:tcPr>
          <w:p w:rsidR="00F93BB4" w:rsidRPr="006178AF" w:rsidRDefault="00F93BB4" w:rsidP="000A0D11">
            <w:r w:rsidRPr="006178AF">
              <w:t>Хим.-био</w:t>
            </w:r>
          </w:p>
        </w:tc>
        <w:tc>
          <w:tcPr>
            <w:tcW w:w="2835" w:type="dxa"/>
          </w:tcPr>
          <w:p w:rsidR="00F93BB4" w:rsidRPr="006178AF" w:rsidRDefault="00F93BB4" w:rsidP="000A0D11">
            <w:r w:rsidRPr="006178AF">
              <w:t xml:space="preserve">Химическая технология материалов современной </w:t>
            </w:r>
            <w:r w:rsidRPr="006178AF">
              <w:lastRenderedPageBreak/>
              <w:t>энергетики</w:t>
            </w:r>
          </w:p>
        </w:tc>
      </w:tr>
      <w:tr w:rsidR="00F93BB4" w:rsidRPr="006178AF" w:rsidTr="00471BB2">
        <w:trPr>
          <w:trHeight w:val="300"/>
        </w:trPr>
        <w:tc>
          <w:tcPr>
            <w:tcW w:w="1101" w:type="dxa"/>
            <w:vMerge/>
          </w:tcPr>
          <w:p w:rsidR="00F93BB4" w:rsidRPr="006178AF" w:rsidRDefault="00F93BB4" w:rsidP="000A0D11"/>
        </w:tc>
        <w:tc>
          <w:tcPr>
            <w:tcW w:w="3685" w:type="dxa"/>
          </w:tcPr>
          <w:p w:rsidR="00F93BB4" w:rsidRPr="006178AF" w:rsidRDefault="00F93BB4" w:rsidP="000A0D11">
            <w:r w:rsidRPr="006178AF">
              <w:t>Государственный академический университет гуманитарных наук</w:t>
            </w:r>
          </w:p>
        </w:tc>
        <w:tc>
          <w:tcPr>
            <w:tcW w:w="1134" w:type="dxa"/>
          </w:tcPr>
          <w:p w:rsidR="00F93BB4" w:rsidRPr="006178AF" w:rsidRDefault="00F93BB4" w:rsidP="000A0D11">
            <w:r w:rsidRPr="006178AF">
              <w:t>контракт</w:t>
            </w:r>
          </w:p>
        </w:tc>
        <w:tc>
          <w:tcPr>
            <w:tcW w:w="1559" w:type="dxa"/>
          </w:tcPr>
          <w:p w:rsidR="00F93BB4" w:rsidRPr="006178AF" w:rsidRDefault="00F93BB4" w:rsidP="000A0D11">
            <w:r w:rsidRPr="006178AF">
              <w:t>смешанный</w:t>
            </w:r>
          </w:p>
        </w:tc>
        <w:tc>
          <w:tcPr>
            <w:tcW w:w="2835" w:type="dxa"/>
          </w:tcPr>
          <w:p w:rsidR="00F93BB4" w:rsidRPr="006178AF" w:rsidRDefault="00F93BB4" w:rsidP="000A0D11">
            <w:r w:rsidRPr="006178AF">
              <w:t>Менеджмент в СМИ и рекламе</w:t>
            </w:r>
          </w:p>
        </w:tc>
      </w:tr>
      <w:tr w:rsidR="00F93BB4" w:rsidRPr="006178AF" w:rsidTr="00471BB2">
        <w:trPr>
          <w:trHeight w:val="300"/>
        </w:trPr>
        <w:tc>
          <w:tcPr>
            <w:tcW w:w="1101" w:type="dxa"/>
            <w:vMerge w:val="restart"/>
          </w:tcPr>
          <w:p w:rsidR="00F93BB4" w:rsidRPr="006178AF" w:rsidRDefault="00F93BB4" w:rsidP="000A0D11">
            <w:r w:rsidRPr="006178AF">
              <w:t>Санкт-Петербург</w:t>
            </w:r>
          </w:p>
          <w:p w:rsidR="00F93BB4" w:rsidRPr="006178AF" w:rsidRDefault="00F93BB4" w:rsidP="000A0D11">
            <w:r w:rsidRPr="006178AF">
              <w:t>2 чел.</w:t>
            </w:r>
          </w:p>
        </w:tc>
        <w:tc>
          <w:tcPr>
            <w:tcW w:w="3685" w:type="dxa"/>
          </w:tcPr>
          <w:p w:rsidR="00F93BB4" w:rsidRPr="006178AF" w:rsidRDefault="00F93BB4" w:rsidP="000A0D11">
            <w:r w:rsidRPr="006178AF">
              <w:rPr>
                <w:rStyle w:val="extendedtext-short"/>
              </w:rPr>
              <w:t>институт точной механики и оптики ИТМО</w:t>
            </w:r>
          </w:p>
        </w:tc>
        <w:tc>
          <w:tcPr>
            <w:tcW w:w="1134" w:type="dxa"/>
          </w:tcPr>
          <w:p w:rsidR="00F93BB4" w:rsidRPr="006178AF" w:rsidRDefault="00F93BB4" w:rsidP="000A0D11">
            <w:r w:rsidRPr="006178AF">
              <w:t>контракт</w:t>
            </w:r>
          </w:p>
        </w:tc>
        <w:tc>
          <w:tcPr>
            <w:tcW w:w="1559" w:type="dxa"/>
          </w:tcPr>
          <w:p w:rsidR="00F93BB4" w:rsidRPr="006178AF" w:rsidRDefault="00F93BB4" w:rsidP="000A0D11">
            <w:r w:rsidRPr="006178AF">
              <w:t>Соц.эконом</w:t>
            </w:r>
          </w:p>
        </w:tc>
        <w:tc>
          <w:tcPr>
            <w:tcW w:w="2835" w:type="dxa"/>
          </w:tcPr>
          <w:p w:rsidR="00F93BB4" w:rsidRPr="006178AF" w:rsidRDefault="00F93BB4" w:rsidP="000A0D11">
            <w:r w:rsidRPr="006178AF">
              <w:t>Информационная безопасность</w:t>
            </w:r>
          </w:p>
        </w:tc>
      </w:tr>
      <w:tr w:rsidR="00F93BB4" w:rsidRPr="006178AF" w:rsidTr="00471BB2">
        <w:trPr>
          <w:trHeight w:val="300"/>
        </w:trPr>
        <w:tc>
          <w:tcPr>
            <w:tcW w:w="1101" w:type="dxa"/>
            <w:vMerge/>
          </w:tcPr>
          <w:p w:rsidR="00F93BB4" w:rsidRPr="006178AF" w:rsidRDefault="00F93BB4" w:rsidP="000A0D11"/>
        </w:tc>
        <w:tc>
          <w:tcPr>
            <w:tcW w:w="3685" w:type="dxa"/>
          </w:tcPr>
          <w:p w:rsidR="00F93BB4" w:rsidRPr="006178AF" w:rsidRDefault="00F93BB4" w:rsidP="000A0D11">
            <w:pPr>
              <w:rPr>
                <w:rStyle w:val="extendedtext-short"/>
              </w:rPr>
            </w:pPr>
            <w:r w:rsidRPr="006178AF">
              <w:t>Санкт-Петербургский государственный институт кино и телевидения.</w:t>
            </w:r>
          </w:p>
        </w:tc>
        <w:tc>
          <w:tcPr>
            <w:tcW w:w="1134" w:type="dxa"/>
          </w:tcPr>
          <w:p w:rsidR="00F93BB4" w:rsidRPr="006178AF" w:rsidRDefault="00F93BB4" w:rsidP="000A0D11">
            <w:r w:rsidRPr="006178AF">
              <w:t>бюджет</w:t>
            </w:r>
          </w:p>
        </w:tc>
        <w:tc>
          <w:tcPr>
            <w:tcW w:w="1559" w:type="dxa"/>
          </w:tcPr>
          <w:p w:rsidR="00F93BB4" w:rsidRPr="006178AF" w:rsidRDefault="00F93BB4" w:rsidP="000A0D11">
            <w:r w:rsidRPr="006178AF">
              <w:t>Соц.эконом</w:t>
            </w:r>
          </w:p>
        </w:tc>
        <w:tc>
          <w:tcPr>
            <w:tcW w:w="2835" w:type="dxa"/>
          </w:tcPr>
          <w:p w:rsidR="00F93BB4" w:rsidRPr="006178AF" w:rsidRDefault="00F93BB4" w:rsidP="000A0D11">
            <w:r w:rsidRPr="006178AF">
              <w:t>Киновед</w:t>
            </w:r>
          </w:p>
        </w:tc>
      </w:tr>
      <w:tr w:rsidR="00F93BB4" w:rsidRPr="006178AF" w:rsidTr="00471BB2">
        <w:trPr>
          <w:trHeight w:val="1270"/>
        </w:trPr>
        <w:tc>
          <w:tcPr>
            <w:tcW w:w="1101" w:type="dxa"/>
          </w:tcPr>
          <w:p w:rsidR="00F93BB4" w:rsidRPr="006178AF" w:rsidRDefault="00F93BB4" w:rsidP="000A0D11">
            <w:r w:rsidRPr="006178AF">
              <w:t>Новосибирск</w:t>
            </w:r>
          </w:p>
          <w:p w:rsidR="00F93BB4" w:rsidRPr="006178AF" w:rsidRDefault="00F93BB4" w:rsidP="000A0D11">
            <w:r w:rsidRPr="006178AF">
              <w:t>2 чел.</w:t>
            </w:r>
          </w:p>
        </w:tc>
        <w:tc>
          <w:tcPr>
            <w:tcW w:w="3685" w:type="dxa"/>
          </w:tcPr>
          <w:p w:rsidR="00F93BB4" w:rsidRPr="006178AF" w:rsidRDefault="00F93BB4" w:rsidP="000A0D11">
            <w:r w:rsidRPr="006178AF">
              <w:t>НГТУ (2 чел.)</w:t>
            </w:r>
          </w:p>
        </w:tc>
        <w:tc>
          <w:tcPr>
            <w:tcW w:w="1134" w:type="dxa"/>
          </w:tcPr>
          <w:p w:rsidR="00F93BB4" w:rsidRPr="00635612" w:rsidRDefault="00F93BB4" w:rsidP="000A0D11">
            <w:r w:rsidRPr="00635612">
              <w:t>Бюджет</w:t>
            </w:r>
          </w:p>
          <w:p w:rsidR="00F93BB4" w:rsidRPr="00635612" w:rsidRDefault="00F93BB4" w:rsidP="000A0D11"/>
          <w:p w:rsidR="00F93BB4" w:rsidRPr="00635612" w:rsidRDefault="00F93BB4" w:rsidP="000A0D11">
            <w:r w:rsidRPr="00635612">
              <w:t>бюджет</w:t>
            </w:r>
          </w:p>
          <w:p w:rsidR="00F93BB4" w:rsidRPr="00635612" w:rsidRDefault="00F93BB4" w:rsidP="000A0D11"/>
        </w:tc>
        <w:tc>
          <w:tcPr>
            <w:tcW w:w="1559" w:type="dxa"/>
          </w:tcPr>
          <w:p w:rsidR="00F93BB4" w:rsidRPr="006178AF" w:rsidRDefault="00F93BB4" w:rsidP="000A0D11">
            <w:r w:rsidRPr="006178AF">
              <w:t>Соц.эконом</w:t>
            </w:r>
          </w:p>
          <w:p w:rsidR="00F93BB4" w:rsidRPr="006178AF" w:rsidRDefault="00F93BB4" w:rsidP="000A0D11"/>
          <w:p w:rsidR="00F93BB4" w:rsidRPr="006178AF" w:rsidRDefault="00F93BB4" w:rsidP="000A0D11">
            <w:r w:rsidRPr="006178AF">
              <w:t>Хим.-био</w:t>
            </w:r>
          </w:p>
        </w:tc>
        <w:tc>
          <w:tcPr>
            <w:tcW w:w="2835" w:type="dxa"/>
          </w:tcPr>
          <w:p w:rsidR="00F93BB4" w:rsidRPr="006178AF" w:rsidRDefault="00F93BB4" w:rsidP="000A0D11">
            <w:r w:rsidRPr="006178AF">
              <w:t>Информационная безопасность</w:t>
            </w:r>
          </w:p>
          <w:p w:rsidR="00F93BB4" w:rsidRPr="006178AF" w:rsidRDefault="00F93BB4" w:rsidP="000A0D11">
            <w:r w:rsidRPr="006178AF">
              <w:t>Химия. Фундаментальная наука и прорывные технологии.</w:t>
            </w:r>
          </w:p>
        </w:tc>
      </w:tr>
      <w:tr w:rsidR="00F93BB4" w:rsidRPr="006178AF" w:rsidTr="00471BB2">
        <w:trPr>
          <w:trHeight w:val="552"/>
        </w:trPr>
        <w:tc>
          <w:tcPr>
            <w:tcW w:w="1101" w:type="dxa"/>
          </w:tcPr>
          <w:p w:rsidR="00F93BB4" w:rsidRPr="006178AF" w:rsidRDefault="00F93BB4" w:rsidP="000A0D11">
            <w:r w:rsidRPr="006178AF">
              <w:t> Ханты-мансийский округ</w:t>
            </w:r>
          </w:p>
        </w:tc>
        <w:tc>
          <w:tcPr>
            <w:tcW w:w="3685" w:type="dxa"/>
          </w:tcPr>
          <w:p w:rsidR="00F93BB4" w:rsidRPr="006178AF" w:rsidRDefault="00F93BB4" w:rsidP="000A0D11"/>
        </w:tc>
        <w:tc>
          <w:tcPr>
            <w:tcW w:w="1134" w:type="dxa"/>
          </w:tcPr>
          <w:p w:rsidR="00F93BB4" w:rsidRPr="00635612" w:rsidRDefault="00F93BB4" w:rsidP="000A0D11">
            <w:r w:rsidRPr="00635612">
              <w:t>бюджет</w:t>
            </w:r>
          </w:p>
        </w:tc>
        <w:tc>
          <w:tcPr>
            <w:tcW w:w="1559" w:type="dxa"/>
          </w:tcPr>
          <w:p w:rsidR="00F93BB4" w:rsidRPr="006178AF" w:rsidRDefault="00F93BB4" w:rsidP="000A0D11">
            <w:r w:rsidRPr="006178AF">
              <w:t>Соц.эконом</w:t>
            </w:r>
          </w:p>
          <w:p w:rsidR="00F93BB4" w:rsidRPr="006178AF" w:rsidRDefault="00F93BB4" w:rsidP="000A0D11"/>
        </w:tc>
        <w:tc>
          <w:tcPr>
            <w:tcW w:w="2835" w:type="dxa"/>
          </w:tcPr>
          <w:p w:rsidR="00F93BB4" w:rsidRPr="006178AF" w:rsidRDefault="00F93BB4" w:rsidP="000A0D11">
            <w:r w:rsidRPr="006178AF">
              <w:t>Сценическое искусство</w:t>
            </w:r>
          </w:p>
          <w:p w:rsidR="00F93BB4" w:rsidRPr="006178AF" w:rsidRDefault="00F93BB4" w:rsidP="000A0D11"/>
        </w:tc>
      </w:tr>
      <w:tr w:rsidR="00F93BB4" w:rsidRPr="006178AF" w:rsidTr="00471BB2">
        <w:trPr>
          <w:trHeight w:val="1410"/>
        </w:trPr>
        <w:tc>
          <w:tcPr>
            <w:tcW w:w="1101" w:type="dxa"/>
            <w:vMerge w:val="restart"/>
          </w:tcPr>
          <w:p w:rsidR="00F93BB4" w:rsidRPr="006178AF" w:rsidRDefault="00F93BB4" w:rsidP="000A0D11">
            <w:r w:rsidRPr="006178AF">
              <w:t>Екатеринбург</w:t>
            </w:r>
          </w:p>
          <w:p w:rsidR="00F93BB4" w:rsidRPr="006178AF" w:rsidRDefault="00F93BB4" w:rsidP="000A0D11">
            <w:r w:rsidRPr="006178AF">
              <w:t>11 чел.</w:t>
            </w:r>
          </w:p>
        </w:tc>
        <w:tc>
          <w:tcPr>
            <w:tcW w:w="3685" w:type="dxa"/>
          </w:tcPr>
          <w:p w:rsidR="00F93BB4" w:rsidRPr="006178AF" w:rsidRDefault="00F93BB4" w:rsidP="000A0D11">
            <w:r w:rsidRPr="006178AF">
              <w:t>УРФУ ( 9 чел.)</w:t>
            </w:r>
          </w:p>
        </w:tc>
        <w:tc>
          <w:tcPr>
            <w:tcW w:w="1134" w:type="dxa"/>
          </w:tcPr>
          <w:p w:rsidR="00F93BB4" w:rsidRPr="00635612" w:rsidRDefault="00F93BB4" w:rsidP="000A0D11">
            <w:r w:rsidRPr="00635612">
              <w:t>Контракт 3 чел.</w:t>
            </w:r>
          </w:p>
          <w:p w:rsidR="00F93BB4" w:rsidRPr="00635612" w:rsidRDefault="00F93BB4" w:rsidP="000A0D11"/>
          <w:p w:rsidR="00F93BB4" w:rsidRPr="00635612" w:rsidRDefault="00F93BB4" w:rsidP="000A0D11">
            <w:r w:rsidRPr="00635612">
              <w:t>Бюджет</w:t>
            </w:r>
          </w:p>
          <w:p w:rsidR="00F93BB4" w:rsidRPr="00635612" w:rsidRDefault="00F93BB4" w:rsidP="000A0D11"/>
          <w:p w:rsidR="00F93BB4" w:rsidRPr="00635612" w:rsidRDefault="00F93BB4" w:rsidP="000A0D11">
            <w:r w:rsidRPr="00635612">
              <w:t>Бюджет</w:t>
            </w:r>
          </w:p>
          <w:p w:rsidR="00F93BB4" w:rsidRPr="00635612" w:rsidRDefault="00F93BB4" w:rsidP="000A0D11">
            <w:r w:rsidRPr="00635612">
              <w:t>Бюджет</w:t>
            </w:r>
          </w:p>
          <w:p w:rsidR="00F93BB4" w:rsidRPr="00635612" w:rsidRDefault="00F93BB4" w:rsidP="000A0D11"/>
          <w:p w:rsidR="00F93BB4" w:rsidRPr="00635612" w:rsidRDefault="00F93BB4" w:rsidP="000A0D11">
            <w:r w:rsidRPr="00635612">
              <w:t>Бюджет</w:t>
            </w:r>
          </w:p>
          <w:p w:rsidR="00F93BB4" w:rsidRPr="00635612" w:rsidRDefault="00F93BB4" w:rsidP="000A0D11"/>
          <w:p w:rsidR="00F93BB4" w:rsidRPr="00635612" w:rsidRDefault="00F93BB4" w:rsidP="000A0D11">
            <w:r w:rsidRPr="00635612">
              <w:t>Бюджет</w:t>
            </w:r>
          </w:p>
          <w:p w:rsidR="00F93BB4" w:rsidRPr="00635612" w:rsidRDefault="00F93BB4" w:rsidP="000A0D11">
            <w:r w:rsidRPr="00635612">
              <w:t>бюджет</w:t>
            </w:r>
          </w:p>
          <w:p w:rsidR="00F93BB4" w:rsidRPr="00635612" w:rsidRDefault="00F93BB4" w:rsidP="000A0D11"/>
        </w:tc>
        <w:tc>
          <w:tcPr>
            <w:tcW w:w="1559" w:type="dxa"/>
          </w:tcPr>
          <w:p w:rsidR="00F93BB4" w:rsidRPr="006178AF" w:rsidRDefault="00F93BB4" w:rsidP="000A0D11">
            <w:r w:rsidRPr="006178AF">
              <w:t>Соц.эконом</w:t>
            </w:r>
          </w:p>
          <w:p w:rsidR="00F93BB4" w:rsidRPr="006178AF" w:rsidRDefault="00F93BB4" w:rsidP="000A0D11"/>
          <w:p w:rsidR="00F93BB4" w:rsidRPr="006178AF" w:rsidRDefault="00F93BB4" w:rsidP="000A0D11"/>
          <w:p w:rsidR="00F93BB4" w:rsidRPr="006178AF" w:rsidRDefault="00F93BB4" w:rsidP="000A0D11">
            <w:r w:rsidRPr="006178AF">
              <w:t>Смешанный</w:t>
            </w:r>
          </w:p>
          <w:p w:rsidR="00F93BB4" w:rsidRPr="006178AF" w:rsidRDefault="00F93BB4" w:rsidP="000A0D11"/>
          <w:p w:rsidR="00F93BB4" w:rsidRPr="006178AF" w:rsidRDefault="00F93BB4" w:rsidP="000A0D11">
            <w:r w:rsidRPr="006178AF">
              <w:t>Соц.эконом</w:t>
            </w:r>
          </w:p>
          <w:p w:rsidR="00F93BB4" w:rsidRPr="006178AF" w:rsidRDefault="00F93BB4" w:rsidP="000A0D11">
            <w:r w:rsidRPr="006178AF">
              <w:t>Хим.-био</w:t>
            </w:r>
          </w:p>
          <w:p w:rsidR="00F93BB4" w:rsidRPr="006178AF" w:rsidRDefault="00F93BB4" w:rsidP="000A0D11"/>
          <w:p w:rsidR="00F93BB4" w:rsidRPr="006178AF" w:rsidRDefault="00F93BB4" w:rsidP="000A0D11">
            <w:r w:rsidRPr="006178AF">
              <w:t>Соц.эконом</w:t>
            </w:r>
          </w:p>
          <w:p w:rsidR="00F93BB4" w:rsidRDefault="00F93BB4" w:rsidP="000A0D11"/>
          <w:p w:rsidR="00F93BB4" w:rsidRPr="006178AF" w:rsidRDefault="00F93BB4" w:rsidP="000A0D11">
            <w:r w:rsidRPr="006178AF">
              <w:t>Соц.эконом</w:t>
            </w:r>
          </w:p>
          <w:p w:rsidR="00F93BB4" w:rsidRPr="006178AF" w:rsidRDefault="00F93BB4" w:rsidP="000A0D11">
            <w:r w:rsidRPr="006178AF">
              <w:t>Хим.-био</w:t>
            </w:r>
          </w:p>
        </w:tc>
        <w:tc>
          <w:tcPr>
            <w:tcW w:w="2835" w:type="dxa"/>
          </w:tcPr>
          <w:p w:rsidR="00F93BB4" w:rsidRPr="006178AF" w:rsidRDefault="00F93BB4" w:rsidP="000A0D11">
            <w:r w:rsidRPr="006178AF">
              <w:t>журналистика (2 чел.)</w:t>
            </w:r>
          </w:p>
          <w:p w:rsidR="00F93BB4" w:rsidRPr="006178AF" w:rsidRDefault="00F93BB4" w:rsidP="000A0D11">
            <w:r w:rsidRPr="006178AF">
              <w:t>Медиакоммуникации</w:t>
            </w:r>
          </w:p>
          <w:p w:rsidR="00F93BB4" w:rsidRPr="006178AF" w:rsidRDefault="00F93BB4" w:rsidP="000A0D11"/>
          <w:p w:rsidR="00F93BB4" w:rsidRPr="006178AF" w:rsidRDefault="00F93BB4" w:rsidP="000A0D11">
            <w:r w:rsidRPr="006178AF">
              <w:t>биотехнические системы и технологии</w:t>
            </w:r>
          </w:p>
          <w:p w:rsidR="00F93BB4" w:rsidRDefault="00F93BB4" w:rsidP="000A0D11"/>
          <w:p w:rsidR="00F93BB4" w:rsidRPr="006178AF" w:rsidRDefault="00F93BB4" w:rsidP="000A0D11">
            <w:r w:rsidRPr="006178AF">
              <w:t>Оптотехника</w:t>
            </w:r>
          </w:p>
          <w:p w:rsidR="00F93BB4" w:rsidRPr="006178AF" w:rsidRDefault="00F93BB4" w:rsidP="000A0D11">
            <w:r w:rsidRPr="006178AF">
              <w:t>Химическая технология, биотехнология</w:t>
            </w:r>
          </w:p>
          <w:p w:rsidR="00F93BB4" w:rsidRDefault="00F93BB4" w:rsidP="000A0D11"/>
          <w:p w:rsidR="00F93BB4" w:rsidRDefault="00F93BB4" w:rsidP="000A0D11">
            <w:r w:rsidRPr="006178AF">
              <w:t>РТФ, направление - Электроника, радиотехника и системы связи</w:t>
            </w:r>
          </w:p>
          <w:p w:rsidR="00F93BB4" w:rsidRDefault="00F93BB4" w:rsidP="000A0D11">
            <w:r w:rsidRPr="006178AF">
              <w:t>Энергетическое машиностроение</w:t>
            </w:r>
          </w:p>
          <w:p w:rsidR="00F93BB4" w:rsidRPr="006178AF" w:rsidRDefault="00F93BB4" w:rsidP="00471BB2">
            <w:r w:rsidRPr="006178AF">
              <w:t>Химия</w:t>
            </w:r>
          </w:p>
        </w:tc>
      </w:tr>
      <w:tr w:rsidR="00F93BB4" w:rsidRPr="006178AF" w:rsidTr="00471BB2">
        <w:trPr>
          <w:trHeight w:val="552"/>
        </w:trPr>
        <w:tc>
          <w:tcPr>
            <w:tcW w:w="1101" w:type="dxa"/>
            <w:vMerge/>
          </w:tcPr>
          <w:p w:rsidR="00F93BB4" w:rsidRPr="006178AF" w:rsidRDefault="00F93BB4" w:rsidP="000A0D11"/>
        </w:tc>
        <w:tc>
          <w:tcPr>
            <w:tcW w:w="3685" w:type="dxa"/>
          </w:tcPr>
          <w:p w:rsidR="00F93BB4" w:rsidRPr="006178AF" w:rsidRDefault="00F93BB4" w:rsidP="000A0D11">
            <w:r w:rsidRPr="006178AF">
              <w:t>Уральский государственный архитектурно-художественный университет</w:t>
            </w:r>
          </w:p>
        </w:tc>
        <w:tc>
          <w:tcPr>
            <w:tcW w:w="1134" w:type="dxa"/>
          </w:tcPr>
          <w:p w:rsidR="00F93BB4" w:rsidRPr="00635612" w:rsidRDefault="00F93BB4" w:rsidP="000A0D11">
            <w:r w:rsidRPr="00635612">
              <w:t>бюджет</w:t>
            </w:r>
          </w:p>
        </w:tc>
        <w:tc>
          <w:tcPr>
            <w:tcW w:w="1559" w:type="dxa"/>
          </w:tcPr>
          <w:p w:rsidR="00F93BB4" w:rsidRPr="006178AF" w:rsidRDefault="00F93BB4" w:rsidP="000A0D11">
            <w:r w:rsidRPr="006178AF">
              <w:t>Смешанный</w:t>
            </w:r>
          </w:p>
          <w:p w:rsidR="00F93BB4" w:rsidRPr="006178AF" w:rsidRDefault="00F93BB4" w:rsidP="000A0D11"/>
        </w:tc>
        <w:tc>
          <w:tcPr>
            <w:tcW w:w="2835" w:type="dxa"/>
          </w:tcPr>
          <w:p w:rsidR="00F93BB4" w:rsidRPr="006178AF" w:rsidRDefault="00F93BB4" w:rsidP="000A0D11">
            <w:r w:rsidRPr="006178AF">
              <w:t>Архитектура</w:t>
            </w:r>
          </w:p>
          <w:p w:rsidR="00F93BB4" w:rsidRPr="00471BB2" w:rsidRDefault="00F93BB4" w:rsidP="000A0D11">
            <w:r w:rsidRPr="00471BB2">
              <w:t>бюджет</w:t>
            </w:r>
          </w:p>
        </w:tc>
      </w:tr>
      <w:tr w:rsidR="00F93BB4" w:rsidRPr="006178AF" w:rsidTr="00471BB2">
        <w:trPr>
          <w:trHeight w:val="552"/>
        </w:trPr>
        <w:tc>
          <w:tcPr>
            <w:tcW w:w="1101" w:type="dxa"/>
            <w:vMerge/>
          </w:tcPr>
          <w:p w:rsidR="00F93BB4" w:rsidRPr="006178AF" w:rsidRDefault="00F93BB4" w:rsidP="000A0D11"/>
        </w:tc>
        <w:tc>
          <w:tcPr>
            <w:tcW w:w="3685" w:type="dxa"/>
          </w:tcPr>
          <w:p w:rsidR="00F93BB4" w:rsidRPr="006178AF" w:rsidRDefault="00F93BB4" w:rsidP="000A0D11">
            <w:r w:rsidRPr="006178AF">
              <w:t>Юридический университет</w:t>
            </w:r>
          </w:p>
        </w:tc>
        <w:tc>
          <w:tcPr>
            <w:tcW w:w="1134" w:type="dxa"/>
          </w:tcPr>
          <w:p w:rsidR="00F93BB4" w:rsidRPr="00635612" w:rsidRDefault="00F93BB4" w:rsidP="000A0D11">
            <w:r w:rsidRPr="00635612">
              <w:t>целевое</w:t>
            </w:r>
          </w:p>
        </w:tc>
        <w:tc>
          <w:tcPr>
            <w:tcW w:w="1559" w:type="dxa"/>
          </w:tcPr>
          <w:p w:rsidR="00F93BB4" w:rsidRPr="006178AF" w:rsidRDefault="00F93BB4" w:rsidP="000A0D11">
            <w:r w:rsidRPr="006178AF">
              <w:t>Соц.эконом</w:t>
            </w:r>
          </w:p>
          <w:p w:rsidR="00F93BB4" w:rsidRPr="006178AF" w:rsidRDefault="00F93BB4" w:rsidP="000A0D11"/>
        </w:tc>
        <w:tc>
          <w:tcPr>
            <w:tcW w:w="2835" w:type="dxa"/>
          </w:tcPr>
          <w:p w:rsidR="00F93BB4" w:rsidRPr="006178AF" w:rsidRDefault="00F93BB4" w:rsidP="000A0D11">
            <w:r w:rsidRPr="006178AF">
              <w:t>институт прокуратуры</w:t>
            </w:r>
          </w:p>
          <w:p w:rsidR="00F93BB4" w:rsidRPr="006178AF" w:rsidRDefault="00F93BB4" w:rsidP="000A0D11"/>
        </w:tc>
      </w:tr>
      <w:tr w:rsidR="00F93BB4" w:rsidRPr="006178AF" w:rsidTr="00471BB2">
        <w:trPr>
          <w:trHeight w:val="552"/>
        </w:trPr>
        <w:tc>
          <w:tcPr>
            <w:tcW w:w="1101" w:type="dxa"/>
            <w:vMerge w:val="restart"/>
          </w:tcPr>
          <w:p w:rsidR="00F93BB4" w:rsidRPr="006178AF" w:rsidRDefault="00F93BB4" w:rsidP="000A0D11">
            <w:r w:rsidRPr="006178AF">
              <w:t>Челябинск</w:t>
            </w:r>
          </w:p>
          <w:p w:rsidR="00F93BB4" w:rsidRPr="006178AF" w:rsidRDefault="00F93BB4" w:rsidP="000A0D11">
            <w:r w:rsidRPr="006178AF">
              <w:t>3 чел.</w:t>
            </w:r>
          </w:p>
        </w:tc>
        <w:tc>
          <w:tcPr>
            <w:tcW w:w="3685" w:type="dxa"/>
          </w:tcPr>
          <w:p w:rsidR="00F93BB4" w:rsidRPr="006178AF" w:rsidRDefault="00F93BB4" w:rsidP="000A0D11">
            <w:r w:rsidRPr="006178AF">
              <w:t>ЮУГМУ (2 чел.)</w:t>
            </w:r>
          </w:p>
        </w:tc>
        <w:tc>
          <w:tcPr>
            <w:tcW w:w="1134" w:type="dxa"/>
          </w:tcPr>
          <w:p w:rsidR="00F93BB4" w:rsidRPr="00635612" w:rsidRDefault="00F93BB4" w:rsidP="000A0D11">
            <w:r w:rsidRPr="00635612">
              <w:t>Целевое -1</w:t>
            </w:r>
          </w:p>
          <w:p w:rsidR="00F93BB4" w:rsidRPr="00635612" w:rsidRDefault="00F93BB4" w:rsidP="000A0D11">
            <w:r w:rsidRPr="00635612">
              <w:t>Контракт -1</w:t>
            </w:r>
          </w:p>
        </w:tc>
        <w:tc>
          <w:tcPr>
            <w:tcW w:w="1559" w:type="dxa"/>
          </w:tcPr>
          <w:p w:rsidR="00F93BB4" w:rsidRPr="006178AF" w:rsidRDefault="00F93BB4" w:rsidP="000A0D11">
            <w:r w:rsidRPr="006178AF">
              <w:t>Хим.-био</w:t>
            </w:r>
          </w:p>
          <w:p w:rsidR="00F93BB4" w:rsidRPr="006178AF" w:rsidRDefault="00F93BB4" w:rsidP="000A0D11">
            <w:r w:rsidRPr="006178AF">
              <w:t>Хим.-био</w:t>
            </w:r>
          </w:p>
        </w:tc>
        <w:tc>
          <w:tcPr>
            <w:tcW w:w="2835" w:type="dxa"/>
          </w:tcPr>
          <w:p w:rsidR="00F93BB4" w:rsidRPr="006178AF" w:rsidRDefault="00F93BB4" w:rsidP="000A0D11">
            <w:r w:rsidRPr="006178AF">
              <w:t>Стоматология (2 чел.)</w:t>
            </w:r>
          </w:p>
          <w:p w:rsidR="00F93BB4" w:rsidRPr="006178AF" w:rsidRDefault="00F93BB4" w:rsidP="000A0D11"/>
        </w:tc>
      </w:tr>
      <w:tr w:rsidR="00F93BB4" w:rsidRPr="006178AF" w:rsidTr="00471BB2">
        <w:trPr>
          <w:trHeight w:val="552"/>
        </w:trPr>
        <w:tc>
          <w:tcPr>
            <w:tcW w:w="1101" w:type="dxa"/>
            <w:vMerge/>
          </w:tcPr>
          <w:p w:rsidR="00F93BB4" w:rsidRPr="006178AF" w:rsidRDefault="00F93BB4" w:rsidP="000A0D11"/>
        </w:tc>
        <w:tc>
          <w:tcPr>
            <w:tcW w:w="3685" w:type="dxa"/>
          </w:tcPr>
          <w:p w:rsidR="00F93BB4" w:rsidRPr="006178AF" w:rsidRDefault="00F93BB4" w:rsidP="000A0D11">
            <w:r w:rsidRPr="006178AF">
              <w:t>ЮУрГУ</w:t>
            </w:r>
          </w:p>
        </w:tc>
        <w:tc>
          <w:tcPr>
            <w:tcW w:w="1134" w:type="dxa"/>
          </w:tcPr>
          <w:p w:rsidR="00F93BB4" w:rsidRPr="00635612" w:rsidRDefault="00F93BB4" w:rsidP="000A0D11">
            <w:r w:rsidRPr="00635612">
              <w:t>контракт</w:t>
            </w:r>
          </w:p>
        </w:tc>
        <w:tc>
          <w:tcPr>
            <w:tcW w:w="1559" w:type="dxa"/>
          </w:tcPr>
          <w:p w:rsidR="00F93BB4" w:rsidRPr="006178AF" w:rsidRDefault="00F93BB4" w:rsidP="000A0D11">
            <w:r w:rsidRPr="006178AF">
              <w:t>Соц.эконом</w:t>
            </w:r>
          </w:p>
          <w:p w:rsidR="00F93BB4" w:rsidRPr="006178AF" w:rsidRDefault="00F93BB4" w:rsidP="000A0D11"/>
        </w:tc>
        <w:tc>
          <w:tcPr>
            <w:tcW w:w="2835" w:type="dxa"/>
          </w:tcPr>
          <w:p w:rsidR="00F93BB4" w:rsidRPr="006178AF" w:rsidRDefault="00F93BB4" w:rsidP="000A0D11">
            <w:r w:rsidRPr="006178AF">
              <w:t>Таможенное дело</w:t>
            </w:r>
          </w:p>
          <w:p w:rsidR="00F93BB4" w:rsidRPr="006178AF" w:rsidRDefault="00F93BB4" w:rsidP="000A0D11"/>
        </w:tc>
      </w:tr>
    </w:tbl>
    <w:p w:rsidR="00F93BB4" w:rsidRDefault="00F93BB4" w:rsidP="00F93BB4"/>
    <w:p w:rsidR="00471BB2" w:rsidRDefault="00471BB2" w:rsidP="00F93BB4"/>
    <w:p w:rsidR="00471BB2" w:rsidRDefault="00471BB2" w:rsidP="00F93BB4"/>
    <w:p w:rsidR="00471BB2" w:rsidRDefault="00471BB2" w:rsidP="00F93BB4"/>
    <w:p w:rsidR="00471BB2" w:rsidRDefault="00471BB2" w:rsidP="00F93BB4"/>
    <w:p w:rsidR="002B2FF0" w:rsidRPr="00471BB2" w:rsidRDefault="00732456" w:rsidP="00017D3E">
      <w:pPr>
        <w:tabs>
          <w:tab w:val="left" w:pos="9228"/>
        </w:tabs>
        <w:ind w:firstLine="567"/>
        <w:jc w:val="center"/>
        <w:rPr>
          <w:b/>
          <w:sz w:val="28"/>
          <w:szCs w:val="28"/>
        </w:rPr>
      </w:pPr>
      <w:r>
        <w:rPr>
          <w:b/>
          <w:sz w:val="28"/>
          <w:szCs w:val="28"/>
          <w:lang w:val="en-US"/>
        </w:rPr>
        <w:lastRenderedPageBreak/>
        <w:t>VII</w:t>
      </w:r>
      <w:r w:rsidR="002B2FF0" w:rsidRPr="00471BB2">
        <w:rPr>
          <w:b/>
          <w:sz w:val="28"/>
          <w:szCs w:val="28"/>
        </w:rPr>
        <w:t>. ОЦЕНКА КАЧЕСТВА КАДРОВОГО ОБЕСПЕЧЕНИЯ</w:t>
      </w:r>
    </w:p>
    <w:p w:rsidR="002B2FF0" w:rsidRPr="00F10ADD" w:rsidRDefault="002B2FF0" w:rsidP="00017D3E">
      <w:pPr>
        <w:tabs>
          <w:tab w:val="left" w:pos="9228"/>
        </w:tabs>
        <w:ind w:firstLine="567"/>
        <w:jc w:val="center"/>
      </w:pPr>
    </w:p>
    <w:p w:rsidR="002B2FF0" w:rsidRPr="00471BB2" w:rsidRDefault="002B2FF0" w:rsidP="002B2FF0">
      <w:pPr>
        <w:tabs>
          <w:tab w:val="left" w:pos="9228"/>
        </w:tabs>
        <w:ind w:firstLine="567"/>
        <w:jc w:val="both"/>
        <w:rPr>
          <w:sz w:val="28"/>
          <w:szCs w:val="28"/>
        </w:rPr>
      </w:pPr>
      <w:r w:rsidRPr="00471BB2">
        <w:rPr>
          <w:sz w:val="28"/>
          <w:szCs w:val="28"/>
        </w:rPr>
        <w:t>В целях повышения качества образовательной деятельности В учреждении проводится целенаправленная кадровая политика, основная цель которой – обеспечение оптимального баланса процессов обновления и сохранения численного  и качественного состава кадров в его развитии в соответствии с потребностями Учреждения и требованиями действующего законодательства.</w:t>
      </w:r>
    </w:p>
    <w:p w:rsidR="002B2FF0" w:rsidRPr="00471BB2" w:rsidRDefault="002B2FF0" w:rsidP="002B2FF0">
      <w:pPr>
        <w:tabs>
          <w:tab w:val="left" w:pos="9228"/>
        </w:tabs>
        <w:ind w:firstLine="567"/>
        <w:jc w:val="both"/>
        <w:rPr>
          <w:sz w:val="28"/>
          <w:szCs w:val="28"/>
        </w:rPr>
      </w:pPr>
      <w:r w:rsidRPr="00471BB2">
        <w:rPr>
          <w:sz w:val="28"/>
          <w:szCs w:val="28"/>
        </w:rPr>
        <w:t>Основные принципы кадровой политики направлены:</w:t>
      </w:r>
    </w:p>
    <w:p w:rsidR="002B2FF0" w:rsidRPr="00471BB2" w:rsidRDefault="002B2FF0" w:rsidP="002B2FF0">
      <w:pPr>
        <w:tabs>
          <w:tab w:val="left" w:pos="9228"/>
        </w:tabs>
        <w:ind w:firstLine="567"/>
        <w:jc w:val="both"/>
        <w:rPr>
          <w:sz w:val="28"/>
          <w:szCs w:val="28"/>
        </w:rPr>
      </w:pPr>
      <w:r w:rsidRPr="00471BB2">
        <w:rPr>
          <w:sz w:val="28"/>
          <w:szCs w:val="28"/>
        </w:rPr>
        <w:t>- на сохранение, укрепление и развитие кадрового персонала;</w:t>
      </w:r>
    </w:p>
    <w:p w:rsidR="002B2FF0" w:rsidRPr="00471BB2" w:rsidRDefault="002B2FF0" w:rsidP="002B2FF0">
      <w:pPr>
        <w:tabs>
          <w:tab w:val="left" w:pos="9228"/>
        </w:tabs>
        <w:ind w:firstLine="567"/>
        <w:jc w:val="both"/>
        <w:rPr>
          <w:sz w:val="28"/>
          <w:szCs w:val="28"/>
        </w:rPr>
      </w:pPr>
      <w:r w:rsidRPr="00471BB2">
        <w:rPr>
          <w:sz w:val="28"/>
          <w:szCs w:val="28"/>
        </w:rPr>
        <w:t>- создание квалифицированного коллектива, способного работать в современных условиях;</w:t>
      </w:r>
    </w:p>
    <w:p w:rsidR="002B2FF0" w:rsidRPr="00471BB2" w:rsidRDefault="002B2FF0" w:rsidP="002B2FF0">
      <w:pPr>
        <w:tabs>
          <w:tab w:val="left" w:pos="9228"/>
        </w:tabs>
        <w:ind w:firstLine="567"/>
        <w:jc w:val="both"/>
        <w:rPr>
          <w:sz w:val="28"/>
          <w:szCs w:val="28"/>
        </w:rPr>
      </w:pPr>
      <w:r w:rsidRPr="00471BB2">
        <w:rPr>
          <w:sz w:val="28"/>
          <w:szCs w:val="28"/>
        </w:rPr>
        <w:t>- повышение уровня квалификации персонала.</w:t>
      </w:r>
    </w:p>
    <w:p w:rsidR="002B2FF0" w:rsidRPr="00471BB2" w:rsidRDefault="002B2FF0" w:rsidP="002B2FF0">
      <w:pPr>
        <w:tabs>
          <w:tab w:val="left" w:pos="9228"/>
        </w:tabs>
        <w:ind w:firstLine="567"/>
        <w:jc w:val="both"/>
        <w:rPr>
          <w:sz w:val="28"/>
          <w:szCs w:val="28"/>
        </w:rPr>
      </w:pPr>
      <w:r w:rsidRPr="00471BB2">
        <w:rPr>
          <w:sz w:val="28"/>
          <w:szCs w:val="28"/>
        </w:rPr>
        <w:t>На период самообследования в учреждении работают 47 педагогов, из них 1 – внешний совместитель. Из 47 педагогов 2 человека имеют среднее специальное образование, и из этих двух один человек получает высшее образование в ФГБОУ ВО «ЮУрГГПУ».</w:t>
      </w:r>
    </w:p>
    <w:p w:rsidR="008B4FF2" w:rsidRPr="00471BB2" w:rsidRDefault="008B4FF2" w:rsidP="002B2FF0">
      <w:pPr>
        <w:tabs>
          <w:tab w:val="left" w:pos="9228"/>
        </w:tabs>
        <w:ind w:firstLine="567"/>
        <w:jc w:val="both"/>
        <w:rPr>
          <w:sz w:val="28"/>
          <w:szCs w:val="28"/>
        </w:rPr>
      </w:pPr>
    </w:p>
    <w:p w:rsidR="002B2FF0" w:rsidRPr="00471BB2" w:rsidRDefault="002B2FF0" w:rsidP="00471BB2">
      <w:pPr>
        <w:tabs>
          <w:tab w:val="left" w:pos="9228"/>
        </w:tabs>
        <w:ind w:firstLine="567"/>
        <w:jc w:val="center"/>
        <w:rPr>
          <w:b/>
          <w:sz w:val="28"/>
          <w:szCs w:val="28"/>
        </w:rPr>
      </w:pPr>
      <w:r w:rsidRPr="00471BB2">
        <w:rPr>
          <w:b/>
          <w:sz w:val="28"/>
          <w:szCs w:val="28"/>
        </w:rPr>
        <w:t>Классификация должностей работников Учреждения</w:t>
      </w:r>
    </w:p>
    <w:p w:rsidR="008B4FF2" w:rsidRPr="00F10ADD" w:rsidRDefault="008B4FF2" w:rsidP="002B2FF0">
      <w:pPr>
        <w:tabs>
          <w:tab w:val="left" w:pos="9228"/>
        </w:tabs>
        <w:ind w:firstLine="567"/>
        <w:jc w:val="both"/>
      </w:pPr>
    </w:p>
    <w:tbl>
      <w:tblPr>
        <w:tblStyle w:val="af8"/>
        <w:tblW w:w="0" w:type="auto"/>
        <w:tblLook w:val="04A0"/>
      </w:tblPr>
      <w:tblGrid>
        <w:gridCol w:w="3369"/>
        <w:gridCol w:w="3827"/>
        <w:gridCol w:w="2977"/>
      </w:tblGrid>
      <w:tr w:rsidR="002B2FF0" w:rsidRPr="00F10ADD" w:rsidTr="00471BB2">
        <w:tc>
          <w:tcPr>
            <w:tcW w:w="3369" w:type="dxa"/>
          </w:tcPr>
          <w:p w:rsidR="002B2FF0" w:rsidRPr="00471BB2" w:rsidRDefault="002B2FF0" w:rsidP="00A07926">
            <w:pPr>
              <w:tabs>
                <w:tab w:val="left" w:pos="9228"/>
              </w:tabs>
              <w:jc w:val="center"/>
            </w:pPr>
            <w:r w:rsidRPr="00471BB2">
              <w:t>Группа персонала работников</w:t>
            </w:r>
          </w:p>
        </w:tc>
        <w:tc>
          <w:tcPr>
            <w:tcW w:w="3827" w:type="dxa"/>
          </w:tcPr>
          <w:p w:rsidR="002B2FF0" w:rsidRPr="00471BB2" w:rsidRDefault="002B2FF0" w:rsidP="00A07926">
            <w:pPr>
              <w:tabs>
                <w:tab w:val="left" w:pos="9228"/>
              </w:tabs>
              <w:jc w:val="center"/>
            </w:pPr>
            <w:r w:rsidRPr="00471BB2">
              <w:t>Наименование должностей</w:t>
            </w:r>
          </w:p>
        </w:tc>
        <w:tc>
          <w:tcPr>
            <w:tcW w:w="2977" w:type="dxa"/>
          </w:tcPr>
          <w:p w:rsidR="002B2FF0" w:rsidRPr="00471BB2" w:rsidRDefault="002B2FF0" w:rsidP="00A07926">
            <w:pPr>
              <w:tabs>
                <w:tab w:val="left" w:pos="9228"/>
              </w:tabs>
              <w:jc w:val="center"/>
            </w:pPr>
            <w:r w:rsidRPr="00471BB2">
              <w:t>Количество</w:t>
            </w:r>
          </w:p>
        </w:tc>
      </w:tr>
      <w:tr w:rsidR="002B2FF0" w:rsidRPr="00F10ADD" w:rsidTr="00471BB2">
        <w:tc>
          <w:tcPr>
            <w:tcW w:w="3369" w:type="dxa"/>
          </w:tcPr>
          <w:p w:rsidR="002B2FF0" w:rsidRPr="00F10ADD" w:rsidRDefault="002B2FF0" w:rsidP="00A07926">
            <w:pPr>
              <w:tabs>
                <w:tab w:val="left" w:pos="9228"/>
              </w:tabs>
              <w:jc w:val="center"/>
            </w:pPr>
            <w:r w:rsidRPr="00F10ADD">
              <w:t>Административный персонал</w:t>
            </w:r>
          </w:p>
        </w:tc>
        <w:tc>
          <w:tcPr>
            <w:tcW w:w="3827" w:type="dxa"/>
          </w:tcPr>
          <w:p w:rsidR="002B2FF0" w:rsidRPr="00F10ADD" w:rsidRDefault="002B2FF0" w:rsidP="00A07926">
            <w:pPr>
              <w:tabs>
                <w:tab w:val="left" w:pos="9228"/>
              </w:tabs>
              <w:jc w:val="center"/>
            </w:pPr>
            <w:r w:rsidRPr="00F10ADD">
              <w:t>Директор</w:t>
            </w:r>
          </w:p>
          <w:p w:rsidR="002B2FF0" w:rsidRPr="00F10ADD" w:rsidRDefault="002B2FF0" w:rsidP="00A07926">
            <w:pPr>
              <w:tabs>
                <w:tab w:val="left" w:pos="9228"/>
              </w:tabs>
              <w:jc w:val="center"/>
            </w:pPr>
            <w:r w:rsidRPr="00F10ADD">
              <w:t xml:space="preserve">Заместитель директора </w:t>
            </w:r>
          </w:p>
          <w:p w:rsidR="002B2FF0" w:rsidRPr="00F10ADD" w:rsidRDefault="002B2FF0" w:rsidP="00A07926">
            <w:pPr>
              <w:tabs>
                <w:tab w:val="left" w:pos="9228"/>
              </w:tabs>
              <w:jc w:val="center"/>
            </w:pPr>
            <w:r w:rsidRPr="00F10ADD">
              <w:t>Главный бухгалтер</w:t>
            </w:r>
          </w:p>
        </w:tc>
        <w:tc>
          <w:tcPr>
            <w:tcW w:w="2977" w:type="dxa"/>
          </w:tcPr>
          <w:p w:rsidR="002B2FF0" w:rsidRPr="00F10ADD" w:rsidRDefault="002B2FF0" w:rsidP="00A07926">
            <w:pPr>
              <w:tabs>
                <w:tab w:val="left" w:pos="9228"/>
              </w:tabs>
              <w:jc w:val="center"/>
            </w:pPr>
            <w:r w:rsidRPr="00F10ADD">
              <w:t>1</w:t>
            </w:r>
          </w:p>
          <w:p w:rsidR="002B2FF0" w:rsidRPr="00F10ADD" w:rsidRDefault="002B2FF0" w:rsidP="00A07926">
            <w:pPr>
              <w:tabs>
                <w:tab w:val="left" w:pos="9228"/>
              </w:tabs>
              <w:jc w:val="center"/>
            </w:pPr>
            <w:r w:rsidRPr="00F10ADD">
              <w:t>2</w:t>
            </w:r>
          </w:p>
          <w:p w:rsidR="002B2FF0" w:rsidRPr="00F10ADD" w:rsidRDefault="002B2FF0" w:rsidP="00A07926">
            <w:pPr>
              <w:tabs>
                <w:tab w:val="left" w:pos="9228"/>
              </w:tabs>
              <w:jc w:val="center"/>
            </w:pPr>
            <w:r w:rsidRPr="00F10ADD">
              <w:t>1</w:t>
            </w:r>
          </w:p>
        </w:tc>
      </w:tr>
      <w:tr w:rsidR="002B2FF0" w:rsidRPr="00F10ADD" w:rsidTr="00471BB2">
        <w:tc>
          <w:tcPr>
            <w:tcW w:w="3369" w:type="dxa"/>
          </w:tcPr>
          <w:p w:rsidR="002B2FF0" w:rsidRPr="00F10ADD" w:rsidRDefault="002B2FF0" w:rsidP="00A07926">
            <w:pPr>
              <w:tabs>
                <w:tab w:val="left" w:pos="9228"/>
              </w:tabs>
              <w:jc w:val="center"/>
            </w:pPr>
            <w:r w:rsidRPr="00F10ADD">
              <w:t>Педагогический персонал</w:t>
            </w:r>
          </w:p>
        </w:tc>
        <w:tc>
          <w:tcPr>
            <w:tcW w:w="3827" w:type="dxa"/>
          </w:tcPr>
          <w:p w:rsidR="002B2FF0" w:rsidRPr="00F10ADD" w:rsidRDefault="002B2FF0" w:rsidP="00A07926">
            <w:pPr>
              <w:tabs>
                <w:tab w:val="left" w:pos="9228"/>
              </w:tabs>
              <w:jc w:val="center"/>
            </w:pPr>
            <w:r w:rsidRPr="00F10ADD">
              <w:t>Учитель</w:t>
            </w:r>
          </w:p>
          <w:p w:rsidR="002B2FF0" w:rsidRPr="00F10ADD" w:rsidRDefault="002B2FF0" w:rsidP="00A07926">
            <w:pPr>
              <w:tabs>
                <w:tab w:val="left" w:pos="9228"/>
              </w:tabs>
              <w:jc w:val="center"/>
            </w:pPr>
            <w:r w:rsidRPr="00F10ADD">
              <w:t>Учитель-логопед</w:t>
            </w:r>
          </w:p>
          <w:p w:rsidR="002B2FF0" w:rsidRPr="00F10ADD" w:rsidRDefault="002B2FF0" w:rsidP="00A07926">
            <w:pPr>
              <w:tabs>
                <w:tab w:val="left" w:pos="9228"/>
              </w:tabs>
              <w:jc w:val="center"/>
            </w:pPr>
            <w:r w:rsidRPr="00F10ADD">
              <w:t>Преподаватель-организатор ОБЖ</w:t>
            </w:r>
          </w:p>
          <w:p w:rsidR="002B2FF0" w:rsidRPr="00F10ADD" w:rsidRDefault="002B2FF0" w:rsidP="00A07926">
            <w:pPr>
              <w:tabs>
                <w:tab w:val="left" w:pos="9228"/>
              </w:tabs>
              <w:jc w:val="center"/>
            </w:pPr>
            <w:r w:rsidRPr="00F10ADD">
              <w:t>Педагог-психолог</w:t>
            </w:r>
          </w:p>
          <w:p w:rsidR="002B2FF0" w:rsidRPr="00F10ADD" w:rsidRDefault="002B2FF0" w:rsidP="00A07926">
            <w:pPr>
              <w:tabs>
                <w:tab w:val="left" w:pos="9228"/>
              </w:tabs>
              <w:jc w:val="center"/>
            </w:pPr>
            <w:r w:rsidRPr="00F10ADD">
              <w:t>Педагог дополнительного образования</w:t>
            </w:r>
          </w:p>
          <w:p w:rsidR="002B2FF0" w:rsidRPr="00F10ADD" w:rsidRDefault="002B2FF0" w:rsidP="00A07926">
            <w:pPr>
              <w:tabs>
                <w:tab w:val="left" w:pos="9228"/>
              </w:tabs>
              <w:jc w:val="center"/>
            </w:pPr>
            <w:r w:rsidRPr="00F10ADD">
              <w:t>Педагог-библиотекарь</w:t>
            </w:r>
          </w:p>
          <w:p w:rsidR="002B2FF0" w:rsidRPr="00F10ADD" w:rsidRDefault="002B2FF0" w:rsidP="00A07926">
            <w:pPr>
              <w:tabs>
                <w:tab w:val="left" w:pos="9228"/>
              </w:tabs>
              <w:jc w:val="center"/>
            </w:pPr>
            <w:r w:rsidRPr="00F10ADD">
              <w:t>Тьютор</w:t>
            </w:r>
          </w:p>
        </w:tc>
        <w:tc>
          <w:tcPr>
            <w:tcW w:w="2977" w:type="dxa"/>
          </w:tcPr>
          <w:p w:rsidR="002B2FF0" w:rsidRPr="00F10ADD" w:rsidRDefault="002B2FF0" w:rsidP="00A07926">
            <w:pPr>
              <w:tabs>
                <w:tab w:val="left" w:pos="9228"/>
              </w:tabs>
              <w:jc w:val="center"/>
            </w:pPr>
            <w:r w:rsidRPr="00F10ADD">
              <w:t>40</w:t>
            </w:r>
          </w:p>
          <w:p w:rsidR="002B2FF0" w:rsidRPr="00F10ADD" w:rsidRDefault="002B2FF0" w:rsidP="00A07926">
            <w:pPr>
              <w:tabs>
                <w:tab w:val="left" w:pos="9228"/>
              </w:tabs>
              <w:jc w:val="center"/>
            </w:pPr>
            <w:r w:rsidRPr="00F10ADD">
              <w:t>1</w:t>
            </w:r>
          </w:p>
          <w:p w:rsidR="002B2FF0" w:rsidRPr="00F10ADD" w:rsidRDefault="002B2FF0" w:rsidP="00A07926">
            <w:pPr>
              <w:tabs>
                <w:tab w:val="left" w:pos="9228"/>
              </w:tabs>
              <w:jc w:val="center"/>
            </w:pPr>
            <w:r w:rsidRPr="00F10ADD">
              <w:t>1</w:t>
            </w:r>
          </w:p>
          <w:p w:rsidR="002B2FF0" w:rsidRPr="00F10ADD" w:rsidRDefault="002B2FF0" w:rsidP="00A07926">
            <w:pPr>
              <w:tabs>
                <w:tab w:val="left" w:pos="9228"/>
              </w:tabs>
              <w:jc w:val="center"/>
            </w:pPr>
            <w:r w:rsidRPr="00F10ADD">
              <w:t>1</w:t>
            </w:r>
          </w:p>
          <w:p w:rsidR="002B2FF0" w:rsidRPr="00F10ADD" w:rsidRDefault="002B2FF0" w:rsidP="00A07926">
            <w:pPr>
              <w:tabs>
                <w:tab w:val="left" w:pos="9228"/>
              </w:tabs>
              <w:jc w:val="center"/>
            </w:pPr>
            <w:r w:rsidRPr="00F10ADD">
              <w:t>2</w:t>
            </w:r>
          </w:p>
          <w:p w:rsidR="002B2FF0" w:rsidRPr="00F10ADD" w:rsidRDefault="002B2FF0" w:rsidP="00A07926">
            <w:pPr>
              <w:tabs>
                <w:tab w:val="left" w:pos="9228"/>
              </w:tabs>
              <w:jc w:val="center"/>
            </w:pPr>
          </w:p>
          <w:p w:rsidR="002B2FF0" w:rsidRPr="00F10ADD" w:rsidRDefault="002B2FF0" w:rsidP="00A07926">
            <w:pPr>
              <w:tabs>
                <w:tab w:val="left" w:pos="9228"/>
              </w:tabs>
              <w:jc w:val="center"/>
            </w:pPr>
            <w:r w:rsidRPr="00F10ADD">
              <w:t>1</w:t>
            </w:r>
          </w:p>
          <w:p w:rsidR="002B2FF0" w:rsidRPr="00F10ADD" w:rsidRDefault="002B2FF0" w:rsidP="00A07926">
            <w:pPr>
              <w:tabs>
                <w:tab w:val="left" w:pos="9228"/>
              </w:tabs>
              <w:jc w:val="center"/>
            </w:pPr>
            <w:r w:rsidRPr="00F10ADD">
              <w:t>1</w:t>
            </w:r>
          </w:p>
        </w:tc>
      </w:tr>
      <w:tr w:rsidR="002B2FF0" w:rsidRPr="00F10ADD" w:rsidTr="00471BB2">
        <w:tc>
          <w:tcPr>
            <w:tcW w:w="3369" w:type="dxa"/>
          </w:tcPr>
          <w:p w:rsidR="002B2FF0" w:rsidRPr="00F10ADD" w:rsidRDefault="002B2FF0" w:rsidP="00A07926">
            <w:pPr>
              <w:tabs>
                <w:tab w:val="left" w:pos="9228"/>
              </w:tabs>
              <w:jc w:val="center"/>
            </w:pPr>
            <w:r w:rsidRPr="00F10ADD">
              <w:t>Учебно-вспомогательный персонал</w:t>
            </w:r>
          </w:p>
        </w:tc>
        <w:tc>
          <w:tcPr>
            <w:tcW w:w="3827" w:type="dxa"/>
          </w:tcPr>
          <w:p w:rsidR="002B2FF0" w:rsidRPr="00F10ADD" w:rsidRDefault="002B2FF0" w:rsidP="00A07926">
            <w:pPr>
              <w:tabs>
                <w:tab w:val="left" w:pos="9228"/>
              </w:tabs>
              <w:jc w:val="center"/>
            </w:pPr>
            <w:r w:rsidRPr="00F10ADD">
              <w:t>Ведущий специалист по охране труда</w:t>
            </w:r>
          </w:p>
          <w:p w:rsidR="002B2FF0" w:rsidRPr="00F10ADD" w:rsidRDefault="002B2FF0" w:rsidP="00A07926">
            <w:pPr>
              <w:tabs>
                <w:tab w:val="left" w:pos="9228"/>
              </w:tabs>
              <w:jc w:val="center"/>
            </w:pPr>
            <w:r w:rsidRPr="00F10ADD">
              <w:t>Ведущий инженер-программист</w:t>
            </w:r>
          </w:p>
          <w:p w:rsidR="002B2FF0" w:rsidRPr="00F10ADD" w:rsidRDefault="002B2FF0" w:rsidP="00A07926">
            <w:pPr>
              <w:tabs>
                <w:tab w:val="left" w:pos="9228"/>
              </w:tabs>
              <w:jc w:val="center"/>
            </w:pPr>
            <w:r w:rsidRPr="00F10ADD">
              <w:t>Техник</w:t>
            </w:r>
          </w:p>
          <w:p w:rsidR="002B2FF0" w:rsidRPr="00F10ADD" w:rsidRDefault="002B2FF0" w:rsidP="00A07926">
            <w:pPr>
              <w:tabs>
                <w:tab w:val="left" w:pos="9228"/>
              </w:tabs>
              <w:jc w:val="center"/>
            </w:pPr>
            <w:r w:rsidRPr="00F10ADD">
              <w:t>Старший лаборант</w:t>
            </w:r>
          </w:p>
          <w:p w:rsidR="002B2FF0" w:rsidRPr="00F10ADD" w:rsidRDefault="002B2FF0" w:rsidP="00A07926">
            <w:pPr>
              <w:tabs>
                <w:tab w:val="left" w:pos="9228"/>
              </w:tabs>
              <w:jc w:val="center"/>
            </w:pPr>
            <w:r w:rsidRPr="00F10ADD">
              <w:t>Секретарь руководителя</w:t>
            </w:r>
          </w:p>
          <w:p w:rsidR="002B2FF0" w:rsidRPr="00F10ADD" w:rsidRDefault="002B2FF0" w:rsidP="00A07926">
            <w:pPr>
              <w:tabs>
                <w:tab w:val="left" w:pos="9228"/>
              </w:tabs>
              <w:jc w:val="center"/>
            </w:pPr>
            <w:r w:rsidRPr="00F10ADD">
              <w:t>Ведущий бухгалтер</w:t>
            </w:r>
          </w:p>
        </w:tc>
        <w:tc>
          <w:tcPr>
            <w:tcW w:w="2977" w:type="dxa"/>
          </w:tcPr>
          <w:p w:rsidR="002B2FF0" w:rsidRPr="00F10ADD" w:rsidRDefault="002B2FF0" w:rsidP="00A07926">
            <w:pPr>
              <w:tabs>
                <w:tab w:val="left" w:pos="9228"/>
              </w:tabs>
              <w:jc w:val="center"/>
            </w:pPr>
            <w:r w:rsidRPr="00F10ADD">
              <w:t>1</w:t>
            </w:r>
          </w:p>
          <w:p w:rsidR="002B2FF0" w:rsidRPr="00F10ADD" w:rsidRDefault="002B2FF0" w:rsidP="00A07926">
            <w:pPr>
              <w:tabs>
                <w:tab w:val="left" w:pos="9228"/>
              </w:tabs>
              <w:jc w:val="center"/>
            </w:pPr>
          </w:p>
          <w:p w:rsidR="002B2FF0" w:rsidRPr="00F10ADD" w:rsidRDefault="002B2FF0" w:rsidP="00A07926">
            <w:pPr>
              <w:tabs>
                <w:tab w:val="left" w:pos="9228"/>
              </w:tabs>
              <w:jc w:val="center"/>
            </w:pPr>
            <w:r w:rsidRPr="00F10ADD">
              <w:t>1</w:t>
            </w:r>
          </w:p>
          <w:p w:rsidR="002B2FF0" w:rsidRPr="00F10ADD" w:rsidRDefault="002B2FF0" w:rsidP="00A07926">
            <w:pPr>
              <w:tabs>
                <w:tab w:val="left" w:pos="9228"/>
              </w:tabs>
              <w:jc w:val="center"/>
            </w:pPr>
            <w:r w:rsidRPr="00F10ADD">
              <w:t>1</w:t>
            </w:r>
          </w:p>
          <w:p w:rsidR="002B2FF0" w:rsidRPr="00F10ADD" w:rsidRDefault="002B2FF0" w:rsidP="00A07926">
            <w:pPr>
              <w:tabs>
                <w:tab w:val="left" w:pos="9228"/>
              </w:tabs>
              <w:jc w:val="center"/>
            </w:pPr>
            <w:r w:rsidRPr="00F10ADD">
              <w:t>1</w:t>
            </w:r>
          </w:p>
          <w:p w:rsidR="002B2FF0" w:rsidRPr="00F10ADD" w:rsidRDefault="002B2FF0" w:rsidP="00A07926">
            <w:pPr>
              <w:tabs>
                <w:tab w:val="left" w:pos="9228"/>
              </w:tabs>
              <w:jc w:val="center"/>
            </w:pPr>
            <w:r w:rsidRPr="00F10ADD">
              <w:t>1</w:t>
            </w:r>
          </w:p>
          <w:p w:rsidR="002B2FF0" w:rsidRPr="00F10ADD" w:rsidRDefault="002B2FF0" w:rsidP="00A07926">
            <w:pPr>
              <w:tabs>
                <w:tab w:val="left" w:pos="9228"/>
              </w:tabs>
              <w:jc w:val="center"/>
            </w:pPr>
            <w:r w:rsidRPr="00F10ADD">
              <w:t>1</w:t>
            </w:r>
          </w:p>
        </w:tc>
      </w:tr>
      <w:tr w:rsidR="002B2FF0" w:rsidRPr="00F10ADD" w:rsidTr="00471BB2">
        <w:tc>
          <w:tcPr>
            <w:tcW w:w="3369" w:type="dxa"/>
          </w:tcPr>
          <w:p w:rsidR="002B2FF0" w:rsidRPr="00F10ADD" w:rsidRDefault="002B2FF0" w:rsidP="00A07926">
            <w:pPr>
              <w:tabs>
                <w:tab w:val="left" w:pos="9228"/>
              </w:tabs>
              <w:jc w:val="center"/>
            </w:pPr>
            <w:r w:rsidRPr="00F10ADD">
              <w:t>Обслуживающий персонал</w:t>
            </w:r>
          </w:p>
        </w:tc>
        <w:tc>
          <w:tcPr>
            <w:tcW w:w="3827" w:type="dxa"/>
          </w:tcPr>
          <w:p w:rsidR="002B2FF0" w:rsidRPr="00F10ADD" w:rsidRDefault="002B2FF0" w:rsidP="00A07926">
            <w:pPr>
              <w:tabs>
                <w:tab w:val="left" w:pos="9228"/>
              </w:tabs>
              <w:jc w:val="center"/>
            </w:pPr>
            <w:r w:rsidRPr="00F10ADD">
              <w:t>Гардеробщик</w:t>
            </w:r>
          </w:p>
          <w:p w:rsidR="002B2FF0" w:rsidRPr="00F10ADD" w:rsidRDefault="002B2FF0" w:rsidP="00A07926">
            <w:pPr>
              <w:tabs>
                <w:tab w:val="left" w:pos="9228"/>
              </w:tabs>
              <w:jc w:val="center"/>
            </w:pPr>
            <w:r w:rsidRPr="00F10ADD">
              <w:t>Электромонтер по ремонту и обслуживанию электрооборудования</w:t>
            </w:r>
          </w:p>
          <w:p w:rsidR="002B2FF0" w:rsidRPr="00F10ADD" w:rsidRDefault="002B2FF0" w:rsidP="00A07926">
            <w:pPr>
              <w:tabs>
                <w:tab w:val="left" w:pos="9228"/>
              </w:tabs>
              <w:jc w:val="center"/>
            </w:pPr>
            <w:r w:rsidRPr="00F10ADD">
              <w:t>Слесарь-сантехник</w:t>
            </w:r>
          </w:p>
          <w:p w:rsidR="002B2FF0" w:rsidRPr="00F10ADD" w:rsidRDefault="002B2FF0" w:rsidP="00A07926">
            <w:pPr>
              <w:tabs>
                <w:tab w:val="left" w:pos="9228"/>
              </w:tabs>
              <w:jc w:val="center"/>
            </w:pPr>
            <w:r w:rsidRPr="00F10ADD">
              <w:t>Рабочий по комплексному обслуживанию и ремонту зданий</w:t>
            </w:r>
          </w:p>
          <w:p w:rsidR="002B2FF0" w:rsidRPr="00F10ADD" w:rsidRDefault="002B2FF0" w:rsidP="00A07926">
            <w:pPr>
              <w:tabs>
                <w:tab w:val="left" w:pos="9228"/>
              </w:tabs>
              <w:jc w:val="center"/>
            </w:pPr>
            <w:r w:rsidRPr="00F10ADD">
              <w:t>Сторож (вахтер)</w:t>
            </w:r>
          </w:p>
          <w:p w:rsidR="002B2FF0" w:rsidRPr="00F10ADD" w:rsidRDefault="002B2FF0" w:rsidP="00A07926">
            <w:pPr>
              <w:tabs>
                <w:tab w:val="left" w:pos="9228"/>
              </w:tabs>
              <w:jc w:val="center"/>
            </w:pPr>
            <w:r w:rsidRPr="00F10ADD">
              <w:t>Уборщик служебных помещений</w:t>
            </w:r>
          </w:p>
          <w:p w:rsidR="002B2FF0" w:rsidRPr="00F10ADD" w:rsidRDefault="002B2FF0" w:rsidP="00A07926">
            <w:pPr>
              <w:tabs>
                <w:tab w:val="left" w:pos="9228"/>
              </w:tabs>
              <w:jc w:val="center"/>
            </w:pPr>
            <w:r w:rsidRPr="00F10ADD">
              <w:t xml:space="preserve">Дворник </w:t>
            </w:r>
          </w:p>
        </w:tc>
        <w:tc>
          <w:tcPr>
            <w:tcW w:w="2977" w:type="dxa"/>
          </w:tcPr>
          <w:p w:rsidR="002B2FF0" w:rsidRPr="00F10ADD" w:rsidRDefault="002B2FF0" w:rsidP="00A07926">
            <w:pPr>
              <w:tabs>
                <w:tab w:val="left" w:pos="9228"/>
              </w:tabs>
              <w:jc w:val="center"/>
            </w:pPr>
            <w:r w:rsidRPr="00F10ADD">
              <w:t>2</w:t>
            </w:r>
          </w:p>
          <w:p w:rsidR="002B2FF0" w:rsidRPr="00F10ADD" w:rsidRDefault="002B2FF0" w:rsidP="00A07926">
            <w:pPr>
              <w:tabs>
                <w:tab w:val="left" w:pos="9228"/>
              </w:tabs>
              <w:jc w:val="center"/>
            </w:pPr>
            <w:r w:rsidRPr="00F10ADD">
              <w:t>1</w:t>
            </w:r>
          </w:p>
          <w:p w:rsidR="002B2FF0" w:rsidRPr="00F10ADD" w:rsidRDefault="002B2FF0" w:rsidP="00A07926">
            <w:pPr>
              <w:tabs>
                <w:tab w:val="left" w:pos="9228"/>
              </w:tabs>
              <w:jc w:val="center"/>
            </w:pPr>
          </w:p>
          <w:p w:rsidR="002B2FF0" w:rsidRPr="00F10ADD" w:rsidRDefault="002B2FF0" w:rsidP="00A07926">
            <w:pPr>
              <w:tabs>
                <w:tab w:val="left" w:pos="9228"/>
              </w:tabs>
              <w:jc w:val="center"/>
            </w:pPr>
          </w:p>
          <w:p w:rsidR="002B2FF0" w:rsidRPr="00F10ADD" w:rsidRDefault="002B2FF0" w:rsidP="00A07926">
            <w:pPr>
              <w:tabs>
                <w:tab w:val="left" w:pos="9228"/>
              </w:tabs>
              <w:jc w:val="center"/>
            </w:pPr>
            <w:r w:rsidRPr="00F10ADD">
              <w:t>1</w:t>
            </w:r>
          </w:p>
          <w:p w:rsidR="002B2FF0" w:rsidRDefault="002B2FF0" w:rsidP="00A07926">
            <w:pPr>
              <w:tabs>
                <w:tab w:val="left" w:pos="9228"/>
              </w:tabs>
              <w:jc w:val="center"/>
            </w:pPr>
            <w:r w:rsidRPr="00F10ADD">
              <w:t>1</w:t>
            </w:r>
          </w:p>
          <w:p w:rsidR="0018064A" w:rsidRPr="00F10ADD" w:rsidRDefault="0018064A" w:rsidP="00A07926">
            <w:pPr>
              <w:tabs>
                <w:tab w:val="left" w:pos="9228"/>
              </w:tabs>
              <w:jc w:val="center"/>
            </w:pPr>
          </w:p>
          <w:p w:rsidR="002B2FF0" w:rsidRPr="00F10ADD" w:rsidRDefault="002B2FF0" w:rsidP="00A07926">
            <w:pPr>
              <w:tabs>
                <w:tab w:val="left" w:pos="9228"/>
              </w:tabs>
              <w:jc w:val="center"/>
            </w:pPr>
            <w:r w:rsidRPr="00F10ADD">
              <w:t>1</w:t>
            </w:r>
          </w:p>
          <w:p w:rsidR="002B2FF0" w:rsidRPr="00F10ADD" w:rsidRDefault="002B2FF0" w:rsidP="00A07926">
            <w:pPr>
              <w:tabs>
                <w:tab w:val="left" w:pos="9228"/>
              </w:tabs>
              <w:jc w:val="center"/>
            </w:pPr>
            <w:r w:rsidRPr="00F10ADD">
              <w:t>7</w:t>
            </w:r>
          </w:p>
          <w:p w:rsidR="002B2FF0" w:rsidRPr="00F10ADD" w:rsidRDefault="002B2FF0" w:rsidP="00A07926">
            <w:pPr>
              <w:tabs>
                <w:tab w:val="left" w:pos="9228"/>
              </w:tabs>
              <w:jc w:val="center"/>
            </w:pPr>
            <w:r w:rsidRPr="00F10ADD">
              <w:t>2</w:t>
            </w:r>
          </w:p>
        </w:tc>
      </w:tr>
    </w:tbl>
    <w:p w:rsidR="00732456" w:rsidRPr="00677F53" w:rsidRDefault="00732456" w:rsidP="00017D3E">
      <w:pPr>
        <w:pStyle w:val="afa"/>
        <w:spacing w:before="0" w:beforeAutospacing="0" w:after="0" w:afterAutospacing="0"/>
        <w:jc w:val="center"/>
        <w:rPr>
          <w:b/>
          <w:sz w:val="28"/>
          <w:szCs w:val="28"/>
        </w:rPr>
      </w:pPr>
      <w:r>
        <w:rPr>
          <w:b/>
          <w:sz w:val="28"/>
          <w:szCs w:val="28"/>
          <w:lang w:val="en-US"/>
        </w:rPr>
        <w:lastRenderedPageBreak/>
        <w:t>VIII</w:t>
      </w:r>
      <w:r w:rsidR="00017D3E" w:rsidRPr="0018064A">
        <w:rPr>
          <w:b/>
          <w:sz w:val="28"/>
          <w:szCs w:val="28"/>
        </w:rPr>
        <w:t xml:space="preserve">. </w:t>
      </w:r>
      <w:r w:rsidR="0018064A" w:rsidRPr="0018064A">
        <w:rPr>
          <w:b/>
          <w:sz w:val="28"/>
          <w:szCs w:val="28"/>
        </w:rPr>
        <w:t xml:space="preserve">ОЦЕНКА КАЧЕСТВА УЧЕБНО-МЕТОДИЧЕСКОГО И БИБЛИОТЕЧНО-ИНФОРМАЦИОННОГО </w:t>
      </w:r>
    </w:p>
    <w:p w:rsidR="00017D3E" w:rsidRPr="0018064A" w:rsidRDefault="0018064A" w:rsidP="00017D3E">
      <w:pPr>
        <w:pStyle w:val="afa"/>
        <w:spacing w:before="0" w:beforeAutospacing="0" w:after="0" w:afterAutospacing="0"/>
        <w:jc w:val="center"/>
        <w:rPr>
          <w:b/>
          <w:sz w:val="28"/>
          <w:szCs w:val="28"/>
        </w:rPr>
      </w:pPr>
      <w:r w:rsidRPr="0018064A">
        <w:rPr>
          <w:b/>
          <w:sz w:val="28"/>
          <w:szCs w:val="28"/>
        </w:rPr>
        <w:t>ОБЕСПЕЧЕНИЯ</w:t>
      </w:r>
    </w:p>
    <w:p w:rsidR="00E80692" w:rsidRPr="00F10ADD" w:rsidRDefault="00E80692" w:rsidP="00017D3E">
      <w:pPr>
        <w:pStyle w:val="afa"/>
        <w:spacing w:before="0" w:beforeAutospacing="0" w:after="0" w:afterAutospacing="0"/>
        <w:jc w:val="center"/>
        <w:rPr>
          <w:b/>
        </w:rPr>
      </w:pPr>
    </w:p>
    <w:p w:rsidR="00E80692" w:rsidRDefault="00E80692" w:rsidP="00E80692">
      <w:pPr>
        <w:ind w:firstLine="709"/>
        <w:jc w:val="center"/>
        <w:rPr>
          <w:b/>
          <w:bCs/>
          <w:color w:val="000000"/>
          <w:sz w:val="28"/>
          <w:szCs w:val="28"/>
        </w:rPr>
      </w:pPr>
      <w:r w:rsidRPr="0018064A">
        <w:rPr>
          <w:b/>
          <w:bCs/>
          <w:color w:val="000000"/>
          <w:sz w:val="28"/>
          <w:szCs w:val="28"/>
        </w:rPr>
        <w:t>Методическая работа</w:t>
      </w:r>
    </w:p>
    <w:p w:rsidR="0018064A" w:rsidRPr="0018064A" w:rsidRDefault="0018064A" w:rsidP="00E80692">
      <w:pPr>
        <w:ind w:firstLine="709"/>
        <w:jc w:val="center"/>
        <w:rPr>
          <w:b/>
          <w:bCs/>
          <w:color w:val="000000"/>
          <w:sz w:val="28"/>
          <w:szCs w:val="28"/>
        </w:rPr>
      </w:pPr>
    </w:p>
    <w:p w:rsidR="00E80692" w:rsidRPr="0018064A" w:rsidRDefault="00E80692" w:rsidP="0018064A">
      <w:pPr>
        <w:ind w:firstLine="709"/>
        <w:jc w:val="both"/>
        <w:rPr>
          <w:sz w:val="28"/>
          <w:szCs w:val="28"/>
        </w:rPr>
      </w:pPr>
      <w:r w:rsidRPr="0018064A">
        <w:rPr>
          <w:sz w:val="28"/>
          <w:szCs w:val="28"/>
        </w:rPr>
        <w:t xml:space="preserve">Модель методической работы в системе образования Челябинской области утверждена приказом Министерства образования и науки Челябинской области от 29.01.2021 № 01/249 «Об утверждении модели методической работы в системе образования в Челябинской области» и представляет собой совокупность взаимосвязанных инфраструктурных компонентов (юридических лиц и профессиональных объединений) областной образовательной системы, использование которых позволяет осуществлять комплексную адресную/превентивную методическую помощь руководителям и педагогическим работникам образовательных организаций по реализации требований профессиональных стандартов, федеральных государственных образовательных стандартов различных уровней образования. </w:t>
      </w:r>
    </w:p>
    <w:p w:rsidR="00E80692" w:rsidRPr="0018064A" w:rsidRDefault="00E80692" w:rsidP="0018064A">
      <w:pPr>
        <w:ind w:firstLine="709"/>
        <w:jc w:val="both"/>
        <w:rPr>
          <w:sz w:val="28"/>
          <w:szCs w:val="28"/>
        </w:rPr>
      </w:pPr>
      <w:r w:rsidRPr="0018064A">
        <w:rPr>
          <w:sz w:val="28"/>
          <w:szCs w:val="28"/>
        </w:rPr>
        <w:t xml:space="preserve">В системе методической работы целевая установка направлена на развитие мотивов профессионального роста педагогов и руководителей образовательных организаций средствами проектного управления в аспекте требований профессиональных стандартов, обеспечение открытости и выстраивание единой региональной методической сети по профессиональному развитию педагогических и руководящих работников, осуществляющих образовательную деятельность. </w:t>
      </w:r>
    </w:p>
    <w:p w:rsidR="00E80692" w:rsidRPr="0018064A" w:rsidRDefault="00E80692" w:rsidP="0018064A">
      <w:pPr>
        <w:ind w:firstLine="709"/>
        <w:jc w:val="both"/>
        <w:rPr>
          <w:sz w:val="28"/>
          <w:szCs w:val="28"/>
        </w:rPr>
      </w:pPr>
      <w:r w:rsidRPr="0018064A">
        <w:rPr>
          <w:sz w:val="28"/>
          <w:szCs w:val="28"/>
        </w:rPr>
        <w:t xml:space="preserve">Структура управления методической работой делится на три уровня, взаимодействующих на основе принципа соподчинения (по вертикали) и принципа распределенной ответственности (по горизонтали). </w:t>
      </w:r>
    </w:p>
    <w:p w:rsidR="00E80692" w:rsidRPr="0018064A" w:rsidRDefault="00E80692" w:rsidP="0018064A">
      <w:pPr>
        <w:ind w:firstLine="709"/>
        <w:jc w:val="both"/>
        <w:rPr>
          <w:sz w:val="28"/>
          <w:szCs w:val="28"/>
        </w:rPr>
      </w:pPr>
      <w:r w:rsidRPr="0018064A">
        <w:rPr>
          <w:sz w:val="28"/>
          <w:szCs w:val="28"/>
        </w:rPr>
        <w:t xml:space="preserve">Региональный уровень включает структуры, непосредственно осуществляющие методическую работу на всех уровнях системы образования в структуре муниципального органа управления образованием, или самостоятельное юридическое лицо (муниципальное учреждение), или распределенное выполнение методических функций работниками муниципального органа управления образованием, а также лица, ответственные за организацию методической работы в образовательных организациях. Эти субъекты обеспечивают комплекс условий профессионального развития педагогов, а именно: повышение профессиональной компетентности кадрового состава педагогов в рамках профессионального стандарта, выявление, обобщение и распространение лучшего опыта, инновационных практик; стимулирование и научно-методическое сопровождение инновационной деятельности; информационное и методическое обеспечение педагогов в соответствии с их профессиональными потребностями, консультативную поддержку руководителей методических служб; координацию методической деятельности общественно-профессиональных институтов. Муниципальный уровень объединяет методические советы всех форм организации, в задачу которых входит координация вопросов организации методического </w:t>
      </w:r>
      <w:r w:rsidRPr="0018064A">
        <w:rPr>
          <w:sz w:val="28"/>
          <w:szCs w:val="28"/>
        </w:rPr>
        <w:lastRenderedPageBreak/>
        <w:t xml:space="preserve">сопровождения, разработка рекомендаций методическим службам и органам управления образованием по совершенствованию работы. </w:t>
      </w:r>
    </w:p>
    <w:p w:rsidR="00E80692" w:rsidRPr="0018064A" w:rsidRDefault="00E80692" w:rsidP="0018064A">
      <w:pPr>
        <w:ind w:firstLine="709"/>
        <w:jc w:val="both"/>
        <w:rPr>
          <w:sz w:val="28"/>
          <w:szCs w:val="28"/>
        </w:rPr>
      </w:pPr>
      <w:r w:rsidRPr="0018064A">
        <w:rPr>
          <w:sz w:val="28"/>
          <w:szCs w:val="28"/>
        </w:rPr>
        <w:t>Институциональный уровень включает общественно-профессиональные объединения (включающие педагогов и руководителей образовательных организаций). Задачи методической службы образовательной организации: координация деятельности метапредметных, предметных объединений педагогов, мониторинг качества и активности деятельности участников образовательных отношений, обеспечение внешних связей, организация инновационной деятельности в образовательной организации.</w:t>
      </w:r>
    </w:p>
    <w:p w:rsidR="00E80692" w:rsidRPr="0018064A" w:rsidRDefault="00E80692" w:rsidP="0018064A">
      <w:pPr>
        <w:autoSpaceDE w:val="0"/>
        <w:autoSpaceDN w:val="0"/>
        <w:adjustRightInd w:val="0"/>
        <w:ind w:firstLine="709"/>
        <w:jc w:val="both"/>
        <w:rPr>
          <w:sz w:val="28"/>
          <w:szCs w:val="28"/>
        </w:rPr>
      </w:pPr>
      <w:r w:rsidRPr="0018064A">
        <w:rPr>
          <w:sz w:val="28"/>
          <w:szCs w:val="28"/>
        </w:rPr>
        <w:t xml:space="preserve">В МБОУ «Лицей №23» действует Методический совет, общественные профессиональные объединения педагогов. </w:t>
      </w:r>
    </w:p>
    <w:p w:rsidR="00E80692" w:rsidRPr="0018064A" w:rsidRDefault="00E80692" w:rsidP="0018064A">
      <w:pPr>
        <w:autoSpaceDE w:val="0"/>
        <w:autoSpaceDN w:val="0"/>
        <w:adjustRightInd w:val="0"/>
        <w:ind w:firstLine="709"/>
        <w:jc w:val="both"/>
        <w:rPr>
          <w:color w:val="000000"/>
          <w:sz w:val="28"/>
          <w:szCs w:val="28"/>
        </w:rPr>
      </w:pPr>
      <w:r w:rsidRPr="0018064A">
        <w:rPr>
          <w:color w:val="000000"/>
          <w:sz w:val="28"/>
          <w:szCs w:val="28"/>
        </w:rPr>
        <w:t xml:space="preserve">Главной структурой, организующей методическую работу учителей - предметников, являются </w:t>
      </w:r>
      <w:r w:rsidRPr="0018064A">
        <w:rPr>
          <w:bCs/>
          <w:color w:val="000000"/>
          <w:sz w:val="28"/>
          <w:szCs w:val="28"/>
        </w:rPr>
        <w:t>общественно-профессиональные объединения педагогов</w:t>
      </w:r>
      <w:r w:rsidRPr="0018064A">
        <w:rPr>
          <w:color w:val="000000"/>
          <w:sz w:val="28"/>
          <w:szCs w:val="28"/>
        </w:rPr>
        <w:t>. Методический совет школы координирует деятельность объединений.</w:t>
      </w:r>
    </w:p>
    <w:p w:rsidR="00E80692" w:rsidRPr="0018064A" w:rsidRDefault="00E80692" w:rsidP="0018064A">
      <w:pPr>
        <w:autoSpaceDE w:val="0"/>
        <w:autoSpaceDN w:val="0"/>
        <w:adjustRightInd w:val="0"/>
        <w:ind w:firstLine="709"/>
        <w:rPr>
          <w:color w:val="000000"/>
          <w:sz w:val="28"/>
          <w:szCs w:val="28"/>
        </w:rPr>
      </w:pPr>
      <w:r w:rsidRPr="0018064A">
        <w:rPr>
          <w:color w:val="000000"/>
          <w:sz w:val="28"/>
          <w:szCs w:val="28"/>
        </w:rPr>
        <w:t xml:space="preserve">В школе работают пять методических объединения: </w:t>
      </w:r>
    </w:p>
    <w:p w:rsidR="00E80692" w:rsidRPr="0018064A" w:rsidRDefault="00E80692" w:rsidP="0018064A">
      <w:pPr>
        <w:autoSpaceDE w:val="0"/>
        <w:autoSpaceDN w:val="0"/>
        <w:adjustRightInd w:val="0"/>
        <w:ind w:firstLine="709"/>
        <w:rPr>
          <w:color w:val="000000"/>
          <w:sz w:val="28"/>
          <w:szCs w:val="28"/>
        </w:rPr>
      </w:pPr>
      <w:r w:rsidRPr="0018064A">
        <w:rPr>
          <w:color w:val="000000"/>
          <w:sz w:val="28"/>
          <w:szCs w:val="28"/>
        </w:rPr>
        <w:t>1. ОПОП учителей естественнонаучного ц</w:t>
      </w:r>
      <w:r w:rsidR="00120D73">
        <w:rPr>
          <w:color w:val="000000"/>
          <w:sz w:val="28"/>
          <w:szCs w:val="28"/>
        </w:rPr>
        <w:t xml:space="preserve">икла  </w:t>
      </w:r>
    </w:p>
    <w:p w:rsidR="00E80692" w:rsidRPr="0018064A" w:rsidRDefault="00E80692" w:rsidP="0018064A">
      <w:pPr>
        <w:autoSpaceDE w:val="0"/>
        <w:autoSpaceDN w:val="0"/>
        <w:adjustRightInd w:val="0"/>
        <w:ind w:firstLine="709"/>
        <w:rPr>
          <w:color w:val="000000"/>
          <w:sz w:val="28"/>
          <w:szCs w:val="28"/>
        </w:rPr>
      </w:pPr>
      <w:r w:rsidRPr="0018064A">
        <w:rPr>
          <w:color w:val="000000"/>
          <w:sz w:val="28"/>
          <w:szCs w:val="28"/>
        </w:rPr>
        <w:t xml:space="preserve">2. ОПОП учителей начальных классов </w:t>
      </w:r>
    </w:p>
    <w:p w:rsidR="00E80692" w:rsidRPr="0018064A" w:rsidRDefault="00E80692" w:rsidP="0018064A">
      <w:pPr>
        <w:autoSpaceDE w:val="0"/>
        <w:autoSpaceDN w:val="0"/>
        <w:adjustRightInd w:val="0"/>
        <w:ind w:firstLine="709"/>
        <w:rPr>
          <w:color w:val="000000"/>
          <w:sz w:val="28"/>
          <w:szCs w:val="28"/>
        </w:rPr>
      </w:pPr>
      <w:r w:rsidRPr="0018064A">
        <w:rPr>
          <w:color w:val="000000"/>
          <w:sz w:val="28"/>
          <w:szCs w:val="28"/>
        </w:rPr>
        <w:t>3. ОПОП учителей гуманитарного цикл</w:t>
      </w:r>
      <w:r w:rsidR="00120D73">
        <w:rPr>
          <w:color w:val="000000"/>
          <w:sz w:val="28"/>
          <w:szCs w:val="28"/>
        </w:rPr>
        <w:t xml:space="preserve">а </w:t>
      </w:r>
    </w:p>
    <w:p w:rsidR="00120D73" w:rsidRDefault="00E80692" w:rsidP="0018064A">
      <w:pPr>
        <w:autoSpaceDE w:val="0"/>
        <w:autoSpaceDN w:val="0"/>
        <w:adjustRightInd w:val="0"/>
        <w:ind w:firstLine="709"/>
        <w:rPr>
          <w:color w:val="000000"/>
          <w:sz w:val="28"/>
          <w:szCs w:val="28"/>
        </w:rPr>
      </w:pPr>
      <w:r w:rsidRPr="0018064A">
        <w:rPr>
          <w:color w:val="000000"/>
          <w:sz w:val="28"/>
          <w:szCs w:val="28"/>
        </w:rPr>
        <w:t xml:space="preserve">4. ОПОП учителей иностранных языка </w:t>
      </w:r>
    </w:p>
    <w:p w:rsidR="00E80692" w:rsidRPr="0018064A" w:rsidRDefault="00E80692" w:rsidP="0018064A">
      <w:pPr>
        <w:autoSpaceDE w:val="0"/>
        <w:autoSpaceDN w:val="0"/>
        <w:adjustRightInd w:val="0"/>
        <w:ind w:firstLine="709"/>
        <w:rPr>
          <w:color w:val="000000"/>
          <w:sz w:val="28"/>
          <w:szCs w:val="28"/>
        </w:rPr>
      </w:pPr>
      <w:r w:rsidRPr="0018064A">
        <w:rPr>
          <w:color w:val="000000"/>
          <w:sz w:val="28"/>
          <w:szCs w:val="28"/>
        </w:rPr>
        <w:t>5. ОПОП классных руководителей</w:t>
      </w:r>
    </w:p>
    <w:p w:rsidR="00E80692" w:rsidRPr="0018064A" w:rsidRDefault="00E80692" w:rsidP="0018064A">
      <w:pPr>
        <w:autoSpaceDE w:val="0"/>
        <w:autoSpaceDN w:val="0"/>
        <w:adjustRightInd w:val="0"/>
        <w:ind w:firstLine="709"/>
        <w:jc w:val="both"/>
        <w:rPr>
          <w:color w:val="000000"/>
          <w:sz w:val="28"/>
          <w:szCs w:val="28"/>
        </w:rPr>
      </w:pPr>
      <w:r w:rsidRPr="0018064A">
        <w:rPr>
          <w:color w:val="000000"/>
          <w:sz w:val="28"/>
          <w:szCs w:val="28"/>
        </w:rPr>
        <w:t xml:space="preserve"> Деятельность ОПОП была нацелена на эффективное использование и развитие профессионального потенциала педагогов, на сплочение и координацию их усилий по совершенствованию методики преподавания соответствующих учебных предметов, изучение нормативной методической документации по вопросам образования, отбор содержания и составление рабочих программ по предметам. </w:t>
      </w:r>
    </w:p>
    <w:p w:rsidR="00E80692" w:rsidRPr="0018064A" w:rsidRDefault="00E80692" w:rsidP="0018064A">
      <w:pPr>
        <w:ind w:firstLine="709"/>
        <w:jc w:val="both"/>
        <w:rPr>
          <w:color w:val="000000"/>
          <w:sz w:val="28"/>
          <w:szCs w:val="28"/>
        </w:rPr>
      </w:pPr>
      <w:r w:rsidRPr="0018064A">
        <w:rPr>
          <w:color w:val="000000"/>
          <w:sz w:val="28"/>
          <w:szCs w:val="28"/>
        </w:rPr>
        <w:t>Все объединения имели свои планы и осуществляли работу под руководством руководителей ОПОП.</w:t>
      </w:r>
    </w:p>
    <w:p w:rsidR="00E80692" w:rsidRPr="0018064A" w:rsidRDefault="00E80692" w:rsidP="0018064A">
      <w:pPr>
        <w:ind w:firstLine="709"/>
        <w:jc w:val="both"/>
        <w:rPr>
          <w:color w:val="000000"/>
          <w:sz w:val="28"/>
          <w:szCs w:val="28"/>
        </w:rPr>
      </w:pPr>
      <w:r w:rsidRPr="0018064A">
        <w:rPr>
          <w:color w:val="000000"/>
          <w:sz w:val="28"/>
          <w:szCs w:val="28"/>
        </w:rPr>
        <w:t>Педагоги лицея проявляют высокую методическую активность, распространяя свой передовой опыт в лицее и в городе через участие в педагогических советах, городских семинарах, публикации. В 2023 году МБОУ «Лицей №23» третий год являлся региональной инновационной площадкой. В рамках этой деятельности были получены следующие результаты:</w:t>
      </w:r>
    </w:p>
    <w:p w:rsidR="00E80692" w:rsidRPr="0018064A" w:rsidRDefault="0018064A" w:rsidP="0094517B">
      <w:pPr>
        <w:ind w:firstLine="709"/>
        <w:jc w:val="both"/>
        <w:rPr>
          <w:sz w:val="28"/>
          <w:szCs w:val="28"/>
        </w:rPr>
      </w:pPr>
      <w:r>
        <w:rPr>
          <w:sz w:val="28"/>
          <w:szCs w:val="28"/>
        </w:rPr>
        <w:t xml:space="preserve">1. </w:t>
      </w:r>
      <w:r w:rsidR="00E80692" w:rsidRPr="0018064A">
        <w:rPr>
          <w:sz w:val="28"/>
          <w:szCs w:val="28"/>
        </w:rPr>
        <w:t>Внедрена Модель цифровой экосистемы МБОУ «Лицей №23»;</w:t>
      </w:r>
    </w:p>
    <w:p w:rsidR="00E80692" w:rsidRPr="0018064A" w:rsidRDefault="0018064A" w:rsidP="0094517B">
      <w:pPr>
        <w:ind w:firstLine="709"/>
        <w:jc w:val="both"/>
        <w:rPr>
          <w:sz w:val="28"/>
          <w:szCs w:val="28"/>
        </w:rPr>
      </w:pPr>
      <w:r>
        <w:rPr>
          <w:sz w:val="28"/>
          <w:szCs w:val="28"/>
        </w:rPr>
        <w:t xml:space="preserve">2. </w:t>
      </w:r>
      <w:r w:rsidR="00E80692" w:rsidRPr="0018064A">
        <w:rPr>
          <w:sz w:val="28"/>
          <w:szCs w:val="28"/>
        </w:rPr>
        <w:t>Минимизировано количество цифровых ресурсов, платформ и сервисов, используемых для организации образовательного процесса;</w:t>
      </w:r>
    </w:p>
    <w:p w:rsidR="00E80692" w:rsidRPr="0018064A" w:rsidRDefault="0018064A" w:rsidP="0094517B">
      <w:pPr>
        <w:ind w:firstLine="709"/>
        <w:jc w:val="both"/>
        <w:rPr>
          <w:sz w:val="28"/>
          <w:szCs w:val="28"/>
        </w:rPr>
      </w:pPr>
      <w:r>
        <w:rPr>
          <w:sz w:val="28"/>
          <w:szCs w:val="28"/>
        </w:rPr>
        <w:t xml:space="preserve">3. </w:t>
      </w:r>
      <w:r w:rsidR="00E80692" w:rsidRPr="0018064A">
        <w:rPr>
          <w:sz w:val="28"/>
          <w:szCs w:val="28"/>
        </w:rPr>
        <w:t>Минимизировано количество учетных записей участников образовательных отношений;</w:t>
      </w:r>
    </w:p>
    <w:p w:rsidR="00E80692" w:rsidRPr="0018064A" w:rsidRDefault="0018064A" w:rsidP="0094517B">
      <w:pPr>
        <w:ind w:firstLine="709"/>
        <w:jc w:val="both"/>
        <w:rPr>
          <w:sz w:val="28"/>
          <w:szCs w:val="28"/>
        </w:rPr>
      </w:pPr>
      <w:r>
        <w:rPr>
          <w:sz w:val="28"/>
          <w:szCs w:val="28"/>
        </w:rPr>
        <w:t xml:space="preserve">4. </w:t>
      </w:r>
      <w:r w:rsidR="00E80692" w:rsidRPr="0018064A">
        <w:rPr>
          <w:sz w:val="28"/>
          <w:szCs w:val="28"/>
        </w:rPr>
        <w:t>Обеспечена возможность методического сопровождения образовательного процесса для всех участников образовательных отношений за счет использования цифровых ресурсов, платформ и сервисов;</w:t>
      </w:r>
    </w:p>
    <w:p w:rsidR="00E80692" w:rsidRPr="0018064A" w:rsidRDefault="0018064A" w:rsidP="0094517B">
      <w:pPr>
        <w:ind w:firstLine="709"/>
        <w:jc w:val="both"/>
        <w:rPr>
          <w:sz w:val="28"/>
          <w:szCs w:val="28"/>
        </w:rPr>
      </w:pPr>
      <w:r>
        <w:rPr>
          <w:sz w:val="28"/>
          <w:szCs w:val="28"/>
        </w:rPr>
        <w:t xml:space="preserve">5. </w:t>
      </w:r>
      <w:r w:rsidR="00E80692" w:rsidRPr="0018064A">
        <w:rPr>
          <w:sz w:val="28"/>
          <w:szCs w:val="28"/>
        </w:rPr>
        <w:t>Частично автоматизированы процессы управления и сопровождения образовательной деятельности.</w:t>
      </w:r>
    </w:p>
    <w:p w:rsidR="00E80692" w:rsidRPr="0018064A" w:rsidRDefault="00E80692" w:rsidP="0094517B">
      <w:pPr>
        <w:ind w:firstLine="709"/>
        <w:jc w:val="both"/>
        <w:rPr>
          <w:sz w:val="28"/>
          <w:szCs w:val="28"/>
        </w:rPr>
      </w:pPr>
      <w:r w:rsidRPr="0018064A">
        <w:rPr>
          <w:sz w:val="28"/>
          <w:szCs w:val="28"/>
        </w:rPr>
        <w:t>Педагоги лицея имеют следующие публикации:</w:t>
      </w:r>
    </w:p>
    <w:p w:rsidR="00E80692" w:rsidRPr="0018064A" w:rsidRDefault="0018064A" w:rsidP="0094517B">
      <w:pPr>
        <w:ind w:firstLine="709"/>
        <w:jc w:val="both"/>
        <w:rPr>
          <w:sz w:val="28"/>
          <w:szCs w:val="28"/>
        </w:rPr>
      </w:pPr>
      <w:r>
        <w:rPr>
          <w:sz w:val="28"/>
          <w:szCs w:val="28"/>
        </w:rPr>
        <w:lastRenderedPageBreak/>
        <w:t xml:space="preserve">1. </w:t>
      </w:r>
      <w:r w:rsidR="00E80692" w:rsidRPr="0018064A">
        <w:rPr>
          <w:sz w:val="28"/>
          <w:szCs w:val="28"/>
        </w:rPr>
        <w:t>Сборник «Нормативные и методические материалы по разработке и внедрению модели цифровой экосистемы образовательной организации»</w:t>
      </w:r>
    </w:p>
    <w:p w:rsidR="00E80692" w:rsidRPr="0018064A" w:rsidRDefault="0018064A" w:rsidP="0094517B">
      <w:pPr>
        <w:ind w:firstLine="709"/>
        <w:jc w:val="both"/>
        <w:rPr>
          <w:sz w:val="28"/>
          <w:szCs w:val="28"/>
        </w:rPr>
      </w:pPr>
      <w:r>
        <w:rPr>
          <w:sz w:val="28"/>
          <w:szCs w:val="28"/>
        </w:rPr>
        <w:t xml:space="preserve">2. </w:t>
      </w:r>
      <w:r w:rsidR="00E80692" w:rsidRPr="0018064A">
        <w:rPr>
          <w:sz w:val="28"/>
          <w:szCs w:val="28"/>
        </w:rPr>
        <w:t xml:space="preserve">Рабочая тетрадь для слушателей программы стажировки программы повышения квалификации «Проектирование внутренней системы оценки качества образования как аспект профессиональной деятельности педагога общеобразовательной организации»  «Эффективные практики проектирования внутренней системы оценки качества образования в общеобразовательной организации»  </w:t>
      </w:r>
    </w:p>
    <w:p w:rsidR="00E80692" w:rsidRPr="0018064A" w:rsidRDefault="0018064A" w:rsidP="0094517B">
      <w:pPr>
        <w:ind w:firstLine="709"/>
        <w:jc w:val="both"/>
        <w:rPr>
          <w:sz w:val="28"/>
          <w:szCs w:val="28"/>
        </w:rPr>
      </w:pPr>
      <w:r>
        <w:rPr>
          <w:sz w:val="28"/>
          <w:szCs w:val="28"/>
        </w:rPr>
        <w:t xml:space="preserve">3. </w:t>
      </w:r>
      <w:r w:rsidR="00E80692" w:rsidRPr="0018064A">
        <w:rPr>
          <w:sz w:val="28"/>
          <w:szCs w:val="28"/>
        </w:rPr>
        <w:t>Практикум к программе повышения квалификации «Формирование информационно – управленческой культуры руководителя образовательной организации в условиях цифровой образовательной среды» «Содержательные и прикладные аспекты формирования информационно-управленческой культуры руководителя образовательной организации в условиях цифровой образовательной среды»</w:t>
      </w:r>
    </w:p>
    <w:p w:rsidR="00E80692" w:rsidRPr="0018064A" w:rsidRDefault="0018064A" w:rsidP="0094517B">
      <w:pPr>
        <w:ind w:firstLine="709"/>
        <w:jc w:val="both"/>
        <w:rPr>
          <w:sz w:val="28"/>
          <w:szCs w:val="28"/>
        </w:rPr>
      </w:pPr>
      <w:r>
        <w:rPr>
          <w:sz w:val="28"/>
          <w:szCs w:val="28"/>
        </w:rPr>
        <w:t xml:space="preserve">4. </w:t>
      </w:r>
      <w:r w:rsidR="00E80692" w:rsidRPr="0018064A">
        <w:rPr>
          <w:sz w:val="28"/>
          <w:szCs w:val="28"/>
        </w:rPr>
        <w:t xml:space="preserve">Две статьи  статья в научно - методическом журнале «Научно - методическое обеспечение оценки качества образования» 2023 </w:t>
      </w:r>
    </w:p>
    <w:p w:rsidR="00E80692" w:rsidRPr="0018064A" w:rsidRDefault="0018064A" w:rsidP="0094517B">
      <w:pPr>
        <w:ind w:firstLine="709"/>
        <w:jc w:val="both"/>
        <w:rPr>
          <w:sz w:val="28"/>
          <w:szCs w:val="28"/>
        </w:rPr>
      </w:pPr>
      <w:r>
        <w:rPr>
          <w:sz w:val="28"/>
          <w:szCs w:val="28"/>
        </w:rPr>
        <w:t xml:space="preserve">5. </w:t>
      </w:r>
      <w:r w:rsidR="00E80692" w:rsidRPr="0018064A">
        <w:rPr>
          <w:sz w:val="28"/>
          <w:szCs w:val="28"/>
        </w:rPr>
        <w:t>Две статьи для Сборника VII межрегиональная научно-практическая конференция «Проблемы и перспективы развития систем оценки качества образования»;</w:t>
      </w:r>
    </w:p>
    <w:p w:rsidR="00E80692" w:rsidRPr="0018064A" w:rsidRDefault="0018064A" w:rsidP="0094517B">
      <w:pPr>
        <w:ind w:firstLine="709"/>
        <w:jc w:val="both"/>
        <w:rPr>
          <w:sz w:val="28"/>
          <w:szCs w:val="28"/>
        </w:rPr>
      </w:pPr>
      <w:r>
        <w:rPr>
          <w:sz w:val="28"/>
          <w:szCs w:val="28"/>
        </w:rPr>
        <w:t xml:space="preserve">6. </w:t>
      </w:r>
      <w:r w:rsidR="00E80692" w:rsidRPr="0018064A">
        <w:rPr>
          <w:sz w:val="28"/>
          <w:szCs w:val="28"/>
        </w:rPr>
        <w:t>Размещены 4 видеоконсультации по подготовке обучающихся к оценочным процедурам (ВПР) на ре</w:t>
      </w:r>
      <w:r>
        <w:rPr>
          <w:sz w:val="28"/>
          <w:szCs w:val="28"/>
        </w:rPr>
        <w:t>сурсе «Отличная школа74».</w:t>
      </w:r>
    </w:p>
    <w:p w:rsidR="00E80692" w:rsidRPr="0018064A" w:rsidRDefault="00E80692" w:rsidP="0094517B">
      <w:pPr>
        <w:ind w:firstLine="709"/>
        <w:jc w:val="both"/>
        <w:rPr>
          <w:sz w:val="28"/>
          <w:szCs w:val="28"/>
        </w:rPr>
      </w:pPr>
      <w:r w:rsidRPr="0018064A">
        <w:rPr>
          <w:sz w:val="28"/>
          <w:szCs w:val="28"/>
        </w:rPr>
        <w:t xml:space="preserve">В рамках работы региональной инновационной площадки была подготовлена программа стажировки программы повышения квалификации дополнительной профессиональной программы (программы повышения квалификации) «Применение педагогом новых возможностей информационных технологий и оборудования в образовательной деятельности» </w:t>
      </w:r>
    </w:p>
    <w:p w:rsidR="00E80692" w:rsidRPr="0018064A" w:rsidRDefault="00E80692" w:rsidP="0094517B">
      <w:pPr>
        <w:ind w:firstLine="709"/>
        <w:jc w:val="both"/>
        <w:rPr>
          <w:sz w:val="28"/>
          <w:szCs w:val="28"/>
        </w:rPr>
      </w:pPr>
      <w:r w:rsidRPr="0018064A">
        <w:rPr>
          <w:sz w:val="28"/>
          <w:szCs w:val="28"/>
        </w:rPr>
        <w:t xml:space="preserve">Педагоги лицея участвовали в реализации следующих программ стажировок: </w:t>
      </w:r>
    </w:p>
    <w:p w:rsidR="00E80692" w:rsidRPr="0018064A" w:rsidRDefault="00E80692" w:rsidP="0094517B">
      <w:pPr>
        <w:ind w:firstLine="709"/>
        <w:jc w:val="both"/>
        <w:rPr>
          <w:sz w:val="28"/>
          <w:szCs w:val="28"/>
        </w:rPr>
      </w:pPr>
      <w:r w:rsidRPr="0018064A">
        <w:rPr>
          <w:sz w:val="28"/>
          <w:szCs w:val="28"/>
        </w:rPr>
        <w:t xml:space="preserve">1. </w:t>
      </w:r>
      <w:r w:rsidR="0018064A">
        <w:rPr>
          <w:sz w:val="28"/>
          <w:szCs w:val="28"/>
        </w:rPr>
        <w:t xml:space="preserve"> </w:t>
      </w:r>
      <w:r w:rsidRPr="0018064A">
        <w:rPr>
          <w:sz w:val="28"/>
          <w:szCs w:val="28"/>
        </w:rPr>
        <w:t>ППК «Применение педагогом новых возможностей информационных технологий и оборудования в образовательной деятельности» 19-20.10.2023 г.</w:t>
      </w:r>
    </w:p>
    <w:p w:rsidR="00E80692" w:rsidRPr="0018064A" w:rsidRDefault="00E80692" w:rsidP="0094517B">
      <w:pPr>
        <w:ind w:firstLine="709"/>
        <w:jc w:val="both"/>
        <w:rPr>
          <w:sz w:val="28"/>
          <w:szCs w:val="28"/>
        </w:rPr>
      </w:pPr>
      <w:r w:rsidRPr="0018064A">
        <w:rPr>
          <w:sz w:val="28"/>
          <w:szCs w:val="28"/>
        </w:rPr>
        <w:t>2.  ППК «Управление качеством образования в образовательной организации в контексте региональной политики в сфере оценки качества образования» 13-16.03.2023 г., 16-17.10.2023 г.</w:t>
      </w:r>
    </w:p>
    <w:p w:rsidR="00E80692" w:rsidRPr="0018064A" w:rsidRDefault="0018064A" w:rsidP="0094517B">
      <w:pPr>
        <w:ind w:firstLine="709"/>
        <w:jc w:val="both"/>
        <w:rPr>
          <w:sz w:val="28"/>
          <w:szCs w:val="28"/>
        </w:rPr>
      </w:pPr>
      <w:r>
        <w:rPr>
          <w:sz w:val="28"/>
          <w:szCs w:val="28"/>
        </w:rPr>
        <w:t>3.  У</w:t>
      </w:r>
      <w:r w:rsidR="00E80692" w:rsidRPr="0018064A">
        <w:rPr>
          <w:sz w:val="28"/>
          <w:szCs w:val="28"/>
        </w:rPr>
        <w:t xml:space="preserve">частие в реализации программы стажировки ППК «Проектирование внутренней системы оценки качества образования как аспект профессиональной деятельности педагога общеобразовательной организации» 13-15.11.2023 г. </w:t>
      </w:r>
    </w:p>
    <w:p w:rsidR="00E80692" w:rsidRPr="0018064A" w:rsidRDefault="0018064A" w:rsidP="0094517B">
      <w:pPr>
        <w:ind w:firstLine="709"/>
        <w:jc w:val="both"/>
        <w:rPr>
          <w:sz w:val="28"/>
          <w:szCs w:val="28"/>
        </w:rPr>
      </w:pPr>
      <w:r>
        <w:rPr>
          <w:sz w:val="28"/>
          <w:szCs w:val="28"/>
        </w:rPr>
        <w:t>В марте-апреле 2023 два</w:t>
      </w:r>
      <w:r w:rsidR="00E80692" w:rsidRPr="0018064A">
        <w:rPr>
          <w:sz w:val="28"/>
          <w:szCs w:val="28"/>
        </w:rPr>
        <w:t xml:space="preserve"> педагога школы приняли участие в стажировках победителей конкурсов в рамка</w:t>
      </w:r>
      <w:r w:rsidR="0094517B">
        <w:rPr>
          <w:sz w:val="28"/>
          <w:szCs w:val="28"/>
        </w:rPr>
        <w:t>х</w:t>
      </w:r>
      <w:r w:rsidR="00E80692" w:rsidRPr="0018064A">
        <w:rPr>
          <w:sz w:val="28"/>
          <w:szCs w:val="28"/>
        </w:rPr>
        <w:t xml:space="preserve"> проекта «Школа Росатома» по темам: </w:t>
      </w:r>
    </w:p>
    <w:p w:rsidR="00E80692" w:rsidRPr="0094517B" w:rsidRDefault="0094517B" w:rsidP="0094517B">
      <w:pPr>
        <w:ind w:firstLine="709"/>
        <w:jc w:val="both"/>
        <w:rPr>
          <w:sz w:val="28"/>
          <w:szCs w:val="28"/>
        </w:rPr>
      </w:pPr>
      <w:r>
        <w:rPr>
          <w:sz w:val="28"/>
          <w:szCs w:val="28"/>
        </w:rPr>
        <w:t xml:space="preserve">1. </w:t>
      </w:r>
      <w:r w:rsidR="00E80692" w:rsidRPr="0094517B">
        <w:rPr>
          <w:sz w:val="28"/>
          <w:szCs w:val="28"/>
        </w:rPr>
        <w:t>«Конструктор задач, направленный на формирование функциональной грамотности»</w:t>
      </w:r>
    </w:p>
    <w:p w:rsidR="00E80692" w:rsidRPr="00677F53" w:rsidRDefault="0094517B" w:rsidP="0094517B">
      <w:pPr>
        <w:ind w:firstLine="709"/>
        <w:jc w:val="both"/>
        <w:rPr>
          <w:sz w:val="28"/>
          <w:szCs w:val="28"/>
        </w:rPr>
      </w:pPr>
      <w:r>
        <w:rPr>
          <w:sz w:val="28"/>
          <w:szCs w:val="28"/>
        </w:rPr>
        <w:t xml:space="preserve">2. </w:t>
      </w:r>
      <w:r w:rsidR="00E80692" w:rsidRPr="0094517B">
        <w:rPr>
          <w:sz w:val="28"/>
          <w:szCs w:val="28"/>
        </w:rPr>
        <w:t>«Технология графической фасилитации как способ создания условий для формирования функциональной грамотности обучающихся в учебной деятельности уровня начального общего образования»</w:t>
      </w:r>
      <w:r>
        <w:rPr>
          <w:sz w:val="28"/>
          <w:szCs w:val="28"/>
        </w:rPr>
        <w:t>.</w:t>
      </w:r>
    </w:p>
    <w:p w:rsidR="00732456" w:rsidRPr="00677F53" w:rsidRDefault="00732456" w:rsidP="0094517B">
      <w:pPr>
        <w:ind w:firstLine="709"/>
        <w:jc w:val="both"/>
        <w:rPr>
          <w:sz w:val="28"/>
          <w:szCs w:val="28"/>
        </w:rPr>
      </w:pPr>
    </w:p>
    <w:p w:rsidR="00732456" w:rsidRPr="00677F53" w:rsidRDefault="00732456" w:rsidP="0094517B">
      <w:pPr>
        <w:ind w:firstLine="709"/>
        <w:jc w:val="both"/>
        <w:rPr>
          <w:sz w:val="28"/>
          <w:szCs w:val="28"/>
        </w:rPr>
      </w:pPr>
    </w:p>
    <w:p w:rsidR="0094517B" w:rsidRDefault="00E80692" w:rsidP="0094517B">
      <w:pPr>
        <w:ind w:firstLine="709"/>
        <w:jc w:val="center"/>
        <w:rPr>
          <w:b/>
          <w:bCs/>
          <w:sz w:val="28"/>
          <w:szCs w:val="28"/>
        </w:rPr>
      </w:pPr>
      <w:r w:rsidRPr="0018064A">
        <w:rPr>
          <w:b/>
          <w:bCs/>
          <w:sz w:val="28"/>
          <w:szCs w:val="28"/>
        </w:rPr>
        <w:lastRenderedPageBreak/>
        <w:t xml:space="preserve">Повышение квалификации педагогических работников </w:t>
      </w:r>
    </w:p>
    <w:p w:rsidR="00E80692" w:rsidRDefault="00E80692" w:rsidP="0094517B">
      <w:pPr>
        <w:ind w:firstLine="709"/>
        <w:jc w:val="center"/>
        <w:rPr>
          <w:b/>
          <w:bCs/>
          <w:sz w:val="28"/>
          <w:szCs w:val="28"/>
        </w:rPr>
      </w:pPr>
      <w:r w:rsidRPr="0018064A">
        <w:rPr>
          <w:b/>
          <w:bCs/>
          <w:sz w:val="28"/>
          <w:szCs w:val="28"/>
        </w:rPr>
        <w:t xml:space="preserve">МБОУ «Лицей </w:t>
      </w:r>
      <w:r w:rsidR="0094517B">
        <w:rPr>
          <w:b/>
          <w:bCs/>
          <w:sz w:val="28"/>
          <w:szCs w:val="28"/>
        </w:rPr>
        <w:t>№23» в 2023 году в ГБУ ДПО ЧИРО</w:t>
      </w:r>
    </w:p>
    <w:p w:rsidR="0094517B" w:rsidRPr="0018064A" w:rsidRDefault="0094517B" w:rsidP="0018064A">
      <w:pPr>
        <w:ind w:firstLine="709"/>
        <w:rPr>
          <w:b/>
          <w:bCs/>
          <w:sz w:val="28"/>
          <w:szCs w:val="28"/>
        </w:rPr>
      </w:pPr>
    </w:p>
    <w:p w:rsidR="00E80692" w:rsidRPr="0094517B" w:rsidRDefault="0094517B" w:rsidP="0094517B">
      <w:pPr>
        <w:ind w:firstLine="709"/>
        <w:jc w:val="both"/>
        <w:rPr>
          <w:sz w:val="28"/>
          <w:szCs w:val="28"/>
        </w:rPr>
      </w:pPr>
      <w:r>
        <w:rPr>
          <w:sz w:val="28"/>
          <w:szCs w:val="28"/>
        </w:rPr>
        <w:t xml:space="preserve">1. </w:t>
      </w:r>
      <w:r w:rsidR="00E80692" w:rsidRPr="0094517B">
        <w:rPr>
          <w:sz w:val="28"/>
          <w:szCs w:val="28"/>
        </w:rPr>
        <w:t>«Оценка эффективности деятельности руководителя образовательной организации как фактор непрерывного профессионального развития» - 6 человек;</w:t>
      </w:r>
    </w:p>
    <w:p w:rsidR="00E80692" w:rsidRPr="0094517B" w:rsidRDefault="0094517B" w:rsidP="0094517B">
      <w:pPr>
        <w:ind w:firstLine="709"/>
        <w:jc w:val="both"/>
        <w:rPr>
          <w:sz w:val="28"/>
          <w:szCs w:val="28"/>
        </w:rPr>
      </w:pPr>
      <w:r>
        <w:rPr>
          <w:sz w:val="28"/>
          <w:szCs w:val="28"/>
        </w:rPr>
        <w:t xml:space="preserve">2. </w:t>
      </w:r>
      <w:r w:rsidR="00E80692" w:rsidRPr="0094517B">
        <w:rPr>
          <w:sz w:val="28"/>
          <w:szCs w:val="28"/>
        </w:rPr>
        <w:t>«Проектирование и реализация программы развития образовательной организации в контексте федеральных и региональных трендов формирования единого образовательного пространства» - 3 человека;</w:t>
      </w:r>
    </w:p>
    <w:p w:rsidR="00E80692" w:rsidRPr="0094517B" w:rsidRDefault="0094517B" w:rsidP="0094517B">
      <w:pPr>
        <w:ind w:firstLine="709"/>
        <w:jc w:val="both"/>
        <w:rPr>
          <w:sz w:val="28"/>
          <w:szCs w:val="28"/>
        </w:rPr>
      </w:pPr>
      <w:r>
        <w:rPr>
          <w:sz w:val="28"/>
          <w:szCs w:val="28"/>
        </w:rPr>
        <w:t xml:space="preserve">3. </w:t>
      </w:r>
      <w:r w:rsidR="00E80692" w:rsidRPr="0094517B">
        <w:rPr>
          <w:sz w:val="28"/>
          <w:szCs w:val="28"/>
        </w:rPr>
        <w:t>«Проектирование модели управления качеством образования образовательной организации на основе применения региональных и муниципальных механизмов» - 1 человек;</w:t>
      </w:r>
    </w:p>
    <w:p w:rsidR="00E80692" w:rsidRPr="0094517B" w:rsidRDefault="0094517B" w:rsidP="0094517B">
      <w:pPr>
        <w:ind w:firstLine="709"/>
        <w:jc w:val="both"/>
        <w:rPr>
          <w:sz w:val="28"/>
          <w:szCs w:val="28"/>
        </w:rPr>
      </w:pPr>
      <w:r>
        <w:rPr>
          <w:sz w:val="28"/>
          <w:szCs w:val="28"/>
        </w:rPr>
        <w:t xml:space="preserve">4. </w:t>
      </w:r>
      <w:r w:rsidR="00E80692" w:rsidRPr="0094517B">
        <w:rPr>
          <w:sz w:val="28"/>
          <w:szCs w:val="28"/>
        </w:rPr>
        <w:t>«Экспертная деятельность в сфере оценки качества образования» - 4 человека;</w:t>
      </w:r>
    </w:p>
    <w:p w:rsidR="00E80692" w:rsidRPr="0094517B" w:rsidRDefault="0094517B" w:rsidP="0094517B">
      <w:pPr>
        <w:ind w:firstLine="709"/>
        <w:jc w:val="both"/>
        <w:rPr>
          <w:sz w:val="28"/>
          <w:szCs w:val="28"/>
        </w:rPr>
      </w:pPr>
      <w:r>
        <w:rPr>
          <w:sz w:val="28"/>
          <w:szCs w:val="28"/>
        </w:rPr>
        <w:t xml:space="preserve">5. </w:t>
      </w:r>
      <w:r w:rsidR="00E80692" w:rsidRPr="0094517B">
        <w:rPr>
          <w:sz w:val="28"/>
          <w:szCs w:val="28"/>
        </w:rPr>
        <w:t>«Совершенствование управления общеобразовательной организацией в условиях проведения олимпиад школьников » - 3 человека;</w:t>
      </w:r>
    </w:p>
    <w:p w:rsidR="00E80692" w:rsidRPr="0094517B" w:rsidRDefault="0094517B" w:rsidP="0094517B">
      <w:pPr>
        <w:ind w:firstLine="709"/>
        <w:jc w:val="both"/>
        <w:rPr>
          <w:sz w:val="28"/>
          <w:szCs w:val="28"/>
        </w:rPr>
      </w:pPr>
      <w:r>
        <w:rPr>
          <w:sz w:val="28"/>
          <w:szCs w:val="28"/>
        </w:rPr>
        <w:t xml:space="preserve">6. </w:t>
      </w:r>
      <w:r w:rsidR="00E80692" w:rsidRPr="0094517B">
        <w:rPr>
          <w:sz w:val="28"/>
          <w:szCs w:val="28"/>
        </w:rPr>
        <w:t>«Формирование информационно-управленческой культуры педагога в условиях цифровой образовательной среды» – 1 человек;</w:t>
      </w:r>
    </w:p>
    <w:p w:rsidR="00E80692" w:rsidRDefault="0094517B" w:rsidP="0094517B">
      <w:pPr>
        <w:ind w:firstLine="709"/>
        <w:jc w:val="both"/>
        <w:rPr>
          <w:sz w:val="28"/>
          <w:szCs w:val="28"/>
        </w:rPr>
      </w:pPr>
      <w:r>
        <w:rPr>
          <w:sz w:val="28"/>
          <w:szCs w:val="28"/>
        </w:rPr>
        <w:t xml:space="preserve">7. </w:t>
      </w:r>
      <w:r w:rsidR="00E80692" w:rsidRPr="0094517B">
        <w:rPr>
          <w:sz w:val="28"/>
          <w:szCs w:val="28"/>
        </w:rPr>
        <w:t>«Обновление содержания деятельности педагога при оценивании  ключевых характеристик качества подго</w:t>
      </w:r>
      <w:r>
        <w:rPr>
          <w:sz w:val="28"/>
          <w:szCs w:val="28"/>
        </w:rPr>
        <w:t>товки обучающихся» – 3 человека.</w:t>
      </w:r>
    </w:p>
    <w:p w:rsidR="0094517B" w:rsidRDefault="0094517B" w:rsidP="0094517B">
      <w:pPr>
        <w:ind w:firstLine="709"/>
        <w:jc w:val="center"/>
        <w:rPr>
          <w:b/>
          <w:bCs/>
          <w:sz w:val="28"/>
          <w:szCs w:val="28"/>
        </w:rPr>
      </w:pPr>
    </w:p>
    <w:p w:rsidR="0094517B" w:rsidRDefault="00E80692" w:rsidP="0094517B">
      <w:pPr>
        <w:ind w:firstLine="709"/>
        <w:jc w:val="center"/>
        <w:rPr>
          <w:b/>
          <w:bCs/>
          <w:sz w:val="28"/>
          <w:szCs w:val="28"/>
        </w:rPr>
      </w:pPr>
      <w:r w:rsidRPr="0018064A">
        <w:rPr>
          <w:b/>
          <w:bCs/>
          <w:sz w:val="28"/>
          <w:szCs w:val="28"/>
        </w:rPr>
        <w:t xml:space="preserve">Повышение квалификации педагогических работников </w:t>
      </w:r>
    </w:p>
    <w:p w:rsidR="00E80692" w:rsidRDefault="00E80692" w:rsidP="0094517B">
      <w:pPr>
        <w:ind w:firstLine="709"/>
        <w:jc w:val="center"/>
        <w:rPr>
          <w:b/>
          <w:bCs/>
          <w:sz w:val="28"/>
          <w:szCs w:val="28"/>
        </w:rPr>
      </w:pPr>
      <w:r w:rsidRPr="0018064A">
        <w:rPr>
          <w:b/>
          <w:bCs/>
          <w:sz w:val="28"/>
          <w:szCs w:val="28"/>
        </w:rPr>
        <w:t>МБОУ «Лицей №23» в 2023 году в ГБУ ДПО ЧИППКРО</w:t>
      </w:r>
    </w:p>
    <w:p w:rsidR="0094517B" w:rsidRPr="0018064A" w:rsidRDefault="0094517B" w:rsidP="0018064A">
      <w:pPr>
        <w:ind w:firstLine="709"/>
        <w:rPr>
          <w:b/>
          <w:bCs/>
          <w:sz w:val="28"/>
          <w:szCs w:val="28"/>
        </w:rPr>
      </w:pPr>
    </w:p>
    <w:p w:rsidR="00E80692" w:rsidRPr="0094517B" w:rsidRDefault="0094517B" w:rsidP="0094517B">
      <w:pPr>
        <w:ind w:firstLine="709"/>
        <w:jc w:val="both"/>
        <w:rPr>
          <w:sz w:val="28"/>
          <w:szCs w:val="28"/>
        </w:rPr>
      </w:pPr>
      <w:r>
        <w:rPr>
          <w:sz w:val="28"/>
          <w:szCs w:val="28"/>
        </w:rPr>
        <w:t xml:space="preserve">1. </w:t>
      </w:r>
      <w:r w:rsidR="00E80692" w:rsidRPr="0094517B">
        <w:rPr>
          <w:sz w:val="28"/>
          <w:szCs w:val="28"/>
        </w:rPr>
        <w:t>«Контроль и оценка образовательных результатов в начальной школе» ГБУ ДПО ЧИППКРО – 1 человек;</w:t>
      </w:r>
    </w:p>
    <w:p w:rsidR="00E80692" w:rsidRPr="0094517B" w:rsidRDefault="0094517B" w:rsidP="0094517B">
      <w:pPr>
        <w:ind w:firstLine="709"/>
        <w:jc w:val="both"/>
        <w:rPr>
          <w:sz w:val="28"/>
          <w:szCs w:val="28"/>
        </w:rPr>
      </w:pPr>
      <w:r>
        <w:rPr>
          <w:sz w:val="28"/>
          <w:szCs w:val="28"/>
        </w:rPr>
        <w:t xml:space="preserve">2. </w:t>
      </w:r>
      <w:r w:rsidR="00E80692" w:rsidRPr="0094517B">
        <w:rPr>
          <w:sz w:val="28"/>
          <w:szCs w:val="28"/>
        </w:rPr>
        <w:t>Социокультурное проектирование в деятельности педагога-библиотекаря ГБУ ДПО ЧИППКРО – 1 человек;</w:t>
      </w:r>
    </w:p>
    <w:p w:rsidR="00E80692" w:rsidRPr="0094517B" w:rsidRDefault="0094517B" w:rsidP="0094517B">
      <w:pPr>
        <w:ind w:firstLine="709"/>
        <w:jc w:val="both"/>
        <w:rPr>
          <w:sz w:val="28"/>
          <w:szCs w:val="28"/>
        </w:rPr>
      </w:pPr>
      <w:r>
        <w:rPr>
          <w:sz w:val="28"/>
          <w:szCs w:val="28"/>
        </w:rPr>
        <w:t xml:space="preserve">3. </w:t>
      </w:r>
      <w:r w:rsidR="00E80692" w:rsidRPr="0094517B">
        <w:rPr>
          <w:sz w:val="28"/>
          <w:szCs w:val="28"/>
        </w:rPr>
        <w:t>Содержательные и технологические аспекты формирования Soft-компетенций у субъектов образовательного процесса в наставнической деятельности ГБУ ДПО ЧИППКРО  - 1 человек;</w:t>
      </w:r>
    </w:p>
    <w:p w:rsidR="00E80692" w:rsidRPr="0094517B" w:rsidRDefault="0094517B" w:rsidP="0094517B">
      <w:pPr>
        <w:ind w:firstLine="709"/>
        <w:jc w:val="both"/>
        <w:rPr>
          <w:sz w:val="28"/>
          <w:szCs w:val="28"/>
        </w:rPr>
      </w:pPr>
      <w:r>
        <w:rPr>
          <w:sz w:val="28"/>
          <w:szCs w:val="28"/>
        </w:rPr>
        <w:t xml:space="preserve">4. </w:t>
      </w:r>
      <w:r w:rsidR="00E80692" w:rsidRPr="0094517B">
        <w:rPr>
          <w:sz w:val="28"/>
          <w:szCs w:val="28"/>
        </w:rPr>
        <w:t>Особенности преподавания учебных предметов в соответствии с обновленными ФГОС НОО и ООО. Преподавание музыки и ИЗО ГБУ ДПО ЧИППКРО  – 2 человека;</w:t>
      </w:r>
    </w:p>
    <w:p w:rsidR="00E80692" w:rsidRDefault="0094517B" w:rsidP="0094517B">
      <w:pPr>
        <w:ind w:firstLine="709"/>
        <w:jc w:val="both"/>
        <w:rPr>
          <w:sz w:val="28"/>
          <w:szCs w:val="28"/>
        </w:rPr>
      </w:pPr>
      <w:r>
        <w:rPr>
          <w:sz w:val="28"/>
          <w:szCs w:val="28"/>
        </w:rPr>
        <w:t xml:space="preserve">5. </w:t>
      </w:r>
      <w:r w:rsidR="00E80692" w:rsidRPr="0094517B">
        <w:rPr>
          <w:sz w:val="28"/>
          <w:szCs w:val="28"/>
        </w:rPr>
        <w:t>«Компетентность педагогических работников в реализации ФГОС о</w:t>
      </w:r>
      <w:r>
        <w:rPr>
          <w:sz w:val="28"/>
          <w:szCs w:val="28"/>
        </w:rPr>
        <w:t>бщего образования» - 2 человека.</w:t>
      </w:r>
    </w:p>
    <w:p w:rsidR="0094517B" w:rsidRPr="0094517B" w:rsidRDefault="0094517B" w:rsidP="0094517B">
      <w:pPr>
        <w:ind w:firstLine="709"/>
        <w:jc w:val="both"/>
        <w:rPr>
          <w:sz w:val="28"/>
          <w:szCs w:val="28"/>
        </w:rPr>
      </w:pPr>
    </w:p>
    <w:p w:rsidR="0094517B" w:rsidRDefault="00E80692" w:rsidP="0094517B">
      <w:pPr>
        <w:ind w:firstLine="709"/>
        <w:jc w:val="center"/>
        <w:rPr>
          <w:b/>
          <w:bCs/>
          <w:sz w:val="28"/>
          <w:szCs w:val="28"/>
        </w:rPr>
      </w:pPr>
      <w:r w:rsidRPr="0018064A">
        <w:rPr>
          <w:b/>
          <w:bCs/>
          <w:sz w:val="28"/>
          <w:szCs w:val="28"/>
        </w:rPr>
        <w:t xml:space="preserve">Повышение квалификации педагогических работников </w:t>
      </w:r>
    </w:p>
    <w:p w:rsidR="00E80692" w:rsidRDefault="00E80692" w:rsidP="0094517B">
      <w:pPr>
        <w:ind w:firstLine="709"/>
        <w:jc w:val="center"/>
        <w:rPr>
          <w:b/>
          <w:bCs/>
          <w:sz w:val="28"/>
          <w:szCs w:val="28"/>
        </w:rPr>
      </w:pPr>
      <w:r w:rsidRPr="0018064A">
        <w:rPr>
          <w:b/>
          <w:bCs/>
          <w:sz w:val="28"/>
          <w:szCs w:val="28"/>
        </w:rPr>
        <w:t>МБОУ «Лицей №23» в 2023 году</w:t>
      </w:r>
    </w:p>
    <w:p w:rsidR="0094517B" w:rsidRPr="0018064A" w:rsidRDefault="0094517B" w:rsidP="0094517B">
      <w:pPr>
        <w:ind w:firstLine="709"/>
        <w:jc w:val="center"/>
        <w:rPr>
          <w:b/>
          <w:bCs/>
          <w:sz w:val="28"/>
          <w:szCs w:val="28"/>
        </w:rPr>
      </w:pPr>
    </w:p>
    <w:p w:rsidR="00E80692" w:rsidRPr="0094517B" w:rsidRDefault="0094517B" w:rsidP="0094517B">
      <w:pPr>
        <w:ind w:firstLine="709"/>
        <w:jc w:val="both"/>
        <w:rPr>
          <w:sz w:val="28"/>
          <w:szCs w:val="28"/>
        </w:rPr>
      </w:pPr>
      <w:r>
        <w:rPr>
          <w:sz w:val="28"/>
          <w:szCs w:val="28"/>
        </w:rPr>
        <w:t xml:space="preserve">1. </w:t>
      </w:r>
      <w:r w:rsidR="00E80692" w:rsidRPr="0094517B">
        <w:rPr>
          <w:sz w:val="28"/>
          <w:szCs w:val="28"/>
        </w:rPr>
        <w:t>«Конструирование современного урока по предмету с учетом требований обновленного ФГОС СОО», АНО ДПО «ОЦ Каменный город» - 18 человек;</w:t>
      </w:r>
    </w:p>
    <w:p w:rsidR="00E80692" w:rsidRPr="0094517B" w:rsidRDefault="0094517B" w:rsidP="0094517B">
      <w:pPr>
        <w:ind w:firstLine="709"/>
        <w:jc w:val="both"/>
        <w:rPr>
          <w:sz w:val="28"/>
          <w:szCs w:val="28"/>
        </w:rPr>
      </w:pPr>
      <w:r>
        <w:rPr>
          <w:sz w:val="28"/>
          <w:szCs w:val="28"/>
        </w:rPr>
        <w:t xml:space="preserve">2. </w:t>
      </w:r>
      <w:r w:rsidR="00E80692" w:rsidRPr="0094517B">
        <w:rPr>
          <w:sz w:val="28"/>
          <w:szCs w:val="28"/>
        </w:rPr>
        <w:t>«Школа в условиях перехода на Федеральную образовательную программу», АНО ДПО «ОЦ Каменный город» - 33 человека;</w:t>
      </w:r>
    </w:p>
    <w:p w:rsidR="00E80692" w:rsidRPr="0094517B" w:rsidRDefault="0094517B" w:rsidP="0094517B">
      <w:pPr>
        <w:ind w:firstLine="709"/>
        <w:jc w:val="both"/>
        <w:rPr>
          <w:sz w:val="28"/>
          <w:szCs w:val="28"/>
        </w:rPr>
      </w:pPr>
      <w:r>
        <w:rPr>
          <w:sz w:val="28"/>
          <w:szCs w:val="28"/>
        </w:rPr>
        <w:lastRenderedPageBreak/>
        <w:t xml:space="preserve">3. </w:t>
      </w:r>
      <w:r w:rsidR="00E80692" w:rsidRPr="0094517B">
        <w:rPr>
          <w:sz w:val="28"/>
          <w:szCs w:val="28"/>
        </w:rPr>
        <w:t>Обучение в области пожарной безопасности для руководителей организаций и ответственных лиц, АНО ДПО «ОЦ Каменный город» – 3 человека;</w:t>
      </w:r>
    </w:p>
    <w:p w:rsidR="0094517B" w:rsidRDefault="0094517B" w:rsidP="0094517B">
      <w:pPr>
        <w:ind w:firstLine="709"/>
        <w:jc w:val="both"/>
        <w:rPr>
          <w:sz w:val="28"/>
          <w:szCs w:val="28"/>
        </w:rPr>
      </w:pPr>
      <w:r>
        <w:rPr>
          <w:sz w:val="28"/>
          <w:szCs w:val="28"/>
        </w:rPr>
        <w:t xml:space="preserve">4. </w:t>
      </w:r>
      <w:r w:rsidR="00E80692" w:rsidRPr="0094517B">
        <w:rPr>
          <w:sz w:val="28"/>
          <w:szCs w:val="28"/>
        </w:rPr>
        <w:t>«Обновление содержания и требований к результатам освоения федеральных образовательных программ», АО «Академия Просвещение» – 1 человек;</w:t>
      </w:r>
    </w:p>
    <w:p w:rsidR="00E80692" w:rsidRDefault="0094517B" w:rsidP="0094517B">
      <w:pPr>
        <w:ind w:firstLine="709"/>
        <w:jc w:val="both"/>
        <w:rPr>
          <w:sz w:val="28"/>
          <w:szCs w:val="28"/>
        </w:rPr>
      </w:pPr>
      <w:r>
        <w:rPr>
          <w:sz w:val="28"/>
          <w:szCs w:val="28"/>
        </w:rPr>
        <w:t xml:space="preserve">5. </w:t>
      </w:r>
      <w:r w:rsidR="00E80692" w:rsidRPr="0094517B">
        <w:rPr>
          <w:sz w:val="28"/>
          <w:szCs w:val="28"/>
        </w:rPr>
        <w:t>Подготовка учителей к реализации программы развития социальной активности учащихся начальных классов «Орлята России», ФГБОУ «Всероссийский детский центр «Океан»- 1 человек.</w:t>
      </w:r>
    </w:p>
    <w:p w:rsidR="0094517B" w:rsidRPr="0094517B" w:rsidRDefault="0094517B" w:rsidP="0094517B">
      <w:pPr>
        <w:ind w:firstLine="709"/>
        <w:jc w:val="both"/>
        <w:rPr>
          <w:sz w:val="28"/>
          <w:szCs w:val="28"/>
        </w:rPr>
      </w:pPr>
    </w:p>
    <w:p w:rsidR="00E80692" w:rsidRPr="0018064A" w:rsidRDefault="00E80692" w:rsidP="0018064A">
      <w:pPr>
        <w:ind w:firstLine="709"/>
        <w:jc w:val="both"/>
        <w:rPr>
          <w:b/>
          <w:bCs/>
          <w:sz w:val="28"/>
          <w:szCs w:val="28"/>
        </w:rPr>
      </w:pPr>
      <w:r w:rsidRPr="0018064A">
        <w:rPr>
          <w:b/>
          <w:bCs/>
          <w:sz w:val="28"/>
          <w:szCs w:val="28"/>
        </w:rPr>
        <w:t xml:space="preserve">Педагоги лицея принимали участие в методических мероприятиях на институциональном уровне: </w:t>
      </w:r>
    </w:p>
    <w:p w:rsidR="00E80692" w:rsidRPr="0018064A" w:rsidRDefault="0094517B" w:rsidP="0094517B">
      <w:pPr>
        <w:ind w:firstLine="709"/>
        <w:jc w:val="both"/>
        <w:rPr>
          <w:sz w:val="28"/>
          <w:szCs w:val="28"/>
        </w:rPr>
      </w:pPr>
      <w:r>
        <w:rPr>
          <w:sz w:val="28"/>
          <w:szCs w:val="28"/>
        </w:rPr>
        <w:t xml:space="preserve">1. </w:t>
      </w:r>
      <w:r w:rsidR="00E80692" w:rsidRPr="0018064A">
        <w:rPr>
          <w:sz w:val="28"/>
          <w:szCs w:val="28"/>
        </w:rPr>
        <w:t>педагогический совет «Цифровая экосистема лицея как образовательная платформа для формирования компетентностей цифрового поколения обучающихся»;</w:t>
      </w:r>
    </w:p>
    <w:p w:rsidR="00E80692" w:rsidRPr="0018064A" w:rsidRDefault="0094517B" w:rsidP="0094517B">
      <w:pPr>
        <w:ind w:firstLine="709"/>
        <w:jc w:val="both"/>
        <w:rPr>
          <w:sz w:val="28"/>
          <w:szCs w:val="28"/>
        </w:rPr>
      </w:pPr>
      <w:r>
        <w:rPr>
          <w:sz w:val="28"/>
          <w:szCs w:val="28"/>
        </w:rPr>
        <w:t xml:space="preserve">2. </w:t>
      </w:r>
      <w:r w:rsidR="00E80692" w:rsidRPr="0018064A">
        <w:rPr>
          <w:sz w:val="28"/>
          <w:szCs w:val="28"/>
        </w:rPr>
        <w:t>педагогическая мастерская «Построение персональной образовательной траектории развития личности на основе интеграции основного и дополнительного образования с использованием цифровых технологий»;</w:t>
      </w:r>
    </w:p>
    <w:p w:rsidR="00E80692" w:rsidRPr="0018064A" w:rsidRDefault="0094517B" w:rsidP="0094517B">
      <w:pPr>
        <w:ind w:firstLine="709"/>
        <w:jc w:val="both"/>
        <w:rPr>
          <w:sz w:val="28"/>
          <w:szCs w:val="28"/>
        </w:rPr>
      </w:pPr>
      <w:r>
        <w:rPr>
          <w:sz w:val="28"/>
          <w:szCs w:val="28"/>
        </w:rPr>
        <w:t xml:space="preserve">3. </w:t>
      </w:r>
      <w:r w:rsidR="00E80692" w:rsidRPr="0018064A">
        <w:rPr>
          <w:sz w:val="28"/>
          <w:szCs w:val="28"/>
        </w:rPr>
        <w:t>педагогическое обсуждение «Сформированный «Цифровой след» как основа личной успешности и безопасности обучающегося»;</w:t>
      </w:r>
    </w:p>
    <w:p w:rsidR="00E80692" w:rsidRPr="0018064A" w:rsidRDefault="0094517B" w:rsidP="0094517B">
      <w:pPr>
        <w:ind w:firstLine="709"/>
        <w:jc w:val="both"/>
        <w:rPr>
          <w:sz w:val="28"/>
          <w:szCs w:val="28"/>
        </w:rPr>
      </w:pPr>
      <w:r>
        <w:rPr>
          <w:sz w:val="28"/>
          <w:szCs w:val="28"/>
        </w:rPr>
        <w:t xml:space="preserve">4. </w:t>
      </w:r>
      <w:r w:rsidR="00E80692" w:rsidRPr="0018064A">
        <w:rPr>
          <w:sz w:val="28"/>
          <w:szCs w:val="28"/>
        </w:rPr>
        <w:t>внутрифирменное обучение «Использование информационных систем управления  для оценки качества образования и прогнозирования результатов итоговой аттестации обучающегося»;</w:t>
      </w:r>
    </w:p>
    <w:p w:rsidR="00E80692" w:rsidRDefault="0094517B" w:rsidP="0094517B">
      <w:pPr>
        <w:ind w:firstLine="709"/>
        <w:jc w:val="both"/>
        <w:rPr>
          <w:sz w:val="28"/>
          <w:szCs w:val="28"/>
        </w:rPr>
      </w:pPr>
      <w:r>
        <w:rPr>
          <w:sz w:val="28"/>
          <w:szCs w:val="28"/>
        </w:rPr>
        <w:t xml:space="preserve">5. </w:t>
      </w:r>
      <w:r w:rsidR="00E80692" w:rsidRPr="0018064A">
        <w:rPr>
          <w:sz w:val="28"/>
          <w:szCs w:val="28"/>
        </w:rPr>
        <w:t>педагогический совет «Проблемы  и перспективы внедрения цифровой экосистемы МБОУ «Лицей №23».</w:t>
      </w:r>
    </w:p>
    <w:p w:rsidR="0094517B" w:rsidRPr="0018064A" w:rsidRDefault="0094517B" w:rsidP="0094517B">
      <w:pPr>
        <w:ind w:firstLine="709"/>
        <w:jc w:val="both"/>
        <w:rPr>
          <w:sz w:val="28"/>
          <w:szCs w:val="28"/>
        </w:rPr>
      </w:pPr>
    </w:p>
    <w:p w:rsidR="00E80692" w:rsidRPr="0018064A" w:rsidRDefault="00E80692" w:rsidP="0018064A">
      <w:pPr>
        <w:ind w:firstLine="709"/>
        <w:rPr>
          <w:b/>
          <w:bCs/>
          <w:sz w:val="28"/>
          <w:szCs w:val="28"/>
        </w:rPr>
      </w:pPr>
      <w:r w:rsidRPr="0018064A">
        <w:rPr>
          <w:b/>
          <w:bCs/>
          <w:sz w:val="28"/>
          <w:szCs w:val="28"/>
        </w:rPr>
        <w:t xml:space="preserve">на муниципальном уровне: </w:t>
      </w:r>
    </w:p>
    <w:p w:rsidR="00E80692" w:rsidRPr="0018064A" w:rsidRDefault="0094517B" w:rsidP="0094517B">
      <w:pPr>
        <w:ind w:firstLine="709"/>
        <w:jc w:val="both"/>
        <w:rPr>
          <w:sz w:val="28"/>
          <w:szCs w:val="28"/>
        </w:rPr>
      </w:pPr>
      <w:r>
        <w:rPr>
          <w:sz w:val="28"/>
          <w:szCs w:val="28"/>
        </w:rPr>
        <w:t xml:space="preserve">1. </w:t>
      </w:r>
      <w:r w:rsidR="00E80692" w:rsidRPr="0018064A">
        <w:rPr>
          <w:sz w:val="28"/>
          <w:szCs w:val="28"/>
        </w:rPr>
        <w:t>образовательный интенсив «Практики использования педагогом новых возможностей   информационных технологий и оборудования при реализации общеобразовательных программ» (принимали участие ШНОР);</w:t>
      </w:r>
    </w:p>
    <w:p w:rsidR="00E80692" w:rsidRPr="0018064A" w:rsidRDefault="0094517B" w:rsidP="0094517B">
      <w:pPr>
        <w:ind w:firstLine="709"/>
        <w:jc w:val="both"/>
        <w:rPr>
          <w:sz w:val="28"/>
          <w:szCs w:val="28"/>
        </w:rPr>
      </w:pPr>
      <w:r>
        <w:rPr>
          <w:sz w:val="28"/>
          <w:szCs w:val="28"/>
        </w:rPr>
        <w:t xml:space="preserve">2. </w:t>
      </w:r>
      <w:r w:rsidR="00E80692" w:rsidRPr="0018064A">
        <w:rPr>
          <w:sz w:val="28"/>
          <w:szCs w:val="28"/>
        </w:rPr>
        <w:t>образовательный интенсив «Разработка оценочных средств для диагностики уровня сформированности предметных и метапредметных результатов обучения» (принимали участие ШНОР);</w:t>
      </w:r>
    </w:p>
    <w:p w:rsidR="00E80692" w:rsidRPr="0018064A" w:rsidRDefault="0094517B" w:rsidP="0094517B">
      <w:pPr>
        <w:ind w:firstLine="709"/>
        <w:jc w:val="both"/>
        <w:rPr>
          <w:sz w:val="28"/>
          <w:szCs w:val="28"/>
        </w:rPr>
      </w:pPr>
      <w:r>
        <w:rPr>
          <w:sz w:val="28"/>
          <w:szCs w:val="28"/>
        </w:rPr>
        <w:t xml:space="preserve">3. </w:t>
      </w:r>
      <w:r w:rsidR="00E80692" w:rsidRPr="0018064A">
        <w:rPr>
          <w:sz w:val="28"/>
          <w:szCs w:val="28"/>
        </w:rPr>
        <w:t>образовательный интенсив для молодых специалистов «Разработка индивидуального маршрута непрерывного профессионального развития педагога (наставничество);</w:t>
      </w:r>
    </w:p>
    <w:p w:rsidR="00E80692" w:rsidRPr="0018064A" w:rsidRDefault="0094517B" w:rsidP="0094517B">
      <w:pPr>
        <w:ind w:firstLine="709"/>
        <w:jc w:val="both"/>
        <w:rPr>
          <w:sz w:val="28"/>
          <w:szCs w:val="28"/>
        </w:rPr>
      </w:pPr>
      <w:r>
        <w:rPr>
          <w:sz w:val="28"/>
          <w:szCs w:val="28"/>
        </w:rPr>
        <w:t xml:space="preserve">4. </w:t>
      </w:r>
      <w:r w:rsidR="00E80692" w:rsidRPr="0018064A">
        <w:rPr>
          <w:sz w:val="28"/>
          <w:szCs w:val="28"/>
        </w:rPr>
        <w:t>образовательный интенсив «Формирование дорожной карты индивидуального образовательного маршрута персонализированного обучения отдельных групп обучающихся по результатам внутренней системы оценки качества образования» (для педагогических работников муниципалитета).</w:t>
      </w:r>
    </w:p>
    <w:p w:rsidR="00E80692" w:rsidRPr="0018064A" w:rsidRDefault="0094517B" w:rsidP="0094517B">
      <w:pPr>
        <w:ind w:firstLine="709"/>
        <w:jc w:val="both"/>
        <w:rPr>
          <w:sz w:val="28"/>
          <w:szCs w:val="28"/>
        </w:rPr>
      </w:pPr>
      <w:r>
        <w:rPr>
          <w:sz w:val="28"/>
          <w:szCs w:val="28"/>
        </w:rPr>
        <w:t xml:space="preserve">5. </w:t>
      </w:r>
      <w:r w:rsidR="00E80692" w:rsidRPr="0018064A">
        <w:rPr>
          <w:sz w:val="28"/>
          <w:szCs w:val="28"/>
        </w:rPr>
        <w:t>Участие в конкурсе профессионального мастерства «Педагогический дебют» (победитель)</w:t>
      </w:r>
    </w:p>
    <w:p w:rsidR="00E80692" w:rsidRPr="0018064A" w:rsidRDefault="0094517B" w:rsidP="0094517B">
      <w:pPr>
        <w:ind w:firstLine="709"/>
        <w:jc w:val="both"/>
        <w:rPr>
          <w:sz w:val="28"/>
          <w:szCs w:val="28"/>
        </w:rPr>
      </w:pPr>
      <w:r>
        <w:rPr>
          <w:sz w:val="28"/>
          <w:szCs w:val="28"/>
        </w:rPr>
        <w:t xml:space="preserve">6. </w:t>
      </w:r>
      <w:r w:rsidR="00E80692" w:rsidRPr="0018064A">
        <w:rPr>
          <w:sz w:val="28"/>
          <w:szCs w:val="28"/>
        </w:rPr>
        <w:t xml:space="preserve">участие в </w:t>
      </w:r>
      <w:r w:rsidR="00E80692" w:rsidRPr="0018064A">
        <w:rPr>
          <w:sz w:val="28"/>
          <w:szCs w:val="28"/>
          <w:lang w:val="en-US"/>
        </w:rPr>
        <w:t>VI</w:t>
      </w:r>
      <w:r w:rsidR="00E80692" w:rsidRPr="0018064A">
        <w:rPr>
          <w:sz w:val="28"/>
          <w:szCs w:val="28"/>
        </w:rPr>
        <w:t xml:space="preserve"> научно-практической конференции «Управление качеством образования в условиях цифровой трансформации: тренды и технологические </w:t>
      </w:r>
      <w:r w:rsidR="00E80692" w:rsidRPr="0018064A">
        <w:rPr>
          <w:sz w:val="28"/>
          <w:szCs w:val="28"/>
        </w:rPr>
        <w:lastRenderedPageBreak/>
        <w:t xml:space="preserve">решения» МАОУ «СОШ №145 г. Челябинска»  </w:t>
      </w:r>
      <w:r w:rsidR="00E80692" w:rsidRPr="0018064A">
        <w:rPr>
          <w:sz w:val="28"/>
          <w:szCs w:val="28"/>
        </w:rPr>
        <w:tab/>
        <w:t>представление тренда «Геймификация»;</w:t>
      </w:r>
    </w:p>
    <w:p w:rsidR="00E80692" w:rsidRPr="0018064A" w:rsidRDefault="0094517B" w:rsidP="0094517B">
      <w:pPr>
        <w:ind w:firstLine="709"/>
        <w:jc w:val="both"/>
        <w:rPr>
          <w:sz w:val="28"/>
          <w:szCs w:val="28"/>
        </w:rPr>
      </w:pPr>
      <w:r>
        <w:rPr>
          <w:sz w:val="28"/>
          <w:szCs w:val="28"/>
        </w:rPr>
        <w:t xml:space="preserve">7. </w:t>
      </w:r>
      <w:r w:rsidR="00E80692" w:rsidRPr="0018064A">
        <w:rPr>
          <w:sz w:val="28"/>
          <w:szCs w:val="28"/>
        </w:rPr>
        <w:t>Проведение совместного конкурса в рамках проекта «Медицинский класс» «Оказание первой доврачебной помощи» МБОУ «Лицей №23» и МБОУ СОШ №125 г. Снежинска;</w:t>
      </w:r>
    </w:p>
    <w:p w:rsidR="00E80692" w:rsidRPr="00677F53" w:rsidRDefault="0094517B" w:rsidP="0094517B">
      <w:pPr>
        <w:ind w:firstLine="709"/>
        <w:jc w:val="both"/>
        <w:rPr>
          <w:sz w:val="28"/>
          <w:szCs w:val="28"/>
        </w:rPr>
      </w:pPr>
      <w:r>
        <w:rPr>
          <w:sz w:val="28"/>
          <w:szCs w:val="28"/>
        </w:rPr>
        <w:t xml:space="preserve">8. </w:t>
      </w:r>
      <w:r w:rsidR="00E80692" w:rsidRPr="0018064A">
        <w:rPr>
          <w:sz w:val="28"/>
          <w:szCs w:val="28"/>
        </w:rPr>
        <w:t>Сетевая форма реализации дополнительной образовательной программы «Химический анализ» совместно с ГБПОУ «Озерский технический колледж» (ГБПОУ «ОзТК») с 01.09.2023 года;</w:t>
      </w:r>
    </w:p>
    <w:p w:rsidR="00732456" w:rsidRPr="00677F53" w:rsidRDefault="00732456" w:rsidP="0094517B">
      <w:pPr>
        <w:ind w:firstLine="709"/>
        <w:jc w:val="both"/>
        <w:rPr>
          <w:sz w:val="28"/>
          <w:szCs w:val="28"/>
        </w:rPr>
      </w:pPr>
    </w:p>
    <w:p w:rsidR="00E80692" w:rsidRPr="0018064A" w:rsidRDefault="00E80692" w:rsidP="0018064A">
      <w:pPr>
        <w:ind w:firstLine="709"/>
        <w:rPr>
          <w:b/>
          <w:bCs/>
          <w:sz w:val="28"/>
          <w:szCs w:val="28"/>
        </w:rPr>
      </w:pPr>
      <w:r w:rsidRPr="0018064A">
        <w:rPr>
          <w:b/>
          <w:bCs/>
          <w:sz w:val="28"/>
          <w:szCs w:val="28"/>
        </w:rPr>
        <w:t xml:space="preserve">на региональном уровне: </w:t>
      </w:r>
    </w:p>
    <w:p w:rsidR="00E80692" w:rsidRPr="0018064A" w:rsidRDefault="0094517B" w:rsidP="0094517B">
      <w:pPr>
        <w:ind w:firstLine="709"/>
        <w:jc w:val="both"/>
        <w:rPr>
          <w:sz w:val="28"/>
          <w:szCs w:val="28"/>
        </w:rPr>
      </w:pPr>
      <w:r>
        <w:rPr>
          <w:sz w:val="28"/>
          <w:szCs w:val="28"/>
        </w:rPr>
        <w:t xml:space="preserve">1. </w:t>
      </w:r>
      <w:r w:rsidR="00E80692" w:rsidRPr="0018064A">
        <w:rPr>
          <w:sz w:val="28"/>
          <w:szCs w:val="28"/>
        </w:rPr>
        <w:t>участие в деятельности межмуниципальных проектных групп (ММПГ) в рамках образовательной агломерации по развитию систем оценки качества образования (3 направления);</w:t>
      </w:r>
    </w:p>
    <w:p w:rsidR="00E80692" w:rsidRPr="0018064A" w:rsidRDefault="0094517B" w:rsidP="0094517B">
      <w:pPr>
        <w:ind w:firstLine="709"/>
        <w:jc w:val="both"/>
        <w:rPr>
          <w:sz w:val="28"/>
          <w:szCs w:val="28"/>
        </w:rPr>
      </w:pPr>
      <w:r>
        <w:rPr>
          <w:sz w:val="28"/>
          <w:szCs w:val="28"/>
        </w:rPr>
        <w:t xml:space="preserve">2. </w:t>
      </w:r>
      <w:r w:rsidR="00E80692" w:rsidRPr="0018064A">
        <w:rPr>
          <w:sz w:val="28"/>
          <w:szCs w:val="28"/>
        </w:rPr>
        <w:t xml:space="preserve">участие в региональном полуфинале профессионального конкурса «Флагманы образования»; </w:t>
      </w:r>
    </w:p>
    <w:p w:rsidR="00E80692" w:rsidRPr="0018064A" w:rsidRDefault="0094517B" w:rsidP="0094517B">
      <w:pPr>
        <w:ind w:firstLine="709"/>
        <w:jc w:val="both"/>
        <w:rPr>
          <w:sz w:val="28"/>
          <w:szCs w:val="28"/>
        </w:rPr>
      </w:pPr>
      <w:r>
        <w:rPr>
          <w:sz w:val="28"/>
          <w:szCs w:val="28"/>
        </w:rPr>
        <w:t xml:space="preserve">3. </w:t>
      </w:r>
      <w:r w:rsidR="00E80692" w:rsidRPr="0018064A">
        <w:rPr>
          <w:sz w:val="28"/>
          <w:szCs w:val="28"/>
        </w:rPr>
        <w:t>участие в Олимпиаде «Управленческие команды «Школы Минпросвещения России»: управленческое пятиборье» в 2023 году;</w:t>
      </w:r>
    </w:p>
    <w:p w:rsidR="00E80692" w:rsidRPr="0018064A" w:rsidRDefault="0094517B" w:rsidP="0094517B">
      <w:pPr>
        <w:ind w:firstLine="709"/>
        <w:jc w:val="both"/>
        <w:rPr>
          <w:sz w:val="28"/>
          <w:szCs w:val="28"/>
        </w:rPr>
      </w:pPr>
      <w:r>
        <w:rPr>
          <w:sz w:val="28"/>
          <w:szCs w:val="28"/>
        </w:rPr>
        <w:t xml:space="preserve">4. </w:t>
      </w:r>
      <w:r w:rsidR="00E80692" w:rsidRPr="0018064A">
        <w:rPr>
          <w:sz w:val="28"/>
          <w:szCs w:val="28"/>
        </w:rPr>
        <w:t>участие в региональном конкурсе педагогического мастерства «Амбассадоры цифры» (победитель)</w:t>
      </w:r>
    </w:p>
    <w:p w:rsidR="00E80692" w:rsidRPr="0018064A" w:rsidRDefault="0094517B" w:rsidP="0094517B">
      <w:pPr>
        <w:ind w:firstLine="709"/>
        <w:jc w:val="both"/>
        <w:rPr>
          <w:sz w:val="28"/>
          <w:szCs w:val="28"/>
        </w:rPr>
      </w:pPr>
      <w:r>
        <w:rPr>
          <w:sz w:val="28"/>
          <w:szCs w:val="28"/>
        </w:rPr>
        <w:t xml:space="preserve">5. </w:t>
      </w:r>
      <w:r w:rsidR="00E80692" w:rsidRPr="0018064A">
        <w:rPr>
          <w:sz w:val="28"/>
          <w:szCs w:val="28"/>
        </w:rPr>
        <w:t>участие в работе экспертного совета регионального конкурса педагогического мастерства «Амбассадоры цифры»;</w:t>
      </w:r>
    </w:p>
    <w:p w:rsidR="00E80692" w:rsidRPr="0018064A" w:rsidRDefault="00E80692" w:rsidP="0018064A">
      <w:pPr>
        <w:ind w:firstLine="709"/>
        <w:rPr>
          <w:sz w:val="28"/>
          <w:szCs w:val="28"/>
        </w:rPr>
      </w:pPr>
      <w:r w:rsidRPr="0018064A">
        <w:rPr>
          <w:sz w:val="28"/>
          <w:szCs w:val="28"/>
        </w:rPr>
        <w:t xml:space="preserve">совместно с ГБУ ДПО РЦОКИО : </w:t>
      </w:r>
    </w:p>
    <w:p w:rsidR="00E80692" w:rsidRPr="0018064A" w:rsidRDefault="0094517B" w:rsidP="0094517B">
      <w:pPr>
        <w:ind w:firstLine="709"/>
        <w:jc w:val="both"/>
        <w:rPr>
          <w:sz w:val="28"/>
          <w:szCs w:val="28"/>
        </w:rPr>
      </w:pPr>
      <w:r>
        <w:rPr>
          <w:sz w:val="28"/>
          <w:szCs w:val="28"/>
        </w:rPr>
        <w:t>1. у</w:t>
      </w:r>
      <w:r w:rsidR="00E80692" w:rsidRPr="0018064A">
        <w:rPr>
          <w:sz w:val="28"/>
          <w:szCs w:val="28"/>
        </w:rPr>
        <w:t>частие в областном семинаре «Разработка и реализация индивидуальных образовательных маршрутов как путь профессионального роста педагога» (2 выступления по транслир</w:t>
      </w:r>
      <w:r>
        <w:rPr>
          <w:sz w:val="28"/>
          <w:szCs w:val="28"/>
        </w:rPr>
        <w:t>ованию опыта работы) 14.02.2023</w:t>
      </w:r>
      <w:r w:rsidR="00E80692" w:rsidRPr="0018064A">
        <w:rPr>
          <w:sz w:val="28"/>
          <w:szCs w:val="28"/>
        </w:rPr>
        <w:t xml:space="preserve">г.; </w:t>
      </w:r>
    </w:p>
    <w:p w:rsidR="00E80692" w:rsidRPr="0018064A" w:rsidRDefault="0094517B" w:rsidP="0094517B">
      <w:pPr>
        <w:ind w:firstLine="709"/>
        <w:jc w:val="both"/>
        <w:rPr>
          <w:sz w:val="28"/>
          <w:szCs w:val="28"/>
        </w:rPr>
      </w:pPr>
      <w:r>
        <w:rPr>
          <w:sz w:val="28"/>
          <w:szCs w:val="28"/>
        </w:rPr>
        <w:t xml:space="preserve">2. </w:t>
      </w:r>
      <w:r w:rsidR="00E80692" w:rsidRPr="0018064A">
        <w:rPr>
          <w:sz w:val="28"/>
          <w:szCs w:val="28"/>
        </w:rPr>
        <w:t>Участие в областном экспертном семинаре-совещании «Нормативное и правовое обеспечение проведения процедур оценки качества образования и мониторингов в региональной системе оценки ка</w:t>
      </w:r>
      <w:r>
        <w:rPr>
          <w:sz w:val="28"/>
          <w:szCs w:val="28"/>
        </w:rPr>
        <w:t>чества образования», 05.09.2023</w:t>
      </w:r>
      <w:r w:rsidR="00E80692" w:rsidRPr="0018064A">
        <w:rPr>
          <w:sz w:val="28"/>
          <w:szCs w:val="28"/>
        </w:rPr>
        <w:t>г.;</w:t>
      </w:r>
    </w:p>
    <w:p w:rsidR="00E80692" w:rsidRPr="0018064A" w:rsidRDefault="00E80692" w:rsidP="0018064A">
      <w:pPr>
        <w:ind w:firstLine="709"/>
        <w:rPr>
          <w:sz w:val="28"/>
          <w:szCs w:val="28"/>
        </w:rPr>
      </w:pPr>
      <w:r w:rsidRPr="0018064A">
        <w:rPr>
          <w:sz w:val="28"/>
          <w:szCs w:val="28"/>
        </w:rPr>
        <w:t xml:space="preserve">совместно с ГБУ ДПО ЧИРО: </w:t>
      </w:r>
    </w:p>
    <w:p w:rsidR="00E80692" w:rsidRPr="0018064A" w:rsidRDefault="0094517B" w:rsidP="0094517B">
      <w:pPr>
        <w:ind w:firstLine="709"/>
        <w:jc w:val="both"/>
        <w:rPr>
          <w:sz w:val="28"/>
          <w:szCs w:val="28"/>
        </w:rPr>
      </w:pPr>
      <w:r>
        <w:rPr>
          <w:sz w:val="28"/>
          <w:szCs w:val="28"/>
        </w:rPr>
        <w:t xml:space="preserve">1. </w:t>
      </w:r>
      <w:r w:rsidR="00E80692" w:rsidRPr="0018064A">
        <w:rPr>
          <w:sz w:val="28"/>
          <w:szCs w:val="28"/>
        </w:rPr>
        <w:t>Участие в Дне образовательной агломерации в Магнитогорском городском округе 14.09.2023 г. (очно);</w:t>
      </w:r>
    </w:p>
    <w:p w:rsidR="00E80692" w:rsidRPr="0018064A" w:rsidRDefault="0094517B" w:rsidP="0094517B">
      <w:pPr>
        <w:ind w:firstLine="709"/>
        <w:jc w:val="both"/>
        <w:rPr>
          <w:sz w:val="28"/>
          <w:szCs w:val="28"/>
        </w:rPr>
      </w:pPr>
      <w:r>
        <w:rPr>
          <w:sz w:val="28"/>
          <w:szCs w:val="28"/>
        </w:rPr>
        <w:t xml:space="preserve">2. </w:t>
      </w:r>
      <w:r w:rsidR="00E80692" w:rsidRPr="0018064A">
        <w:rPr>
          <w:sz w:val="28"/>
          <w:szCs w:val="28"/>
        </w:rPr>
        <w:t xml:space="preserve">Участие в семинаре для педагогических и руководящих работников образовательных организаций Челябинской области - выступление «Модель цифровой экосистемы лицея», 21.09.2023 г.; </w:t>
      </w:r>
    </w:p>
    <w:p w:rsidR="00E80692" w:rsidRPr="0018064A" w:rsidRDefault="0094517B" w:rsidP="0094517B">
      <w:pPr>
        <w:ind w:firstLine="709"/>
        <w:jc w:val="both"/>
        <w:rPr>
          <w:sz w:val="28"/>
          <w:szCs w:val="28"/>
        </w:rPr>
      </w:pPr>
      <w:r>
        <w:rPr>
          <w:sz w:val="28"/>
          <w:szCs w:val="28"/>
        </w:rPr>
        <w:t xml:space="preserve">3. </w:t>
      </w:r>
      <w:r w:rsidR="00E80692" w:rsidRPr="0018064A">
        <w:rPr>
          <w:sz w:val="28"/>
          <w:szCs w:val="28"/>
        </w:rPr>
        <w:t>Участие в качестве эксперта в очной профессионально-общественной экспертизе публичных презентаций участников конкурса Программ развития, 04.10.2023 г.;</w:t>
      </w:r>
    </w:p>
    <w:p w:rsidR="00E80692" w:rsidRPr="0018064A" w:rsidRDefault="0094517B" w:rsidP="0094517B">
      <w:pPr>
        <w:ind w:firstLine="709"/>
        <w:jc w:val="both"/>
        <w:rPr>
          <w:sz w:val="28"/>
          <w:szCs w:val="28"/>
        </w:rPr>
      </w:pPr>
      <w:r>
        <w:rPr>
          <w:sz w:val="28"/>
          <w:szCs w:val="28"/>
        </w:rPr>
        <w:t xml:space="preserve">4. </w:t>
      </w:r>
      <w:r w:rsidR="00E80692" w:rsidRPr="0018064A">
        <w:rPr>
          <w:sz w:val="28"/>
          <w:szCs w:val="28"/>
        </w:rPr>
        <w:t>участие в семинаре по работе в ФГИС «Моя школа» «Использование библиотеки цифрового образовательного контента ФГИ</w:t>
      </w:r>
      <w:r>
        <w:rPr>
          <w:sz w:val="28"/>
          <w:szCs w:val="28"/>
        </w:rPr>
        <w:t>С «Моя школа», 12.10.2023</w:t>
      </w:r>
      <w:r w:rsidR="00E80692" w:rsidRPr="0018064A">
        <w:rPr>
          <w:sz w:val="28"/>
          <w:szCs w:val="28"/>
        </w:rPr>
        <w:t>г.</w:t>
      </w:r>
    </w:p>
    <w:p w:rsidR="00E80692" w:rsidRPr="0018064A" w:rsidRDefault="0094517B" w:rsidP="0094517B">
      <w:pPr>
        <w:ind w:firstLine="709"/>
        <w:jc w:val="both"/>
        <w:rPr>
          <w:sz w:val="28"/>
          <w:szCs w:val="28"/>
        </w:rPr>
      </w:pPr>
      <w:r>
        <w:rPr>
          <w:sz w:val="28"/>
          <w:szCs w:val="28"/>
        </w:rPr>
        <w:t xml:space="preserve">5. </w:t>
      </w:r>
      <w:r w:rsidR="00E80692" w:rsidRPr="0018064A">
        <w:rPr>
          <w:sz w:val="28"/>
          <w:szCs w:val="28"/>
        </w:rPr>
        <w:t>участие в составе кадрового резерва руководителей образовательных организаций в системе образования в Челябинской области;</w:t>
      </w:r>
    </w:p>
    <w:p w:rsidR="00E80692" w:rsidRPr="00677F53" w:rsidRDefault="0094517B" w:rsidP="0094517B">
      <w:pPr>
        <w:ind w:firstLine="709"/>
        <w:jc w:val="both"/>
        <w:rPr>
          <w:sz w:val="28"/>
          <w:szCs w:val="28"/>
        </w:rPr>
      </w:pPr>
      <w:r>
        <w:rPr>
          <w:sz w:val="28"/>
          <w:szCs w:val="28"/>
        </w:rPr>
        <w:t xml:space="preserve">6. </w:t>
      </w:r>
      <w:r w:rsidR="00E80692" w:rsidRPr="0018064A">
        <w:rPr>
          <w:sz w:val="28"/>
          <w:szCs w:val="28"/>
        </w:rPr>
        <w:t xml:space="preserve">участие в </w:t>
      </w:r>
      <w:r w:rsidR="00E80692" w:rsidRPr="0018064A">
        <w:rPr>
          <w:sz w:val="28"/>
          <w:szCs w:val="28"/>
          <w:lang w:val="en-US"/>
        </w:rPr>
        <w:t>VIII</w:t>
      </w:r>
      <w:r w:rsidR="00E80692" w:rsidRPr="0018064A">
        <w:rPr>
          <w:sz w:val="28"/>
          <w:szCs w:val="28"/>
        </w:rPr>
        <w:t xml:space="preserve"> межрегиональной научно – практической конференции «Проблемы и перспективы развития систем оценки качества образования. </w:t>
      </w:r>
      <w:r w:rsidR="00E80692" w:rsidRPr="0018064A">
        <w:rPr>
          <w:sz w:val="28"/>
          <w:szCs w:val="28"/>
        </w:rPr>
        <w:lastRenderedPageBreak/>
        <w:t>Стратегические сценарии научно – методического сопровождения эффективного управления качеством образования», 30.11.2023 г.;</w:t>
      </w:r>
    </w:p>
    <w:p w:rsidR="00732456" w:rsidRPr="00677F53" w:rsidRDefault="00732456" w:rsidP="0094517B">
      <w:pPr>
        <w:ind w:firstLine="709"/>
        <w:jc w:val="both"/>
        <w:rPr>
          <w:sz w:val="28"/>
          <w:szCs w:val="28"/>
        </w:rPr>
      </w:pPr>
    </w:p>
    <w:p w:rsidR="00E80692" w:rsidRPr="0018064A" w:rsidRDefault="00E80692" w:rsidP="0018064A">
      <w:pPr>
        <w:ind w:firstLine="709"/>
        <w:rPr>
          <w:b/>
          <w:bCs/>
          <w:sz w:val="28"/>
          <w:szCs w:val="28"/>
        </w:rPr>
      </w:pPr>
      <w:r w:rsidRPr="0018064A">
        <w:rPr>
          <w:b/>
          <w:bCs/>
          <w:sz w:val="28"/>
          <w:szCs w:val="28"/>
        </w:rPr>
        <w:t xml:space="preserve">на федеральном уровне: </w:t>
      </w:r>
    </w:p>
    <w:p w:rsidR="00E80692" w:rsidRDefault="0094517B" w:rsidP="0094517B">
      <w:pPr>
        <w:ind w:firstLine="709"/>
        <w:jc w:val="both"/>
        <w:rPr>
          <w:sz w:val="28"/>
          <w:szCs w:val="28"/>
        </w:rPr>
      </w:pPr>
      <w:r>
        <w:rPr>
          <w:sz w:val="28"/>
          <w:szCs w:val="28"/>
        </w:rPr>
        <w:t xml:space="preserve">1. </w:t>
      </w:r>
      <w:r w:rsidR="00E80692" w:rsidRPr="0018064A">
        <w:rPr>
          <w:sz w:val="28"/>
          <w:szCs w:val="28"/>
        </w:rPr>
        <w:t xml:space="preserve">реализация Проекта «Код будущего» (договор с ООО «Учи.дома») по обучению школьников 8 – 11 классов Озерского городского округа современным языкам программирования  </w:t>
      </w:r>
    </w:p>
    <w:p w:rsidR="0094517B" w:rsidRPr="0018064A" w:rsidRDefault="0094517B" w:rsidP="0094517B">
      <w:pPr>
        <w:ind w:firstLine="709"/>
        <w:jc w:val="both"/>
        <w:rPr>
          <w:sz w:val="28"/>
          <w:szCs w:val="28"/>
        </w:rPr>
      </w:pPr>
    </w:p>
    <w:p w:rsidR="00E80692" w:rsidRPr="0018064A" w:rsidRDefault="00E80692" w:rsidP="0018064A">
      <w:pPr>
        <w:ind w:firstLine="709"/>
        <w:rPr>
          <w:b/>
          <w:bCs/>
          <w:sz w:val="28"/>
          <w:szCs w:val="28"/>
        </w:rPr>
      </w:pPr>
      <w:r w:rsidRPr="0018064A">
        <w:rPr>
          <w:b/>
          <w:bCs/>
          <w:sz w:val="28"/>
          <w:szCs w:val="28"/>
        </w:rPr>
        <w:t xml:space="preserve">Педагоги лицея являются экспертами: </w:t>
      </w:r>
    </w:p>
    <w:p w:rsidR="00E80692" w:rsidRPr="00F10ADD" w:rsidRDefault="00E80692" w:rsidP="00E80692"/>
    <w:tbl>
      <w:tblPr>
        <w:tblStyle w:val="af8"/>
        <w:tblW w:w="0" w:type="auto"/>
        <w:tblLook w:val="04A0"/>
      </w:tblPr>
      <w:tblGrid>
        <w:gridCol w:w="7054"/>
        <w:gridCol w:w="2291"/>
      </w:tblGrid>
      <w:tr w:rsidR="00E80692" w:rsidRPr="00F10ADD" w:rsidTr="0094517B">
        <w:tc>
          <w:tcPr>
            <w:tcW w:w="7054" w:type="dxa"/>
          </w:tcPr>
          <w:p w:rsidR="00E80692" w:rsidRPr="00F10ADD" w:rsidRDefault="00E80692" w:rsidP="00E80692">
            <w:r w:rsidRPr="00F10ADD">
              <w:rPr>
                <w:lang w:eastAsia="ru-RU"/>
              </w:rPr>
              <w:t>В рамках профессионально-общественной экспертизы</w:t>
            </w:r>
          </w:p>
        </w:tc>
        <w:tc>
          <w:tcPr>
            <w:tcW w:w="2291" w:type="dxa"/>
          </w:tcPr>
          <w:p w:rsidR="00E80692" w:rsidRPr="00F10ADD" w:rsidRDefault="00E80692" w:rsidP="00E80692">
            <w:r w:rsidRPr="00F10ADD">
              <w:t>3 человека</w:t>
            </w:r>
          </w:p>
        </w:tc>
      </w:tr>
      <w:tr w:rsidR="00E80692" w:rsidRPr="00F10ADD" w:rsidTr="0094517B">
        <w:tc>
          <w:tcPr>
            <w:tcW w:w="7054" w:type="dxa"/>
          </w:tcPr>
          <w:p w:rsidR="00E80692" w:rsidRPr="00F10ADD" w:rsidRDefault="00E80692" w:rsidP="00E80692">
            <w:r w:rsidRPr="00F10ADD">
              <w:rPr>
                <w:lang w:eastAsia="ru-RU"/>
              </w:rPr>
              <w:t>В рамках всестороннего анализа профессиональной деятельности педагогических работников</w:t>
            </w:r>
          </w:p>
        </w:tc>
        <w:tc>
          <w:tcPr>
            <w:tcW w:w="2291" w:type="dxa"/>
          </w:tcPr>
          <w:p w:rsidR="00E80692" w:rsidRPr="00F10ADD" w:rsidRDefault="00E80692" w:rsidP="00E80692">
            <w:r w:rsidRPr="00F10ADD">
              <w:t>7 человек</w:t>
            </w:r>
          </w:p>
        </w:tc>
      </w:tr>
      <w:tr w:rsidR="00E80692" w:rsidRPr="00F10ADD" w:rsidTr="0094517B">
        <w:tc>
          <w:tcPr>
            <w:tcW w:w="7054" w:type="dxa"/>
          </w:tcPr>
          <w:p w:rsidR="00E80692" w:rsidRPr="00F10ADD" w:rsidRDefault="00E80692" w:rsidP="00E80692">
            <w:r w:rsidRPr="00F10ADD">
              <w:rPr>
                <w:lang w:eastAsia="ru-RU"/>
              </w:rPr>
              <w:t>В рамках олимпиад школьников</w:t>
            </w:r>
          </w:p>
        </w:tc>
        <w:tc>
          <w:tcPr>
            <w:tcW w:w="2291" w:type="dxa"/>
          </w:tcPr>
          <w:p w:rsidR="00E80692" w:rsidRPr="00F10ADD" w:rsidRDefault="00E80692" w:rsidP="00E80692">
            <w:r w:rsidRPr="00F10ADD">
              <w:t>3 человека</w:t>
            </w:r>
          </w:p>
        </w:tc>
      </w:tr>
      <w:tr w:rsidR="00E80692" w:rsidRPr="00F10ADD" w:rsidTr="0094517B">
        <w:tc>
          <w:tcPr>
            <w:tcW w:w="7054" w:type="dxa"/>
          </w:tcPr>
          <w:p w:rsidR="00E80692" w:rsidRPr="00F10ADD" w:rsidRDefault="00E80692" w:rsidP="00E80692">
            <w:r w:rsidRPr="00F10ADD">
              <w:rPr>
                <w:lang w:eastAsia="ru-RU"/>
              </w:rPr>
              <w:t>В рамках ГИА (эксперты ОГЭ, ЕГЭ)</w:t>
            </w:r>
          </w:p>
        </w:tc>
        <w:tc>
          <w:tcPr>
            <w:tcW w:w="2291" w:type="dxa"/>
          </w:tcPr>
          <w:p w:rsidR="00E80692" w:rsidRPr="00F10ADD" w:rsidRDefault="00E80692" w:rsidP="00E80692">
            <w:r w:rsidRPr="00F10ADD">
              <w:t>3 человека</w:t>
            </w:r>
          </w:p>
        </w:tc>
      </w:tr>
    </w:tbl>
    <w:p w:rsidR="0094517B" w:rsidRDefault="0094517B" w:rsidP="00CB1752">
      <w:pPr>
        <w:jc w:val="center"/>
        <w:rPr>
          <w:b/>
        </w:rPr>
      </w:pPr>
    </w:p>
    <w:p w:rsidR="00CB1752" w:rsidRPr="0094517B" w:rsidRDefault="00CB1752" w:rsidP="00CB1752">
      <w:pPr>
        <w:jc w:val="center"/>
        <w:rPr>
          <w:b/>
          <w:sz w:val="28"/>
          <w:szCs w:val="28"/>
        </w:rPr>
      </w:pPr>
      <w:r w:rsidRPr="0094517B">
        <w:rPr>
          <w:b/>
          <w:sz w:val="28"/>
          <w:szCs w:val="28"/>
        </w:rPr>
        <w:t>Результативность участия обучающихся МБОУ «Лицей №23»в интеллектуальных конкурсах и олимпиадах разных уровней в 2023 году</w:t>
      </w:r>
    </w:p>
    <w:p w:rsidR="00D1706B" w:rsidRPr="006538AF" w:rsidRDefault="00CB1752" w:rsidP="00D1706B">
      <w:pPr>
        <w:pStyle w:val="afa"/>
        <w:spacing w:before="0" w:after="240" w:afterAutospacing="0"/>
        <w:jc w:val="both"/>
        <w:rPr>
          <w:sz w:val="28"/>
          <w:szCs w:val="28"/>
        </w:rPr>
      </w:pPr>
      <w:r w:rsidRPr="00F10ADD">
        <w:rPr>
          <w:color w:val="000000"/>
        </w:rPr>
        <w:tab/>
      </w:r>
      <w:r w:rsidRPr="006538AF">
        <w:rPr>
          <w:sz w:val="28"/>
          <w:szCs w:val="28"/>
        </w:rPr>
        <w:t>Региональный этап</w:t>
      </w:r>
    </w:p>
    <w:p w:rsidR="00CB1752" w:rsidRDefault="00CB1752" w:rsidP="00D1706B">
      <w:pPr>
        <w:pStyle w:val="afa"/>
        <w:spacing w:before="0" w:after="240" w:afterAutospacing="0"/>
        <w:jc w:val="both"/>
        <w:rPr>
          <w:bCs/>
          <w:sz w:val="28"/>
          <w:szCs w:val="28"/>
          <w:shd w:val="clear" w:color="auto" w:fill="FFFFFF"/>
        </w:rPr>
      </w:pPr>
      <w:r w:rsidRPr="00D1706B">
        <w:rPr>
          <w:sz w:val="28"/>
          <w:szCs w:val="28"/>
        </w:rPr>
        <w:t xml:space="preserve">В январе -феврале 2023 года обучающиеся лицея принимали участие региональном этапе ВсОШ по 7 предметам: биологии, английскому языку, географии, экономике, русскому языку, физической культуре и химии. По сравнению с прошлым годом количество предметов не уменьшилось, но изменилось. Из списка исчезли физика и экология. Обучающийся, имевший результат по физике, сменил образовательное учреждение. По экологии ситуация другая. Одновременно с региональным этапом проходили </w:t>
      </w:r>
      <w:r w:rsidRPr="00D1706B">
        <w:rPr>
          <w:bCs/>
          <w:sz w:val="28"/>
          <w:szCs w:val="28"/>
          <w:shd w:val="clear" w:color="auto" w:fill="FFFFFF"/>
        </w:rPr>
        <w:t xml:space="preserve">«XХIII Школьные Харитоновские чтения» в городе Сарове. Две обучающиеся, являющиеся призерами регионального этапа ВсОШ по биологии приняли участие в этом мероприятии и пропустили региональный этап. </w:t>
      </w:r>
    </w:p>
    <w:p w:rsidR="00CB1752" w:rsidRPr="006538AF" w:rsidRDefault="00CB1752" w:rsidP="00D1706B">
      <w:pPr>
        <w:spacing w:after="240"/>
        <w:jc w:val="center"/>
        <w:rPr>
          <w:b/>
          <w:sz w:val="28"/>
          <w:szCs w:val="28"/>
        </w:rPr>
      </w:pPr>
      <w:r w:rsidRPr="006538AF">
        <w:rPr>
          <w:b/>
          <w:sz w:val="28"/>
          <w:szCs w:val="28"/>
        </w:rPr>
        <w:t>Победители и призеры регионального этапа Всероссийской олимпиады школьников и областного этапа Областной олимпиады школьников</w:t>
      </w:r>
    </w:p>
    <w:p w:rsidR="00CB1752" w:rsidRPr="00536C13" w:rsidRDefault="00536C13" w:rsidP="00CB1752">
      <w:pPr>
        <w:rPr>
          <w:sz w:val="28"/>
          <w:szCs w:val="28"/>
        </w:rPr>
      </w:pPr>
      <w:r w:rsidRPr="00536C13">
        <w:rPr>
          <w:sz w:val="28"/>
          <w:szCs w:val="28"/>
        </w:rPr>
        <w:t>Призеры по биологии – 4 человека</w:t>
      </w:r>
    </w:p>
    <w:p w:rsidR="00536C13" w:rsidRPr="00536C13" w:rsidRDefault="00536C13" w:rsidP="00CB1752">
      <w:pPr>
        <w:rPr>
          <w:sz w:val="28"/>
          <w:szCs w:val="28"/>
        </w:rPr>
      </w:pPr>
      <w:r w:rsidRPr="00536C13">
        <w:rPr>
          <w:sz w:val="28"/>
          <w:szCs w:val="28"/>
        </w:rPr>
        <w:t>Победители по биологии – 2 человека</w:t>
      </w:r>
    </w:p>
    <w:p w:rsidR="00536C13" w:rsidRDefault="00536C13" w:rsidP="00CB1752">
      <w:pPr>
        <w:rPr>
          <w:sz w:val="28"/>
          <w:szCs w:val="28"/>
        </w:rPr>
      </w:pPr>
      <w:r w:rsidRPr="00536C13">
        <w:rPr>
          <w:sz w:val="28"/>
          <w:szCs w:val="28"/>
        </w:rPr>
        <w:t>Призер по английскому языку – 1 человек</w:t>
      </w:r>
    </w:p>
    <w:p w:rsidR="00536C13" w:rsidRPr="00536C13" w:rsidRDefault="00536C13" w:rsidP="00CB1752">
      <w:pPr>
        <w:rPr>
          <w:sz w:val="28"/>
          <w:szCs w:val="28"/>
        </w:rPr>
      </w:pPr>
    </w:p>
    <w:tbl>
      <w:tblPr>
        <w:tblStyle w:val="af8"/>
        <w:tblW w:w="0" w:type="auto"/>
        <w:tblLook w:val="04A0"/>
      </w:tblPr>
      <w:tblGrid>
        <w:gridCol w:w="2943"/>
        <w:gridCol w:w="2977"/>
        <w:gridCol w:w="3651"/>
      </w:tblGrid>
      <w:tr w:rsidR="00CB1752" w:rsidRPr="00F10ADD" w:rsidTr="00CB1752">
        <w:tc>
          <w:tcPr>
            <w:tcW w:w="2943" w:type="dxa"/>
            <w:tcBorders>
              <w:top w:val="single" w:sz="4" w:space="0" w:color="auto"/>
              <w:left w:val="single" w:sz="4" w:space="0" w:color="auto"/>
              <w:bottom w:val="single" w:sz="4" w:space="0" w:color="auto"/>
              <w:right w:val="single" w:sz="4" w:space="0" w:color="auto"/>
            </w:tcBorders>
            <w:hideMark/>
          </w:tcPr>
          <w:p w:rsidR="00CB1752" w:rsidRPr="00F10ADD" w:rsidRDefault="00CB1752" w:rsidP="00CB1752">
            <w:r w:rsidRPr="00F10ADD">
              <w:t>Предмет</w:t>
            </w:r>
          </w:p>
        </w:tc>
        <w:tc>
          <w:tcPr>
            <w:tcW w:w="2977" w:type="dxa"/>
            <w:tcBorders>
              <w:top w:val="single" w:sz="4" w:space="0" w:color="auto"/>
              <w:left w:val="single" w:sz="4" w:space="0" w:color="auto"/>
              <w:bottom w:val="single" w:sz="4" w:space="0" w:color="auto"/>
              <w:right w:val="single" w:sz="4" w:space="0" w:color="auto"/>
            </w:tcBorders>
            <w:hideMark/>
          </w:tcPr>
          <w:p w:rsidR="00CB1752" w:rsidRPr="00F10ADD" w:rsidRDefault="00CB1752" w:rsidP="00CB1752">
            <w:r w:rsidRPr="00F10ADD">
              <w:t>Количество участников</w:t>
            </w:r>
          </w:p>
        </w:tc>
        <w:tc>
          <w:tcPr>
            <w:tcW w:w="3651" w:type="dxa"/>
            <w:tcBorders>
              <w:top w:val="single" w:sz="4" w:space="0" w:color="auto"/>
              <w:left w:val="single" w:sz="4" w:space="0" w:color="auto"/>
              <w:bottom w:val="single" w:sz="4" w:space="0" w:color="auto"/>
              <w:right w:val="single" w:sz="4" w:space="0" w:color="auto"/>
            </w:tcBorders>
            <w:hideMark/>
          </w:tcPr>
          <w:p w:rsidR="00CB1752" w:rsidRPr="00F10ADD" w:rsidRDefault="00CB1752" w:rsidP="00CB1752">
            <w:r w:rsidRPr="00F10ADD">
              <w:t>Результативность</w:t>
            </w:r>
          </w:p>
        </w:tc>
      </w:tr>
      <w:tr w:rsidR="00CB1752" w:rsidRPr="00F10ADD" w:rsidTr="00CB1752">
        <w:tc>
          <w:tcPr>
            <w:tcW w:w="2943" w:type="dxa"/>
            <w:tcBorders>
              <w:top w:val="single" w:sz="4" w:space="0" w:color="auto"/>
              <w:left w:val="single" w:sz="4" w:space="0" w:color="auto"/>
              <w:bottom w:val="single" w:sz="4" w:space="0" w:color="auto"/>
              <w:right w:val="single" w:sz="4" w:space="0" w:color="auto"/>
            </w:tcBorders>
            <w:hideMark/>
          </w:tcPr>
          <w:p w:rsidR="00CB1752" w:rsidRPr="00F10ADD" w:rsidRDefault="00CB1752" w:rsidP="00CB1752">
            <w:r w:rsidRPr="00F10ADD">
              <w:t>Русский язык</w:t>
            </w:r>
          </w:p>
        </w:tc>
        <w:tc>
          <w:tcPr>
            <w:tcW w:w="2977" w:type="dxa"/>
            <w:tcBorders>
              <w:top w:val="single" w:sz="4" w:space="0" w:color="auto"/>
              <w:left w:val="single" w:sz="4" w:space="0" w:color="auto"/>
              <w:bottom w:val="single" w:sz="4" w:space="0" w:color="auto"/>
              <w:right w:val="single" w:sz="4" w:space="0" w:color="auto"/>
            </w:tcBorders>
            <w:hideMark/>
          </w:tcPr>
          <w:p w:rsidR="00CB1752" w:rsidRPr="00F10ADD" w:rsidRDefault="00CB1752" w:rsidP="00CB1752">
            <w:r w:rsidRPr="00F10ADD">
              <w:t>9 класс- 2 человека</w:t>
            </w:r>
          </w:p>
          <w:p w:rsidR="00CB1752" w:rsidRPr="00F10ADD" w:rsidRDefault="00CB1752" w:rsidP="00CB1752">
            <w:r w:rsidRPr="00F10ADD">
              <w:t>10 класс – 1 человек</w:t>
            </w:r>
          </w:p>
          <w:p w:rsidR="00CB1752" w:rsidRPr="00F10ADD" w:rsidRDefault="00CB1752" w:rsidP="00CB1752">
            <w:r w:rsidRPr="00F10ADD">
              <w:t>11 класс – 4 человека</w:t>
            </w:r>
          </w:p>
        </w:tc>
        <w:tc>
          <w:tcPr>
            <w:tcW w:w="3651" w:type="dxa"/>
            <w:tcBorders>
              <w:top w:val="single" w:sz="4" w:space="0" w:color="auto"/>
              <w:left w:val="single" w:sz="4" w:space="0" w:color="auto"/>
              <w:bottom w:val="single" w:sz="4" w:space="0" w:color="auto"/>
              <w:right w:val="single" w:sz="4" w:space="0" w:color="auto"/>
            </w:tcBorders>
            <w:hideMark/>
          </w:tcPr>
          <w:p w:rsidR="00CB1752" w:rsidRPr="00F10ADD" w:rsidRDefault="00CB1752" w:rsidP="00CB1752">
            <w:r w:rsidRPr="00F10ADD">
              <w:t>Победителей – 0, призеров – 0</w:t>
            </w:r>
          </w:p>
        </w:tc>
      </w:tr>
      <w:tr w:rsidR="00CB1752" w:rsidRPr="00F10ADD" w:rsidTr="00CB1752">
        <w:tc>
          <w:tcPr>
            <w:tcW w:w="2943" w:type="dxa"/>
            <w:tcBorders>
              <w:top w:val="single" w:sz="4" w:space="0" w:color="auto"/>
              <w:left w:val="single" w:sz="4" w:space="0" w:color="auto"/>
              <w:bottom w:val="single" w:sz="4" w:space="0" w:color="auto"/>
              <w:right w:val="single" w:sz="4" w:space="0" w:color="auto"/>
            </w:tcBorders>
          </w:tcPr>
          <w:p w:rsidR="00CB1752" w:rsidRPr="00F10ADD" w:rsidRDefault="00CB1752" w:rsidP="00CB1752">
            <w:r w:rsidRPr="00F10ADD">
              <w:t>Биология</w:t>
            </w:r>
          </w:p>
        </w:tc>
        <w:tc>
          <w:tcPr>
            <w:tcW w:w="2977" w:type="dxa"/>
            <w:tcBorders>
              <w:top w:val="single" w:sz="4" w:space="0" w:color="auto"/>
              <w:left w:val="single" w:sz="4" w:space="0" w:color="auto"/>
              <w:bottom w:val="single" w:sz="4" w:space="0" w:color="auto"/>
              <w:right w:val="single" w:sz="4" w:space="0" w:color="auto"/>
            </w:tcBorders>
          </w:tcPr>
          <w:p w:rsidR="00CB1752" w:rsidRPr="00F10ADD" w:rsidRDefault="00CB1752" w:rsidP="00CB1752">
            <w:r w:rsidRPr="00F10ADD">
              <w:t>8 класс – 2 человека</w:t>
            </w:r>
          </w:p>
          <w:p w:rsidR="00CB1752" w:rsidRPr="00F10ADD" w:rsidRDefault="00CB1752" w:rsidP="00CB1752">
            <w:r w:rsidRPr="00F10ADD">
              <w:t>9 класс – 3 человек</w:t>
            </w:r>
          </w:p>
          <w:p w:rsidR="00CB1752" w:rsidRPr="00F10ADD" w:rsidRDefault="00CB1752" w:rsidP="00CB1752">
            <w:r w:rsidRPr="00F10ADD">
              <w:t>10 класс – 2 человека</w:t>
            </w:r>
          </w:p>
          <w:p w:rsidR="00CB1752" w:rsidRPr="00F10ADD" w:rsidRDefault="00CB1752" w:rsidP="00CB1752">
            <w:r w:rsidRPr="00F10ADD">
              <w:t>11 класс – 4 человека</w:t>
            </w:r>
          </w:p>
        </w:tc>
        <w:tc>
          <w:tcPr>
            <w:tcW w:w="3651" w:type="dxa"/>
            <w:tcBorders>
              <w:top w:val="single" w:sz="4" w:space="0" w:color="auto"/>
              <w:left w:val="single" w:sz="4" w:space="0" w:color="auto"/>
              <w:bottom w:val="single" w:sz="4" w:space="0" w:color="auto"/>
              <w:right w:val="single" w:sz="4" w:space="0" w:color="auto"/>
            </w:tcBorders>
          </w:tcPr>
          <w:p w:rsidR="00CB1752" w:rsidRPr="00F10ADD" w:rsidRDefault="00CB1752" w:rsidP="00CB1752">
            <w:r w:rsidRPr="00F10ADD">
              <w:t>Победителей – 2, призеров - 3</w:t>
            </w:r>
          </w:p>
        </w:tc>
      </w:tr>
      <w:tr w:rsidR="00CB1752" w:rsidRPr="00F10ADD" w:rsidTr="00CB1752">
        <w:tc>
          <w:tcPr>
            <w:tcW w:w="2943" w:type="dxa"/>
            <w:tcBorders>
              <w:top w:val="single" w:sz="4" w:space="0" w:color="auto"/>
              <w:left w:val="single" w:sz="4" w:space="0" w:color="auto"/>
              <w:bottom w:val="single" w:sz="4" w:space="0" w:color="auto"/>
              <w:right w:val="single" w:sz="4" w:space="0" w:color="auto"/>
            </w:tcBorders>
          </w:tcPr>
          <w:p w:rsidR="00CB1752" w:rsidRPr="00F10ADD" w:rsidRDefault="00CB1752" w:rsidP="00CB1752">
            <w:r w:rsidRPr="00F10ADD">
              <w:lastRenderedPageBreak/>
              <w:t>География</w:t>
            </w:r>
          </w:p>
        </w:tc>
        <w:tc>
          <w:tcPr>
            <w:tcW w:w="2977" w:type="dxa"/>
            <w:tcBorders>
              <w:top w:val="single" w:sz="4" w:space="0" w:color="auto"/>
              <w:left w:val="single" w:sz="4" w:space="0" w:color="auto"/>
              <w:bottom w:val="single" w:sz="4" w:space="0" w:color="auto"/>
              <w:right w:val="single" w:sz="4" w:space="0" w:color="auto"/>
            </w:tcBorders>
          </w:tcPr>
          <w:p w:rsidR="00CB1752" w:rsidRPr="00F10ADD" w:rsidRDefault="00CB1752" w:rsidP="00CB1752">
            <w:r w:rsidRPr="00F10ADD">
              <w:t>11 класс – 1 человек</w:t>
            </w:r>
          </w:p>
        </w:tc>
        <w:tc>
          <w:tcPr>
            <w:tcW w:w="3651" w:type="dxa"/>
            <w:tcBorders>
              <w:top w:val="single" w:sz="4" w:space="0" w:color="auto"/>
              <w:left w:val="single" w:sz="4" w:space="0" w:color="auto"/>
              <w:bottom w:val="single" w:sz="4" w:space="0" w:color="auto"/>
              <w:right w:val="single" w:sz="4" w:space="0" w:color="auto"/>
            </w:tcBorders>
          </w:tcPr>
          <w:p w:rsidR="00CB1752" w:rsidRPr="00F10ADD" w:rsidRDefault="00CB1752" w:rsidP="00CB1752">
            <w:r w:rsidRPr="00F10ADD">
              <w:t>Победителей – 0, призеров – 0</w:t>
            </w:r>
          </w:p>
        </w:tc>
      </w:tr>
      <w:tr w:rsidR="00CB1752" w:rsidRPr="00F10ADD" w:rsidTr="00CB1752">
        <w:tc>
          <w:tcPr>
            <w:tcW w:w="2943" w:type="dxa"/>
            <w:tcBorders>
              <w:top w:val="single" w:sz="4" w:space="0" w:color="auto"/>
              <w:left w:val="single" w:sz="4" w:space="0" w:color="auto"/>
              <w:bottom w:val="single" w:sz="4" w:space="0" w:color="auto"/>
              <w:right w:val="single" w:sz="4" w:space="0" w:color="auto"/>
            </w:tcBorders>
            <w:hideMark/>
          </w:tcPr>
          <w:p w:rsidR="00CB1752" w:rsidRPr="00F10ADD" w:rsidRDefault="00CB1752" w:rsidP="00CB1752">
            <w:r w:rsidRPr="00F10ADD">
              <w:t>Экономика</w:t>
            </w:r>
          </w:p>
        </w:tc>
        <w:tc>
          <w:tcPr>
            <w:tcW w:w="2977" w:type="dxa"/>
            <w:tcBorders>
              <w:top w:val="single" w:sz="4" w:space="0" w:color="auto"/>
              <w:left w:val="single" w:sz="4" w:space="0" w:color="auto"/>
              <w:bottom w:val="single" w:sz="4" w:space="0" w:color="auto"/>
              <w:right w:val="single" w:sz="4" w:space="0" w:color="auto"/>
            </w:tcBorders>
            <w:hideMark/>
          </w:tcPr>
          <w:p w:rsidR="00CB1752" w:rsidRPr="00F10ADD" w:rsidRDefault="00CB1752" w:rsidP="00CB1752">
            <w:r w:rsidRPr="00F10ADD">
              <w:t>11 класс – 1 человек</w:t>
            </w:r>
          </w:p>
        </w:tc>
        <w:tc>
          <w:tcPr>
            <w:tcW w:w="3651" w:type="dxa"/>
            <w:tcBorders>
              <w:top w:val="single" w:sz="4" w:space="0" w:color="auto"/>
              <w:left w:val="single" w:sz="4" w:space="0" w:color="auto"/>
              <w:bottom w:val="single" w:sz="4" w:space="0" w:color="auto"/>
              <w:right w:val="single" w:sz="4" w:space="0" w:color="auto"/>
            </w:tcBorders>
            <w:hideMark/>
          </w:tcPr>
          <w:p w:rsidR="00CB1752" w:rsidRPr="00F10ADD" w:rsidRDefault="00CB1752" w:rsidP="00CB1752">
            <w:r w:rsidRPr="00F10ADD">
              <w:t>Победителей - 0, призеров – 0</w:t>
            </w:r>
          </w:p>
        </w:tc>
      </w:tr>
      <w:tr w:rsidR="00CB1752" w:rsidRPr="00F10ADD" w:rsidTr="00CB1752">
        <w:tc>
          <w:tcPr>
            <w:tcW w:w="2943" w:type="dxa"/>
            <w:tcBorders>
              <w:top w:val="single" w:sz="4" w:space="0" w:color="auto"/>
              <w:left w:val="single" w:sz="4" w:space="0" w:color="auto"/>
              <w:bottom w:val="single" w:sz="4" w:space="0" w:color="auto"/>
              <w:right w:val="single" w:sz="4" w:space="0" w:color="auto"/>
            </w:tcBorders>
            <w:hideMark/>
          </w:tcPr>
          <w:p w:rsidR="00CB1752" w:rsidRPr="00F10ADD" w:rsidRDefault="00CB1752" w:rsidP="00CB1752">
            <w:r w:rsidRPr="00F10ADD">
              <w:t>Химия</w:t>
            </w:r>
          </w:p>
        </w:tc>
        <w:tc>
          <w:tcPr>
            <w:tcW w:w="2977" w:type="dxa"/>
            <w:tcBorders>
              <w:top w:val="single" w:sz="4" w:space="0" w:color="auto"/>
              <w:left w:val="single" w:sz="4" w:space="0" w:color="auto"/>
              <w:bottom w:val="single" w:sz="4" w:space="0" w:color="auto"/>
              <w:right w:val="single" w:sz="4" w:space="0" w:color="auto"/>
            </w:tcBorders>
            <w:hideMark/>
          </w:tcPr>
          <w:p w:rsidR="00CB1752" w:rsidRPr="00F10ADD" w:rsidRDefault="00CB1752" w:rsidP="00CB1752">
            <w:r w:rsidRPr="00F10ADD">
              <w:t>9 класс – 2 человек</w:t>
            </w:r>
          </w:p>
          <w:p w:rsidR="00CB1752" w:rsidRPr="00F10ADD" w:rsidRDefault="00CB1752" w:rsidP="00CB1752">
            <w:r w:rsidRPr="00F10ADD">
              <w:t>10 класс – 1 человек</w:t>
            </w:r>
          </w:p>
        </w:tc>
        <w:tc>
          <w:tcPr>
            <w:tcW w:w="3651" w:type="dxa"/>
            <w:tcBorders>
              <w:top w:val="single" w:sz="4" w:space="0" w:color="auto"/>
              <w:left w:val="single" w:sz="4" w:space="0" w:color="auto"/>
              <w:bottom w:val="single" w:sz="4" w:space="0" w:color="auto"/>
              <w:right w:val="single" w:sz="4" w:space="0" w:color="auto"/>
            </w:tcBorders>
            <w:hideMark/>
          </w:tcPr>
          <w:p w:rsidR="00CB1752" w:rsidRPr="00F10ADD" w:rsidRDefault="00CB1752" w:rsidP="00CB1752">
            <w:r w:rsidRPr="00F10ADD">
              <w:t>Победителей – 0, Призеров – 0</w:t>
            </w:r>
          </w:p>
        </w:tc>
      </w:tr>
      <w:tr w:rsidR="00CB1752" w:rsidRPr="00F10ADD" w:rsidTr="00CB1752">
        <w:tc>
          <w:tcPr>
            <w:tcW w:w="2943" w:type="dxa"/>
            <w:tcBorders>
              <w:top w:val="single" w:sz="4" w:space="0" w:color="auto"/>
              <w:left w:val="single" w:sz="4" w:space="0" w:color="auto"/>
              <w:bottom w:val="single" w:sz="4" w:space="0" w:color="auto"/>
              <w:right w:val="single" w:sz="4" w:space="0" w:color="auto"/>
            </w:tcBorders>
          </w:tcPr>
          <w:p w:rsidR="00CB1752" w:rsidRPr="00F10ADD" w:rsidRDefault="00CB1752" w:rsidP="00CB1752">
            <w:r w:rsidRPr="00F10ADD">
              <w:t>Английский язык</w:t>
            </w:r>
          </w:p>
        </w:tc>
        <w:tc>
          <w:tcPr>
            <w:tcW w:w="2977" w:type="dxa"/>
            <w:tcBorders>
              <w:top w:val="single" w:sz="4" w:space="0" w:color="auto"/>
              <w:left w:val="single" w:sz="4" w:space="0" w:color="auto"/>
              <w:bottom w:val="single" w:sz="4" w:space="0" w:color="auto"/>
              <w:right w:val="single" w:sz="4" w:space="0" w:color="auto"/>
            </w:tcBorders>
          </w:tcPr>
          <w:p w:rsidR="00CB1752" w:rsidRPr="00F10ADD" w:rsidRDefault="00CB1752" w:rsidP="00CB1752">
            <w:r w:rsidRPr="00F10ADD">
              <w:t>11 класс – 1 человек</w:t>
            </w:r>
          </w:p>
        </w:tc>
        <w:tc>
          <w:tcPr>
            <w:tcW w:w="3651" w:type="dxa"/>
            <w:tcBorders>
              <w:top w:val="single" w:sz="4" w:space="0" w:color="auto"/>
              <w:left w:val="single" w:sz="4" w:space="0" w:color="auto"/>
              <w:bottom w:val="single" w:sz="4" w:space="0" w:color="auto"/>
              <w:right w:val="single" w:sz="4" w:space="0" w:color="auto"/>
            </w:tcBorders>
          </w:tcPr>
          <w:p w:rsidR="00CB1752" w:rsidRPr="00F10ADD" w:rsidRDefault="00CB1752" w:rsidP="00CB1752">
            <w:r w:rsidRPr="00F10ADD">
              <w:t>Победителей – 0, призеров – 1</w:t>
            </w:r>
          </w:p>
        </w:tc>
      </w:tr>
      <w:tr w:rsidR="00CB1752" w:rsidRPr="00F10ADD" w:rsidTr="00CB1752">
        <w:tc>
          <w:tcPr>
            <w:tcW w:w="2943" w:type="dxa"/>
            <w:tcBorders>
              <w:top w:val="single" w:sz="4" w:space="0" w:color="auto"/>
              <w:left w:val="single" w:sz="4" w:space="0" w:color="auto"/>
              <w:bottom w:val="single" w:sz="4" w:space="0" w:color="auto"/>
              <w:right w:val="single" w:sz="4" w:space="0" w:color="auto"/>
            </w:tcBorders>
            <w:hideMark/>
          </w:tcPr>
          <w:p w:rsidR="00CB1752" w:rsidRPr="00F10ADD" w:rsidRDefault="00CB1752" w:rsidP="00CB1752">
            <w:r w:rsidRPr="00F10ADD">
              <w:t>Физическая культура</w:t>
            </w:r>
          </w:p>
        </w:tc>
        <w:tc>
          <w:tcPr>
            <w:tcW w:w="2977" w:type="dxa"/>
            <w:tcBorders>
              <w:top w:val="single" w:sz="4" w:space="0" w:color="auto"/>
              <w:left w:val="single" w:sz="4" w:space="0" w:color="auto"/>
              <w:bottom w:val="single" w:sz="4" w:space="0" w:color="auto"/>
              <w:right w:val="single" w:sz="4" w:space="0" w:color="auto"/>
            </w:tcBorders>
            <w:hideMark/>
          </w:tcPr>
          <w:p w:rsidR="00CB1752" w:rsidRPr="00F10ADD" w:rsidRDefault="00CB1752" w:rsidP="00CB1752">
            <w:r w:rsidRPr="00F10ADD">
              <w:t>10 класс – 1 человек</w:t>
            </w:r>
          </w:p>
          <w:p w:rsidR="00CB1752" w:rsidRPr="00F10ADD" w:rsidRDefault="00CB1752" w:rsidP="00CB1752">
            <w:r w:rsidRPr="00F10ADD">
              <w:t>11 класс – 1 человек</w:t>
            </w:r>
          </w:p>
        </w:tc>
        <w:tc>
          <w:tcPr>
            <w:tcW w:w="3651" w:type="dxa"/>
            <w:tcBorders>
              <w:top w:val="single" w:sz="4" w:space="0" w:color="auto"/>
              <w:left w:val="single" w:sz="4" w:space="0" w:color="auto"/>
              <w:bottom w:val="single" w:sz="4" w:space="0" w:color="auto"/>
              <w:right w:val="single" w:sz="4" w:space="0" w:color="auto"/>
            </w:tcBorders>
            <w:hideMark/>
          </w:tcPr>
          <w:p w:rsidR="00CB1752" w:rsidRPr="00F10ADD" w:rsidRDefault="00CB1752" w:rsidP="00CB1752">
            <w:r w:rsidRPr="00F10ADD">
              <w:t>Победителей – 0, призеров - 0</w:t>
            </w:r>
          </w:p>
        </w:tc>
      </w:tr>
    </w:tbl>
    <w:p w:rsidR="00536C13" w:rsidRDefault="00536C13" w:rsidP="006538AF">
      <w:pPr>
        <w:ind w:firstLine="708"/>
        <w:jc w:val="center"/>
        <w:rPr>
          <w:b/>
          <w:bCs/>
          <w:iCs/>
          <w:sz w:val="28"/>
          <w:szCs w:val="28"/>
        </w:rPr>
      </w:pPr>
    </w:p>
    <w:p w:rsidR="006538AF" w:rsidRDefault="00CB1752" w:rsidP="006538AF">
      <w:pPr>
        <w:ind w:firstLine="708"/>
        <w:jc w:val="center"/>
        <w:rPr>
          <w:b/>
          <w:bCs/>
          <w:iCs/>
          <w:sz w:val="28"/>
          <w:szCs w:val="28"/>
        </w:rPr>
      </w:pPr>
      <w:r w:rsidRPr="006538AF">
        <w:rPr>
          <w:b/>
          <w:bCs/>
          <w:iCs/>
          <w:sz w:val="28"/>
          <w:szCs w:val="28"/>
        </w:rPr>
        <w:t>Сравнение количественных показателей</w:t>
      </w:r>
    </w:p>
    <w:p w:rsidR="00CB1752" w:rsidRPr="006538AF" w:rsidRDefault="00CB1752" w:rsidP="006538AF">
      <w:pPr>
        <w:ind w:firstLine="708"/>
        <w:jc w:val="center"/>
        <w:rPr>
          <w:b/>
          <w:bCs/>
          <w:iCs/>
          <w:sz w:val="28"/>
          <w:szCs w:val="28"/>
        </w:rPr>
      </w:pPr>
      <w:r w:rsidRPr="006538AF">
        <w:rPr>
          <w:b/>
          <w:bCs/>
          <w:iCs/>
          <w:sz w:val="28"/>
          <w:szCs w:val="28"/>
        </w:rPr>
        <w:t>регионального этапа за 2 года</w:t>
      </w:r>
    </w:p>
    <w:p w:rsidR="006538AF" w:rsidRPr="00F10ADD" w:rsidRDefault="006538AF" w:rsidP="00CB1752">
      <w:pPr>
        <w:ind w:firstLine="708"/>
        <w:jc w:val="both"/>
        <w:rPr>
          <w:b/>
          <w:bCs/>
          <w:iCs/>
        </w:rPr>
      </w:pPr>
    </w:p>
    <w:tbl>
      <w:tblPr>
        <w:tblStyle w:val="af8"/>
        <w:tblpPr w:leftFromText="180" w:rightFromText="180" w:vertAnchor="text" w:tblpY="1"/>
        <w:tblOverlap w:val="never"/>
        <w:tblW w:w="0" w:type="auto"/>
        <w:tblLook w:val="04A0"/>
      </w:tblPr>
      <w:tblGrid>
        <w:gridCol w:w="5070"/>
        <w:gridCol w:w="5103"/>
      </w:tblGrid>
      <w:tr w:rsidR="00CB1752" w:rsidRPr="00F10ADD" w:rsidTr="006538AF">
        <w:tc>
          <w:tcPr>
            <w:tcW w:w="5070" w:type="dxa"/>
          </w:tcPr>
          <w:p w:rsidR="00CB1752" w:rsidRPr="006538AF" w:rsidRDefault="00CB1752" w:rsidP="00D1706B">
            <w:pPr>
              <w:rPr>
                <w:bCs/>
              </w:rPr>
            </w:pPr>
            <w:r w:rsidRPr="006538AF">
              <w:rPr>
                <w:bCs/>
              </w:rPr>
              <w:t>2021-2022</w:t>
            </w:r>
          </w:p>
        </w:tc>
        <w:tc>
          <w:tcPr>
            <w:tcW w:w="5103" w:type="dxa"/>
          </w:tcPr>
          <w:p w:rsidR="00CB1752" w:rsidRPr="006538AF" w:rsidRDefault="00CB1752" w:rsidP="00D1706B">
            <w:pPr>
              <w:rPr>
                <w:bCs/>
              </w:rPr>
            </w:pPr>
            <w:r w:rsidRPr="006538AF">
              <w:rPr>
                <w:bCs/>
              </w:rPr>
              <w:t>2022-2023</w:t>
            </w:r>
          </w:p>
        </w:tc>
      </w:tr>
      <w:tr w:rsidR="00CB1752" w:rsidRPr="00F10ADD" w:rsidTr="006538AF">
        <w:tc>
          <w:tcPr>
            <w:tcW w:w="5070" w:type="dxa"/>
          </w:tcPr>
          <w:p w:rsidR="00CB1752" w:rsidRPr="00F10ADD" w:rsidRDefault="00CB1752" w:rsidP="00D1706B">
            <w:r w:rsidRPr="00F10ADD">
              <w:t>Участники - 21 обучающийся:</w:t>
            </w:r>
          </w:p>
        </w:tc>
        <w:tc>
          <w:tcPr>
            <w:tcW w:w="5103" w:type="dxa"/>
          </w:tcPr>
          <w:p w:rsidR="00CB1752" w:rsidRPr="00F10ADD" w:rsidRDefault="00CB1752" w:rsidP="00D1706B">
            <w:r w:rsidRPr="00F10ADD">
              <w:t>Участники - 30 обучающихся:</w:t>
            </w:r>
          </w:p>
        </w:tc>
      </w:tr>
      <w:tr w:rsidR="00CB1752" w:rsidRPr="00F10ADD" w:rsidTr="006538AF">
        <w:tc>
          <w:tcPr>
            <w:tcW w:w="5070" w:type="dxa"/>
          </w:tcPr>
          <w:p w:rsidR="00CB1752" w:rsidRPr="00F10ADD" w:rsidRDefault="00CB1752" w:rsidP="00D1706B">
            <w:r w:rsidRPr="00F10ADD">
              <w:t xml:space="preserve">Русский язык – 8 участников </w:t>
            </w:r>
          </w:p>
        </w:tc>
        <w:tc>
          <w:tcPr>
            <w:tcW w:w="5103" w:type="dxa"/>
          </w:tcPr>
          <w:p w:rsidR="00CB1752" w:rsidRPr="00F10ADD" w:rsidRDefault="00CB1752" w:rsidP="00D1706B">
            <w:r w:rsidRPr="00F10ADD">
              <w:t>Русский язык – 7 участников</w:t>
            </w:r>
          </w:p>
        </w:tc>
      </w:tr>
      <w:tr w:rsidR="00CB1752" w:rsidRPr="00F10ADD" w:rsidTr="006538AF">
        <w:tc>
          <w:tcPr>
            <w:tcW w:w="5070" w:type="dxa"/>
          </w:tcPr>
          <w:p w:rsidR="00CB1752" w:rsidRPr="00F10ADD" w:rsidRDefault="00CB1752" w:rsidP="00D1706B">
            <w:r w:rsidRPr="00F10ADD">
              <w:t>Обществознание  - 1 участник</w:t>
            </w:r>
          </w:p>
        </w:tc>
        <w:tc>
          <w:tcPr>
            <w:tcW w:w="5103" w:type="dxa"/>
          </w:tcPr>
          <w:p w:rsidR="00CB1752" w:rsidRPr="00F10ADD" w:rsidRDefault="00CB1752" w:rsidP="00D1706B">
            <w:r w:rsidRPr="00F10ADD">
              <w:t>Нет участников</w:t>
            </w:r>
          </w:p>
        </w:tc>
      </w:tr>
      <w:tr w:rsidR="00CB1752" w:rsidRPr="00F10ADD" w:rsidTr="006538AF">
        <w:tc>
          <w:tcPr>
            <w:tcW w:w="5070" w:type="dxa"/>
          </w:tcPr>
          <w:p w:rsidR="00CB1752" w:rsidRPr="00F10ADD" w:rsidRDefault="00CB1752" w:rsidP="00D1706B">
            <w:r w:rsidRPr="00F10ADD">
              <w:t>География – нет участников</w:t>
            </w:r>
          </w:p>
        </w:tc>
        <w:tc>
          <w:tcPr>
            <w:tcW w:w="5103" w:type="dxa"/>
          </w:tcPr>
          <w:p w:rsidR="00CB1752" w:rsidRPr="00F10ADD" w:rsidRDefault="00CB1752" w:rsidP="00D1706B">
            <w:r w:rsidRPr="00F10ADD">
              <w:t>География – 1 участник</w:t>
            </w:r>
          </w:p>
        </w:tc>
      </w:tr>
      <w:tr w:rsidR="00CB1752" w:rsidRPr="00F10ADD" w:rsidTr="006538AF">
        <w:tc>
          <w:tcPr>
            <w:tcW w:w="5070" w:type="dxa"/>
          </w:tcPr>
          <w:p w:rsidR="00CB1752" w:rsidRPr="00F10ADD" w:rsidRDefault="00CB1752" w:rsidP="00D1706B">
            <w:r w:rsidRPr="00F10ADD">
              <w:t>Экономика – нет участников</w:t>
            </w:r>
          </w:p>
        </w:tc>
        <w:tc>
          <w:tcPr>
            <w:tcW w:w="5103" w:type="dxa"/>
          </w:tcPr>
          <w:p w:rsidR="00CB1752" w:rsidRPr="00F10ADD" w:rsidRDefault="00CB1752" w:rsidP="00D1706B">
            <w:r w:rsidRPr="00F10ADD">
              <w:t>Экономика – 1 участник</w:t>
            </w:r>
          </w:p>
        </w:tc>
      </w:tr>
      <w:tr w:rsidR="00CB1752" w:rsidRPr="00F10ADD" w:rsidTr="006538AF">
        <w:tc>
          <w:tcPr>
            <w:tcW w:w="5070" w:type="dxa"/>
          </w:tcPr>
          <w:p w:rsidR="00CB1752" w:rsidRPr="00F10ADD" w:rsidRDefault="00CB1752" w:rsidP="00D1706B">
            <w:r w:rsidRPr="00F10ADD">
              <w:t>Английский язык – нет участников</w:t>
            </w:r>
          </w:p>
        </w:tc>
        <w:tc>
          <w:tcPr>
            <w:tcW w:w="5103" w:type="dxa"/>
          </w:tcPr>
          <w:p w:rsidR="00CB1752" w:rsidRPr="00F10ADD" w:rsidRDefault="00CB1752" w:rsidP="00D1706B">
            <w:r w:rsidRPr="00F10ADD">
              <w:t>Английский язык – 1 участник</w:t>
            </w:r>
          </w:p>
        </w:tc>
      </w:tr>
      <w:tr w:rsidR="00CB1752" w:rsidRPr="00F10ADD" w:rsidTr="006538AF">
        <w:tc>
          <w:tcPr>
            <w:tcW w:w="5070" w:type="dxa"/>
          </w:tcPr>
          <w:p w:rsidR="00CB1752" w:rsidRPr="00F10ADD" w:rsidRDefault="00CB1752" w:rsidP="00D1706B">
            <w:r w:rsidRPr="00F10ADD">
              <w:t>Биология (ООШ) – 2 участника</w:t>
            </w:r>
          </w:p>
        </w:tc>
        <w:tc>
          <w:tcPr>
            <w:tcW w:w="5103" w:type="dxa"/>
          </w:tcPr>
          <w:p w:rsidR="00CB1752" w:rsidRPr="00F10ADD" w:rsidRDefault="00CB1752" w:rsidP="00D1706B">
            <w:r w:rsidRPr="00F10ADD">
              <w:t>Биология (ООШ) – 2 участника</w:t>
            </w:r>
          </w:p>
        </w:tc>
      </w:tr>
      <w:tr w:rsidR="00CB1752" w:rsidRPr="00F10ADD" w:rsidTr="006538AF">
        <w:tc>
          <w:tcPr>
            <w:tcW w:w="5070" w:type="dxa"/>
          </w:tcPr>
          <w:p w:rsidR="00CB1752" w:rsidRPr="00F10ADD" w:rsidRDefault="00CB1752" w:rsidP="00D1706B">
            <w:r w:rsidRPr="00F10ADD">
              <w:t>Биология (ВсОШ) – 3 участника</w:t>
            </w:r>
          </w:p>
        </w:tc>
        <w:tc>
          <w:tcPr>
            <w:tcW w:w="5103" w:type="dxa"/>
          </w:tcPr>
          <w:p w:rsidR="00CB1752" w:rsidRPr="00F10ADD" w:rsidRDefault="00CB1752" w:rsidP="00D1706B">
            <w:r w:rsidRPr="00F10ADD">
              <w:t>Биология (ВсОШ) – 9 участников</w:t>
            </w:r>
          </w:p>
        </w:tc>
      </w:tr>
      <w:tr w:rsidR="00CB1752" w:rsidRPr="00F10ADD" w:rsidTr="006538AF">
        <w:tc>
          <w:tcPr>
            <w:tcW w:w="5070" w:type="dxa"/>
          </w:tcPr>
          <w:p w:rsidR="00CB1752" w:rsidRPr="00F10ADD" w:rsidRDefault="00CB1752" w:rsidP="00D1706B">
            <w:r w:rsidRPr="00F10ADD">
              <w:t>Экология – 2 участника</w:t>
            </w:r>
          </w:p>
        </w:tc>
        <w:tc>
          <w:tcPr>
            <w:tcW w:w="5103" w:type="dxa"/>
          </w:tcPr>
          <w:p w:rsidR="00CB1752" w:rsidRPr="00F10ADD" w:rsidRDefault="00CB1752" w:rsidP="00D1706B">
            <w:r w:rsidRPr="00F10ADD">
              <w:t>Экология  - нет участников</w:t>
            </w:r>
          </w:p>
        </w:tc>
      </w:tr>
      <w:tr w:rsidR="00CB1752" w:rsidRPr="00F10ADD" w:rsidTr="006538AF">
        <w:tc>
          <w:tcPr>
            <w:tcW w:w="5070" w:type="dxa"/>
          </w:tcPr>
          <w:p w:rsidR="00CB1752" w:rsidRPr="00F10ADD" w:rsidRDefault="00CB1752" w:rsidP="00D1706B">
            <w:r w:rsidRPr="00F10ADD">
              <w:t>Химия – 2 участника</w:t>
            </w:r>
          </w:p>
        </w:tc>
        <w:tc>
          <w:tcPr>
            <w:tcW w:w="5103" w:type="dxa"/>
          </w:tcPr>
          <w:p w:rsidR="00CB1752" w:rsidRPr="00F10ADD" w:rsidRDefault="00CB1752" w:rsidP="00D1706B">
            <w:r w:rsidRPr="00F10ADD">
              <w:t>Химия – 3 участника</w:t>
            </w:r>
          </w:p>
        </w:tc>
      </w:tr>
      <w:tr w:rsidR="00CB1752" w:rsidRPr="00F10ADD" w:rsidTr="006538AF">
        <w:tc>
          <w:tcPr>
            <w:tcW w:w="5070" w:type="dxa"/>
          </w:tcPr>
          <w:p w:rsidR="00CB1752" w:rsidRPr="00F10ADD" w:rsidRDefault="00CB1752" w:rsidP="00D1706B">
            <w:r w:rsidRPr="00F10ADD">
              <w:t>Физическая культура – 2 участника</w:t>
            </w:r>
          </w:p>
        </w:tc>
        <w:tc>
          <w:tcPr>
            <w:tcW w:w="5103" w:type="dxa"/>
          </w:tcPr>
          <w:p w:rsidR="00CB1752" w:rsidRPr="00F10ADD" w:rsidRDefault="00CB1752" w:rsidP="00D1706B">
            <w:r w:rsidRPr="00F10ADD">
              <w:t>Физическая культура – 6 участников</w:t>
            </w:r>
          </w:p>
        </w:tc>
      </w:tr>
      <w:tr w:rsidR="00CB1752" w:rsidRPr="00F10ADD" w:rsidTr="006538AF">
        <w:tc>
          <w:tcPr>
            <w:tcW w:w="5070" w:type="dxa"/>
          </w:tcPr>
          <w:p w:rsidR="00CB1752" w:rsidRPr="00F10ADD" w:rsidRDefault="00CB1752" w:rsidP="00D1706B">
            <w:r w:rsidRPr="00F10ADD">
              <w:t>Физика – 1 участник</w:t>
            </w:r>
          </w:p>
        </w:tc>
        <w:tc>
          <w:tcPr>
            <w:tcW w:w="5103" w:type="dxa"/>
          </w:tcPr>
          <w:p w:rsidR="00CB1752" w:rsidRPr="00F10ADD" w:rsidRDefault="00CB1752" w:rsidP="00D1706B">
            <w:r w:rsidRPr="00F10ADD">
              <w:t>Физика – нет участников</w:t>
            </w:r>
          </w:p>
        </w:tc>
      </w:tr>
      <w:tr w:rsidR="00CB1752" w:rsidRPr="00F10ADD" w:rsidTr="006538AF">
        <w:tc>
          <w:tcPr>
            <w:tcW w:w="5070" w:type="dxa"/>
          </w:tcPr>
          <w:p w:rsidR="00CB1752" w:rsidRPr="00F10ADD" w:rsidRDefault="00CB1752" w:rsidP="00D1706B">
            <w:r w:rsidRPr="00F10ADD">
              <w:t>Результативность: 38%  (обществознание – 1 призер, биология ВсОШ– 3 победителя, биология ООШ – 1 Победитель, 1 призер, химия – 1 призер, экология – 2 победителя)</w:t>
            </w:r>
          </w:p>
        </w:tc>
        <w:tc>
          <w:tcPr>
            <w:tcW w:w="5103" w:type="dxa"/>
          </w:tcPr>
          <w:p w:rsidR="00CB1752" w:rsidRPr="00F10ADD" w:rsidRDefault="00CB1752" w:rsidP="00D1706B">
            <w:r w:rsidRPr="00F10ADD">
              <w:t>Результативность 23%: 2 (биология: 2 победителя, 2 призера, 2 призера ООШ; английский язык – 1 призер)</w:t>
            </w:r>
          </w:p>
        </w:tc>
      </w:tr>
    </w:tbl>
    <w:p w:rsidR="00CB1752" w:rsidRPr="006538AF" w:rsidRDefault="006538AF" w:rsidP="00732456">
      <w:pPr>
        <w:jc w:val="both"/>
        <w:rPr>
          <w:bCs/>
          <w:iCs/>
          <w:sz w:val="28"/>
          <w:szCs w:val="28"/>
        </w:rPr>
      </w:pPr>
      <w:r>
        <w:rPr>
          <w:bCs/>
          <w:iCs/>
        </w:rPr>
        <w:t xml:space="preserve">            </w:t>
      </w:r>
      <w:r w:rsidR="00CB1752" w:rsidRPr="006538AF">
        <w:rPr>
          <w:bCs/>
          <w:iCs/>
          <w:sz w:val="28"/>
          <w:szCs w:val="28"/>
        </w:rPr>
        <w:t>Данные показывают, что увеличение количества участников регионального этапа пока не дает увеличение качественного показателя.</w:t>
      </w:r>
    </w:p>
    <w:p w:rsidR="00CB1752" w:rsidRPr="006538AF" w:rsidRDefault="00CB1752" w:rsidP="006538AF">
      <w:pPr>
        <w:ind w:firstLine="709"/>
        <w:jc w:val="both"/>
        <w:rPr>
          <w:bCs/>
          <w:iCs/>
          <w:sz w:val="28"/>
          <w:szCs w:val="28"/>
        </w:rPr>
      </w:pPr>
      <w:r w:rsidRPr="006538AF">
        <w:rPr>
          <w:bCs/>
          <w:iCs/>
          <w:sz w:val="28"/>
          <w:szCs w:val="28"/>
        </w:rPr>
        <w:t xml:space="preserve">Система подготовки к олимпиадам такого уровня есть только по предмету «биология». Необходимо организовать централизованную систему подготовки, в том числе через внеурочную деятельность. </w:t>
      </w:r>
    </w:p>
    <w:p w:rsidR="00CB1752" w:rsidRPr="006538AF" w:rsidRDefault="00CB1752" w:rsidP="006538AF">
      <w:pPr>
        <w:ind w:firstLine="709"/>
        <w:jc w:val="both"/>
        <w:rPr>
          <w:i/>
          <w:iCs/>
          <w:sz w:val="28"/>
          <w:szCs w:val="28"/>
          <w:u w:val="single"/>
        </w:rPr>
      </w:pPr>
    </w:p>
    <w:p w:rsidR="00CB1752" w:rsidRPr="006538AF" w:rsidRDefault="00CB1752" w:rsidP="006538AF">
      <w:pPr>
        <w:ind w:firstLine="709"/>
        <w:jc w:val="both"/>
        <w:rPr>
          <w:b/>
          <w:iCs/>
          <w:sz w:val="28"/>
          <w:szCs w:val="28"/>
        </w:rPr>
      </w:pPr>
      <w:r w:rsidRPr="006538AF">
        <w:rPr>
          <w:b/>
          <w:iCs/>
          <w:sz w:val="28"/>
          <w:szCs w:val="28"/>
        </w:rPr>
        <w:t>Заключительный этап</w:t>
      </w:r>
    </w:p>
    <w:p w:rsidR="00CB1752" w:rsidRPr="006538AF" w:rsidRDefault="00CB1752" w:rsidP="006538AF">
      <w:pPr>
        <w:ind w:firstLine="709"/>
        <w:jc w:val="both"/>
        <w:rPr>
          <w:sz w:val="28"/>
          <w:szCs w:val="28"/>
        </w:rPr>
      </w:pPr>
      <w:r w:rsidRPr="006538AF">
        <w:rPr>
          <w:sz w:val="28"/>
          <w:szCs w:val="28"/>
        </w:rPr>
        <w:t>В заключительном этапе ВсОШ по биологии в апреле 2023 года приняли участие две обучающиеся лицея</w:t>
      </w:r>
      <w:r w:rsidR="00536C13">
        <w:rPr>
          <w:sz w:val="28"/>
          <w:szCs w:val="28"/>
        </w:rPr>
        <w:t>.</w:t>
      </w:r>
      <w:r w:rsidRPr="006538AF">
        <w:rPr>
          <w:sz w:val="28"/>
          <w:szCs w:val="28"/>
        </w:rPr>
        <w:t xml:space="preserve"> Они стали призерами этого этапа во второй раз.</w:t>
      </w:r>
    </w:p>
    <w:p w:rsidR="00CB1752" w:rsidRPr="006538AF" w:rsidRDefault="00CB1752" w:rsidP="006538AF">
      <w:pPr>
        <w:ind w:firstLine="709"/>
        <w:jc w:val="both"/>
        <w:rPr>
          <w:sz w:val="28"/>
          <w:szCs w:val="28"/>
        </w:rPr>
      </w:pPr>
    </w:p>
    <w:p w:rsidR="00CB1752" w:rsidRPr="006538AF" w:rsidRDefault="00CB1752" w:rsidP="006538AF">
      <w:pPr>
        <w:ind w:firstLine="709"/>
        <w:jc w:val="both"/>
        <w:rPr>
          <w:b/>
          <w:iCs/>
          <w:color w:val="000000"/>
          <w:sz w:val="28"/>
          <w:szCs w:val="28"/>
        </w:rPr>
      </w:pPr>
      <w:r w:rsidRPr="006538AF">
        <w:rPr>
          <w:b/>
          <w:iCs/>
          <w:sz w:val="28"/>
          <w:szCs w:val="28"/>
        </w:rPr>
        <w:t>Школьный и муниципальный этап ВсОШ</w:t>
      </w:r>
    </w:p>
    <w:p w:rsidR="00CB1752" w:rsidRPr="006538AF" w:rsidRDefault="00CB1752" w:rsidP="006538AF">
      <w:pPr>
        <w:pStyle w:val="211"/>
        <w:spacing w:line="276" w:lineRule="auto"/>
        <w:ind w:firstLine="709"/>
        <w:rPr>
          <w:sz w:val="28"/>
          <w:szCs w:val="28"/>
        </w:rPr>
      </w:pPr>
      <w:r w:rsidRPr="006538AF">
        <w:rPr>
          <w:color w:val="000000"/>
          <w:sz w:val="28"/>
          <w:szCs w:val="28"/>
        </w:rPr>
        <w:t>В начале нового 2023-2024 учебного года с</w:t>
      </w:r>
      <w:r w:rsidRPr="006538AF">
        <w:rPr>
          <w:sz w:val="28"/>
          <w:szCs w:val="28"/>
        </w:rPr>
        <w:t xml:space="preserve"> 18 сентября по 26 октября 2023года в МБОУ «Лицей №23» проводился школьный этап Всероссийской олимпиады школьников по 21 предметам из 24.Традиционно не было участников в олимпиадах по немецкому, итальянскому языку. Впервые были представлены участники в олимпиадах по французскому и китайскому языку</w:t>
      </w:r>
      <w:r w:rsidR="00536C13">
        <w:rPr>
          <w:sz w:val="28"/>
          <w:szCs w:val="28"/>
        </w:rPr>
        <w:t xml:space="preserve"> </w:t>
      </w:r>
      <w:r w:rsidRPr="006538AF">
        <w:rPr>
          <w:sz w:val="28"/>
          <w:szCs w:val="28"/>
        </w:rPr>
        <w:t>и по МХК. Шесть олимпиад проходили а платформе «Сириус»: информатика, математика, физика, астрономия, биология, химия.</w:t>
      </w:r>
    </w:p>
    <w:p w:rsidR="00CB1752" w:rsidRPr="006538AF" w:rsidRDefault="00CB1752" w:rsidP="006538AF">
      <w:pPr>
        <w:ind w:firstLine="709"/>
        <w:jc w:val="both"/>
        <w:rPr>
          <w:color w:val="000000"/>
          <w:sz w:val="28"/>
          <w:szCs w:val="28"/>
        </w:rPr>
      </w:pPr>
      <w:r w:rsidRPr="006538AF">
        <w:rPr>
          <w:color w:val="000000"/>
          <w:sz w:val="28"/>
          <w:szCs w:val="28"/>
        </w:rPr>
        <w:lastRenderedPageBreak/>
        <w:t xml:space="preserve">Необходимо отметить, что олимпиады прошли на хорошем организационном уровне, согласно составленному графику. Предметные комиссии во главе с руководителями городских методических объединений провели большую работу по проверке работ, подведению итогов, определению победителей и призеров, которые  будут участвовать в муниципальном этапе Всероссийской олимпиады школьников. </w:t>
      </w:r>
    </w:p>
    <w:p w:rsidR="00CB1752" w:rsidRPr="006538AF" w:rsidRDefault="00CB1752" w:rsidP="006538AF">
      <w:pPr>
        <w:ind w:firstLine="709"/>
        <w:jc w:val="both"/>
        <w:rPr>
          <w:sz w:val="28"/>
          <w:szCs w:val="28"/>
        </w:rPr>
      </w:pPr>
      <w:r w:rsidRPr="006538AF">
        <w:rPr>
          <w:sz w:val="28"/>
          <w:szCs w:val="28"/>
        </w:rPr>
        <w:t>В школьном этапе приняли участие 453учащихся (63% от общего количества учащихся начальной (4 классы), средней и старшей школы).</w:t>
      </w:r>
    </w:p>
    <w:p w:rsidR="00CB1752" w:rsidRDefault="00CB1752" w:rsidP="006538AF">
      <w:pPr>
        <w:ind w:firstLine="709"/>
        <w:jc w:val="both"/>
        <w:rPr>
          <w:sz w:val="28"/>
          <w:szCs w:val="28"/>
        </w:rPr>
      </w:pPr>
      <w:r w:rsidRPr="006538AF">
        <w:rPr>
          <w:sz w:val="28"/>
          <w:szCs w:val="28"/>
        </w:rPr>
        <w:t>С 27 октября по 26 ноября  2023 года обучающиеся МБОУ «Лицей №23»  участвовали в муниципальном этапе Все</w:t>
      </w:r>
      <w:r w:rsidR="006538AF">
        <w:rPr>
          <w:sz w:val="28"/>
          <w:szCs w:val="28"/>
        </w:rPr>
        <w:t>российской олимпиады школьников.</w:t>
      </w:r>
    </w:p>
    <w:p w:rsidR="006538AF" w:rsidRPr="006538AF" w:rsidRDefault="006538AF" w:rsidP="006538AF">
      <w:pPr>
        <w:ind w:firstLine="709"/>
        <w:jc w:val="both"/>
        <w:rPr>
          <w:sz w:val="28"/>
          <w:szCs w:val="28"/>
        </w:rPr>
      </w:pPr>
    </w:p>
    <w:p w:rsidR="00CB1752" w:rsidRPr="006538AF" w:rsidRDefault="00CB1752" w:rsidP="00CB1752">
      <w:pPr>
        <w:tabs>
          <w:tab w:val="left" w:pos="993"/>
        </w:tabs>
        <w:contextualSpacing/>
        <w:jc w:val="center"/>
        <w:rPr>
          <w:b/>
          <w:bCs/>
          <w:sz w:val="28"/>
          <w:szCs w:val="28"/>
        </w:rPr>
      </w:pPr>
      <w:r w:rsidRPr="006538AF">
        <w:rPr>
          <w:b/>
          <w:bCs/>
          <w:sz w:val="28"/>
          <w:szCs w:val="28"/>
        </w:rPr>
        <w:t>Обучающиеся – победители и призеры муниципального этапа всероссийской олимпиады школьников в 2023-2024 учебном году</w:t>
      </w:r>
    </w:p>
    <w:tbl>
      <w:tblPr>
        <w:tblStyle w:val="af8"/>
        <w:tblW w:w="9072" w:type="dxa"/>
        <w:tblInd w:w="108" w:type="dxa"/>
        <w:tblLayout w:type="fixed"/>
        <w:tblLook w:val="04A0"/>
      </w:tblPr>
      <w:tblGrid>
        <w:gridCol w:w="568"/>
        <w:gridCol w:w="2693"/>
        <w:gridCol w:w="1984"/>
        <w:gridCol w:w="1701"/>
        <w:gridCol w:w="2126"/>
      </w:tblGrid>
      <w:tr w:rsidR="004E120E" w:rsidRPr="00F10ADD" w:rsidTr="00842849">
        <w:tc>
          <w:tcPr>
            <w:tcW w:w="568" w:type="dxa"/>
            <w:tcBorders>
              <w:top w:val="single" w:sz="4" w:space="0" w:color="000000" w:themeColor="text1"/>
              <w:left w:val="single" w:sz="4" w:space="0" w:color="000000" w:themeColor="text1"/>
              <w:bottom w:val="single" w:sz="4" w:space="0" w:color="auto"/>
              <w:right w:val="single" w:sz="4" w:space="0" w:color="000000" w:themeColor="text1"/>
            </w:tcBorders>
            <w:hideMark/>
          </w:tcPr>
          <w:p w:rsidR="004E120E" w:rsidRPr="00F10ADD" w:rsidRDefault="004E120E" w:rsidP="00CB1752">
            <w:pPr>
              <w:jc w:val="center"/>
            </w:pPr>
            <w:r w:rsidRPr="00F10ADD">
              <w:t>№</w:t>
            </w:r>
          </w:p>
        </w:tc>
        <w:tc>
          <w:tcPr>
            <w:tcW w:w="2693" w:type="dxa"/>
            <w:tcBorders>
              <w:top w:val="single" w:sz="4" w:space="0" w:color="000000" w:themeColor="text1"/>
              <w:left w:val="single" w:sz="4" w:space="0" w:color="000000" w:themeColor="text1"/>
              <w:bottom w:val="single" w:sz="4" w:space="0" w:color="auto"/>
              <w:right w:val="single" w:sz="4" w:space="0" w:color="000000" w:themeColor="text1"/>
            </w:tcBorders>
            <w:hideMark/>
          </w:tcPr>
          <w:p w:rsidR="004E120E" w:rsidRPr="00F10ADD" w:rsidRDefault="004E120E" w:rsidP="00CB1752">
            <w:pPr>
              <w:jc w:val="center"/>
            </w:pPr>
            <w:r>
              <w:t xml:space="preserve">Предмет </w:t>
            </w:r>
          </w:p>
        </w:tc>
        <w:tc>
          <w:tcPr>
            <w:tcW w:w="1984" w:type="dxa"/>
            <w:tcBorders>
              <w:top w:val="single" w:sz="4" w:space="0" w:color="000000" w:themeColor="text1"/>
              <w:left w:val="single" w:sz="4" w:space="0" w:color="000000" w:themeColor="text1"/>
              <w:bottom w:val="single" w:sz="4" w:space="0" w:color="auto"/>
              <w:right w:val="single" w:sz="4" w:space="0" w:color="000000" w:themeColor="text1"/>
            </w:tcBorders>
            <w:hideMark/>
          </w:tcPr>
          <w:p w:rsidR="004E120E" w:rsidRPr="00F10ADD" w:rsidRDefault="004E120E" w:rsidP="00CB1752">
            <w:pPr>
              <w:jc w:val="center"/>
            </w:pPr>
            <w:r>
              <w:t>статус</w:t>
            </w:r>
          </w:p>
        </w:tc>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4E120E" w:rsidRPr="00F10ADD" w:rsidRDefault="004E120E" w:rsidP="00CB1752">
            <w:pPr>
              <w:jc w:val="center"/>
            </w:pPr>
            <w:r>
              <w:t>класс</w:t>
            </w:r>
          </w:p>
        </w:tc>
        <w:tc>
          <w:tcPr>
            <w:tcW w:w="212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4E120E" w:rsidRPr="00F10ADD" w:rsidRDefault="004E120E" w:rsidP="00CB1752">
            <w:pPr>
              <w:jc w:val="center"/>
            </w:pPr>
            <w:r>
              <w:t>Количество человек</w:t>
            </w:r>
          </w:p>
        </w:tc>
      </w:tr>
      <w:tr w:rsidR="004E120E" w:rsidRPr="00F10ADD" w:rsidTr="00842849">
        <w:trPr>
          <w:cantSplit/>
          <w:trHeight w:hRule="exact" w:val="272"/>
        </w:trPr>
        <w:tc>
          <w:tcPr>
            <w:tcW w:w="568" w:type="dxa"/>
            <w:vMerge w:val="restart"/>
            <w:tcBorders>
              <w:top w:val="single" w:sz="4" w:space="0" w:color="000000" w:themeColor="text1"/>
              <w:left w:val="single" w:sz="4" w:space="0" w:color="000000" w:themeColor="text1"/>
              <w:right w:val="single" w:sz="4" w:space="0" w:color="000000" w:themeColor="text1"/>
            </w:tcBorders>
          </w:tcPr>
          <w:p w:rsidR="004E120E" w:rsidRDefault="004E120E" w:rsidP="00536C13"/>
          <w:p w:rsidR="004E120E" w:rsidRPr="00536C13" w:rsidRDefault="004E120E" w:rsidP="00536C13"/>
          <w:p w:rsidR="004E120E" w:rsidRDefault="004E120E" w:rsidP="00536C13"/>
          <w:p w:rsidR="004E120E" w:rsidRPr="00536C13" w:rsidRDefault="004E120E" w:rsidP="00536C13">
            <w:r>
              <w:t>1.</w:t>
            </w:r>
          </w:p>
        </w:tc>
        <w:tc>
          <w:tcPr>
            <w:tcW w:w="2693" w:type="dxa"/>
            <w:vMerge w:val="restart"/>
            <w:tcBorders>
              <w:top w:val="nil"/>
              <w:left w:val="single" w:sz="4" w:space="0" w:color="auto"/>
              <w:right w:val="single" w:sz="4" w:space="0" w:color="auto"/>
            </w:tcBorders>
            <w:hideMark/>
          </w:tcPr>
          <w:p w:rsidR="004E120E" w:rsidRDefault="004E120E" w:rsidP="00CB1752">
            <w:pPr>
              <w:rPr>
                <w:color w:val="000000"/>
              </w:rPr>
            </w:pPr>
          </w:p>
          <w:p w:rsidR="004E120E" w:rsidRDefault="004E120E" w:rsidP="00CB1752">
            <w:pPr>
              <w:rPr>
                <w:color w:val="000000"/>
              </w:rPr>
            </w:pPr>
          </w:p>
          <w:p w:rsidR="004E120E" w:rsidRDefault="004E120E" w:rsidP="00CB1752">
            <w:pPr>
              <w:rPr>
                <w:color w:val="000000"/>
              </w:rPr>
            </w:pPr>
          </w:p>
          <w:p w:rsidR="004E120E" w:rsidRPr="00F10ADD" w:rsidRDefault="004E120E" w:rsidP="00CB1752">
            <w:pPr>
              <w:rPr>
                <w:color w:val="000000"/>
              </w:rPr>
            </w:pPr>
            <w:r>
              <w:rPr>
                <w:color w:val="000000"/>
              </w:rPr>
              <w:t>Биология</w:t>
            </w:r>
          </w:p>
        </w:tc>
        <w:tc>
          <w:tcPr>
            <w:tcW w:w="1984" w:type="dxa"/>
            <w:tcBorders>
              <w:top w:val="nil"/>
              <w:left w:val="nil"/>
              <w:bottom w:val="single" w:sz="4" w:space="0" w:color="auto"/>
              <w:right w:val="single" w:sz="4" w:space="0" w:color="auto"/>
            </w:tcBorders>
            <w:hideMark/>
          </w:tcPr>
          <w:p w:rsidR="004E120E" w:rsidRPr="00F10ADD" w:rsidRDefault="004E120E" w:rsidP="00CB1752">
            <w:pPr>
              <w:rPr>
                <w:color w:val="000000"/>
              </w:rPr>
            </w:pPr>
            <w:r>
              <w:rPr>
                <w:color w:val="000000"/>
              </w:rPr>
              <w:t xml:space="preserve">Призер </w:t>
            </w:r>
          </w:p>
        </w:tc>
        <w:tc>
          <w:tcPr>
            <w:tcW w:w="1701" w:type="dxa"/>
            <w:tcBorders>
              <w:top w:val="nil"/>
              <w:left w:val="nil"/>
              <w:bottom w:val="single" w:sz="4" w:space="0" w:color="auto"/>
              <w:right w:val="single" w:sz="4" w:space="0" w:color="auto"/>
            </w:tcBorders>
            <w:hideMark/>
          </w:tcPr>
          <w:p w:rsidR="004E120E" w:rsidRPr="00F10ADD" w:rsidRDefault="004E120E" w:rsidP="00CB1752">
            <w:pPr>
              <w:rPr>
                <w:color w:val="000000"/>
              </w:rPr>
            </w:pPr>
            <w:r>
              <w:rPr>
                <w:color w:val="000000"/>
              </w:rPr>
              <w:t>7</w:t>
            </w:r>
          </w:p>
        </w:tc>
        <w:tc>
          <w:tcPr>
            <w:tcW w:w="2126" w:type="dxa"/>
            <w:tcBorders>
              <w:top w:val="nil"/>
              <w:left w:val="single" w:sz="4" w:space="0" w:color="auto"/>
              <w:bottom w:val="single" w:sz="4" w:space="0" w:color="auto"/>
              <w:right w:val="single" w:sz="4" w:space="0" w:color="auto"/>
            </w:tcBorders>
            <w:hideMark/>
          </w:tcPr>
          <w:p w:rsidR="004E120E" w:rsidRPr="00F10ADD" w:rsidRDefault="004E120E" w:rsidP="00CB1752">
            <w:pPr>
              <w:pStyle w:val="aff1"/>
              <w:jc w:val="center"/>
              <w:rPr>
                <w:sz w:val="24"/>
                <w:szCs w:val="24"/>
              </w:rPr>
            </w:pPr>
            <w:r>
              <w:rPr>
                <w:sz w:val="24"/>
                <w:szCs w:val="24"/>
              </w:rPr>
              <w:t>1</w:t>
            </w:r>
          </w:p>
        </w:tc>
      </w:tr>
      <w:tr w:rsidR="004E120E" w:rsidRPr="00F10ADD" w:rsidTr="00842849">
        <w:trPr>
          <w:cantSplit/>
          <w:trHeight w:hRule="exact" w:val="272"/>
        </w:trPr>
        <w:tc>
          <w:tcPr>
            <w:tcW w:w="568" w:type="dxa"/>
            <w:vMerge/>
            <w:tcBorders>
              <w:left w:val="single" w:sz="4" w:space="0" w:color="000000" w:themeColor="text1"/>
              <w:right w:val="single" w:sz="4" w:space="0" w:color="000000" w:themeColor="text1"/>
            </w:tcBorders>
          </w:tcPr>
          <w:p w:rsidR="004E120E" w:rsidRPr="00F10ADD" w:rsidRDefault="004E120E" w:rsidP="00536C13"/>
        </w:tc>
        <w:tc>
          <w:tcPr>
            <w:tcW w:w="2693" w:type="dxa"/>
            <w:vMerge/>
            <w:tcBorders>
              <w:left w:val="single" w:sz="4" w:space="0" w:color="auto"/>
              <w:right w:val="single" w:sz="4" w:space="0" w:color="auto"/>
            </w:tcBorders>
            <w:vAlign w:val="bottom"/>
            <w:hideMark/>
          </w:tcPr>
          <w:p w:rsidR="004E120E" w:rsidRPr="00F10ADD" w:rsidRDefault="004E120E" w:rsidP="00CB1752">
            <w:pPr>
              <w:rPr>
                <w:color w:val="000000"/>
              </w:rPr>
            </w:pPr>
          </w:p>
        </w:tc>
        <w:tc>
          <w:tcPr>
            <w:tcW w:w="1984" w:type="dxa"/>
            <w:tcBorders>
              <w:top w:val="nil"/>
              <w:left w:val="nil"/>
              <w:bottom w:val="single" w:sz="4" w:space="0" w:color="auto"/>
              <w:right w:val="single" w:sz="4" w:space="0" w:color="auto"/>
            </w:tcBorders>
            <w:vAlign w:val="bottom"/>
            <w:hideMark/>
          </w:tcPr>
          <w:p w:rsidR="004E120E" w:rsidRPr="00F10ADD" w:rsidRDefault="004E120E" w:rsidP="00CB1752">
            <w:pPr>
              <w:rPr>
                <w:color w:val="000000"/>
              </w:rPr>
            </w:pPr>
            <w:r>
              <w:rPr>
                <w:color w:val="000000"/>
              </w:rPr>
              <w:t>Призер</w:t>
            </w:r>
          </w:p>
        </w:tc>
        <w:tc>
          <w:tcPr>
            <w:tcW w:w="1701" w:type="dxa"/>
            <w:tcBorders>
              <w:top w:val="nil"/>
              <w:left w:val="nil"/>
              <w:bottom w:val="single" w:sz="4" w:space="0" w:color="auto"/>
              <w:right w:val="single" w:sz="4" w:space="0" w:color="auto"/>
            </w:tcBorders>
            <w:vAlign w:val="bottom"/>
            <w:hideMark/>
          </w:tcPr>
          <w:p w:rsidR="004E120E" w:rsidRPr="00F10ADD" w:rsidRDefault="004E120E" w:rsidP="00CB1752">
            <w:pPr>
              <w:rPr>
                <w:color w:val="000000"/>
              </w:rPr>
            </w:pPr>
            <w:r>
              <w:rPr>
                <w:color w:val="000000"/>
              </w:rPr>
              <w:t>8</w:t>
            </w:r>
          </w:p>
        </w:tc>
        <w:tc>
          <w:tcPr>
            <w:tcW w:w="2126" w:type="dxa"/>
            <w:tcBorders>
              <w:top w:val="nil"/>
              <w:left w:val="single" w:sz="4" w:space="0" w:color="auto"/>
              <w:bottom w:val="single" w:sz="4" w:space="0" w:color="auto"/>
              <w:right w:val="single" w:sz="4" w:space="0" w:color="auto"/>
            </w:tcBorders>
            <w:hideMark/>
          </w:tcPr>
          <w:p w:rsidR="004E120E" w:rsidRPr="00F10ADD" w:rsidRDefault="004E120E" w:rsidP="00CB1752">
            <w:pPr>
              <w:jc w:val="center"/>
            </w:pPr>
            <w:r>
              <w:t>1</w:t>
            </w:r>
          </w:p>
        </w:tc>
      </w:tr>
      <w:tr w:rsidR="004E120E" w:rsidRPr="00F10ADD" w:rsidTr="00842849">
        <w:trPr>
          <w:cantSplit/>
          <w:trHeight w:hRule="exact" w:val="272"/>
        </w:trPr>
        <w:tc>
          <w:tcPr>
            <w:tcW w:w="568" w:type="dxa"/>
            <w:vMerge/>
            <w:tcBorders>
              <w:left w:val="single" w:sz="4" w:space="0" w:color="000000" w:themeColor="text1"/>
              <w:right w:val="single" w:sz="4" w:space="0" w:color="000000" w:themeColor="text1"/>
            </w:tcBorders>
          </w:tcPr>
          <w:p w:rsidR="004E120E" w:rsidRPr="00F10ADD" w:rsidRDefault="004E120E" w:rsidP="00536C13">
            <w:pPr>
              <w:pStyle w:val="afe"/>
              <w:ind w:left="360"/>
            </w:pPr>
          </w:p>
        </w:tc>
        <w:tc>
          <w:tcPr>
            <w:tcW w:w="2693" w:type="dxa"/>
            <w:vMerge/>
            <w:tcBorders>
              <w:left w:val="single" w:sz="4" w:space="0" w:color="auto"/>
              <w:right w:val="single" w:sz="4" w:space="0" w:color="auto"/>
            </w:tcBorders>
            <w:hideMark/>
          </w:tcPr>
          <w:p w:rsidR="004E120E" w:rsidRPr="00F10ADD" w:rsidRDefault="004E120E" w:rsidP="00CB1752">
            <w:pPr>
              <w:rPr>
                <w:color w:val="000000"/>
              </w:rPr>
            </w:pPr>
          </w:p>
        </w:tc>
        <w:tc>
          <w:tcPr>
            <w:tcW w:w="1984" w:type="dxa"/>
            <w:tcBorders>
              <w:top w:val="nil"/>
              <w:left w:val="nil"/>
              <w:bottom w:val="single" w:sz="4" w:space="0" w:color="auto"/>
              <w:right w:val="single" w:sz="4" w:space="0" w:color="auto"/>
            </w:tcBorders>
            <w:hideMark/>
          </w:tcPr>
          <w:p w:rsidR="004E120E" w:rsidRPr="00F10ADD" w:rsidRDefault="004E120E" w:rsidP="00CB1752">
            <w:pPr>
              <w:rPr>
                <w:color w:val="000000"/>
              </w:rPr>
            </w:pPr>
            <w:r>
              <w:rPr>
                <w:color w:val="000000"/>
              </w:rPr>
              <w:t>Призер</w:t>
            </w:r>
          </w:p>
        </w:tc>
        <w:tc>
          <w:tcPr>
            <w:tcW w:w="1701" w:type="dxa"/>
            <w:tcBorders>
              <w:top w:val="nil"/>
              <w:left w:val="nil"/>
              <w:bottom w:val="single" w:sz="4" w:space="0" w:color="auto"/>
              <w:right w:val="single" w:sz="4" w:space="0" w:color="auto"/>
            </w:tcBorders>
            <w:hideMark/>
          </w:tcPr>
          <w:p w:rsidR="004E120E" w:rsidRPr="00F10ADD" w:rsidRDefault="004E120E" w:rsidP="00CB1752">
            <w:pPr>
              <w:rPr>
                <w:color w:val="000000"/>
              </w:rPr>
            </w:pPr>
            <w:r>
              <w:rPr>
                <w:color w:val="000000"/>
              </w:rPr>
              <w:t>9</w:t>
            </w:r>
          </w:p>
        </w:tc>
        <w:tc>
          <w:tcPr>
            <w:tcW w:w="2126" w:type="dxa"/>
            <w:tcBorders>
              <w:top w:val="nil"/>
              <w:left w:val="single" w:sz="4" w:space="0" w:color="auto"/>
              <w:bottom w:val="single" w:sz="4" w:space="0" w:color="auto"/>
              <w:right w:val="single" w:sz="4" w:space="0" w:color="auto"/>
            </w:tcBorders>
            <w:hideMark/>
          </w:tcPr>
          <w:p w:rsidR="004E120E" w:rsidRPr="00F10ADD" w:rsidRDefault="004E120E" w:rsidP="00CB1752">
            <w:pPr>
              <w:jc w:val="center"/>
            </w:pPr>
            <w:r>
              <w:t>5</w:t>
            </w:r>
          </w:p>
        </w:tc>
      </w:tr>
      <w:tr w:rsidR="004E120E" w:rsidRPr="00F10ADD" w:rsidTr="00842849">
        <w:trPr>
          <w:cantSplit/>
          <w:trHeight w:hRule="exact" w:val="272"/>
        </w:trPr>
        <w:tc>
          <w:tcPr>
            <w:tcW w:w="568" w:type="dxa"/>
            <w:vMerge/>
            <w:tcBorders>
              <w:left w:val="single" w:sz="4" w:space="0" w:color="000000" w:themeColor="text1"/>
              <w:right w:val="single" w:sz="4" w:space="0" w:color="000000" w:themeColor="text1"/>
            </w:tcBorders>
          </w:tcPr>
          <w:p w:rsidR="004E120E" w:rsidRPr="00F10ADD" w:rsidRDefault="004E120E" w:rsidP="00536C13">
            <w:pPr>
              <w:pStyle w:val="afe"/>
              <w:ind w:left="360"/>
            </w:pPr>
          </w:p>
        </w:tc>
        <w:tc>
          <w:tcPr>
            <w:tcW w:w="2693" w:type="dxa"/>
            <w:vMerge/>
            <w:tcBorders>
              <w:left w:val="single" w:sz="4" w:space="0" w:color="auto"/>
              <w:right w:val="single" w:sz="4" w:space="0" w:color="auto"/>
            </w:tcBorders>
            <w:hideMark/>
          </w:tcPr>
          <w:p w:rsidR="004E120E" w:rsidRPr="00F10ADD" w:rsidRDefault="004E120E" w:rsidP="00CB1752">
            <w:pPr>
              <w:rPr>
                <w:color w:val="000000"/>
              </w:rPr>
            </w:pPr>
          </w:p>
        </w:tc>
        <w:tc>
          <w:tcPr>
            <w:tcW w:w="1984" w:type="dxa"/>
            <w:tcBorders>
              <w:top w:val="nil"/>
              <w:left w:val="nil"/>
              <w:bottom w:val="single" w:sz="4" w:space="0" w:color="auto"/>
              <w:right w:val="single" w:sz="4" w:space="0" w:color="auto"/>
            </w:tcBorders>
            <w:hideMark/>
          </w:tcPr>
          <w:p w:rsidR="004E120E" w:rsidRPr="00F10ADD" w:rsidRDefault="004E120E" w:rsidP="00CB1752">
            <w:pPr>
              <w:rPr>
                <w:color w:val="000000"/>
              </w:rPr>
            </w:pPr>
            <w:r>
              <w:rPr>
                <w:color w:val="000000"/>
              </w:rPr>
              <w:t>Призер</w:t>
            </w:r>
          </w:p>
        </w:tc>
        <w:tc>
          <w:tcPr>
            <w:tcW w:w="1701" w:type="dxa"/>
            <w:tcBorders>
              <w:top w:val="nil"/>
              <w:left w:val="nil"/>
              <w:bottom w:val="single" w:sz="4" w:space="0" w:color="auto"/>
              <w:right w:val="single" w:sz="4" w:space="0" w:color="auto"/>
            </w:tcBorders>
            <w:hideMark/>
          </w:tcPr>
          <w:p w:rsidR="004E120E" w:rsidRPr="00F10ADD" w:rsidRDefault="004E120E" w:rsidP="00CB1752">
            <w:pPr>
              <w:rPr>
                <w:color w:val="000000"/>
              </w:rPr>
            </w:pPr>
            <w:r>
              <w:rPr>
                <w:color w:val="000000"/>
              </w:rPr>
              <w:t>10</w:t>
            </w:r>
          </w:p>
        </w:tc>
        <w:tc>
          <w:tcPr>
            <w:tcW w:w="2126" w:type="dxa"/>
            <w:tcBorders>
              <w:top w:val="nil"/>
              <w:left w:val="single" w:sz="4" w:space="0" w:color="auto"/>
              <w:bottom w:val="single" w:sz="4" w:space="0" w:color="auto"/>
              <w:right w:val="single" w:sz="4" w:space="0" w:color="auto"/>
            </w:tcBorders>
            <w:hideMark/>
          </w:tcPr>
          <w:p w:rsidR="004E120E" w:rsidRPr="00F10ADD" w:rsidRDefault="004E120E" w:rsidP="00CB1752">
            <w:pPr>
              <w:jc w:val="center"/>
            </w:pPr>
            <w:r>
              <w:t>6</w:t>
            </w:r>
          </w:p>
        </w:tc>
      </w:tr>
      <w:tr w:rsidR="004E120E" w:rsidRPr="00F10ADD" w:rsidTr="00842849">
        <w:trPr>
          <w:cantSplit/>
          <w:trHeight w:hRule="exact" w:val="272"/>
        </w:trPr>
        <w:tc>
          <w:tcPr>
            <w:tcW w:w="568" w:type="dxa"/>
            <w:vMerge/>
            <w:tcBorders>
              <w:left w:val="single" w:sz="4" w:space="0" w:color="000000" w:themeColor="text1"/>
              <w:right w:val="single" w:sz="4" w:space="0" w:color="000000" w:themeColor="text1"/>
            </w:tcBorders>
          </w:tcPr>
          <w:p w:rsidR="004E120E" w:rsidRPr="00F10ADD" w:rsidRDefault="004E120E" w:rsidP="00536C13">
            <w:pPr>
              <w:pStyle w:val="afe"/>
              <w:ind w:left="360"/>
            </w:pPr>
          </w:p>
        </w:tc>
        <w:tc>
          <w:tcPr>
            <w:tcW w:w="2693" w:type="dxa"/>
            <w:vMerge/>
            <w:tcBorders>
              <w:left w:val="single" w:sz="4" w:space="0" w:color="auto"/>
              <w:right w:val="single" w:sz="4" w:space="0" w:color="auto"/>
            </w:tcBorders>
            <w:hideMark/>
          </w:tcPr>
          <w:p w:rsidR="004E120E" w:rsidRPr="00F10ADD" w:rsidRDefault="004E120E" w:rsidP="00CB1752">
            <w:pPr>
              <w:rPr>
                <w:color w:val="000000"/>
              </w:rPr>
            </w:pPr>
          </w:p>
        </w:tc>
        <w:tc>
          <w:tcPr>
            <w:tcW w:w="1984" w:type="dxa"/>
            <w:tcBorders>
              <w:top w:val="nil"/>
              <w:left w:val="nil"/>
              <w:bottom w:val="single" w:sz="4" w:space="0" w:color="auto"/>
              <w:right w:val="single" w:sz="4" w:space="0" w:color="auto"/>
            </w:tcBorders>
            <w:hideMark/>
          </w:tcPr>
          <w:p w:rsidR="004E120E" w:rsidRPr="00F10ADD" w:rsidRDefault="004E120E" w:rsidP="00CB1752">
            <w:pPr>
              <w:rPr>
                <w:color w:val="000000"/>
              </w:rPr>
            </w:pPr>
            <w:r>
              <w:rPr>
                <w:color w:val="000000"/>
              </w:rPr>
              <w:t>Победитель</w:t>
            </w:r>
          </w:p>
        </w:tc>
        <w:tc>
          <w:tcPr>
            <w:tcW w:w="1701" w:type="dxa"/>
            <w:tcBorders>
              <w:top w:val="nil"/>
              <w:left w:val="nil"/>
              <w:bottom w:val="single" w:sz="4" w:space="0" w:color="auto"/>
              <w:right w:val="single" w:sz="4" w:space="0" w:color="auto"/>
            </w:tcBorders>
            <w:hideMark/>
          </w:tcPr>
          <w:p w:rsidR="004E120E" w:rsidRPr="00F10ADD" w:rsidRDefault="004E120E" w:rsidP="00CB1752">
            <w:pPr>
              <w:rPr>
                <w:color w:val="000000"/>
              </w:rPr>
            </w:pPr>
            <w:r>
              <w:rPr>
                <w:color w:val="000000"/>
              </w:rPr>
              <w:t>10</w:t>
            </w:r>
          </w:p>
        </w:tc>
        <w:tc>
          <w:tcPr>
            <w:tcW w:w="2126" w:type="dxa"/>
            <w:tcBorders>
              <w:top w:val="nil"/>
              <w:left w:val="single" w:sz="4" w:space="0" w:color="auto"/>
              <w:bottom w:val="single" w:sz="4" w:space="0" w:color="auto"/>
              <w:right w:val="single" w:sz="4" w:space="0" w:color="auto"/>
            </w:tcBorders>
            <w:hideMark/>
          </w:tcPr>
          <w:p w:rsidR="004E120E" w:rsidRPr="00F10ADD" w:rsidRDefault="004E120E" w:rsidP="00CB1752">
            <w:pPr>
              <w:jc w:val="center"/>
            </w:pPr>
            <w:r>
              <w:t>1</w:t>
            </w:r>
          </w:p>
        </w:tc>
      </w:tr>
      <w:tr w:rsidR="004E120E" w:rsidRPr="00F10ADD" w:rsidTr="00842849">
        <w:trPr>
          <w:cantSplit/>
          <w:trHeight w:hRule="exact" w:val="272"/>
        </w:trPr>
        <w:tc>
          <w:tcPr>
            <w:tcW w:w="568" w:type="dxa"/>
            <w:vMerge/>
            <w:tcBorders>
              <w:left w:val="single" w:sz="4" w:space="0" w:color="000000" w:themeColor="text1"/>
              <w:right w:val="single" w:sz="4" w:space="0" w:color="000000" w:themeColor="text1"/>
            </w:tcBorders>
          </w:tcPr>
          <w:p w:rsidR="004E120E" w:rsidRPr="00F10ADD" w:rsidRDefault="004E120E" w:rsidP="00536C13">
            <w:pPr>
              <w:pStyle w:val="afe"/>
              <w:ind w:left="360"/>
            </w:pPr>
          </w:p>
        </w:tc>
        <w:tc>
          <w:tcPr>
            <w:tcW w:w="2693" w:type="dxa"/>
            <w:vMerge/>
            <w:tcBorders>
              <w:left w:val="single" w:sz="4" w:space="0" w:color="auto"/>
              <w:right w:val="single" w:sz="4" w:space="0" w:color="auto"/>
            </w:tcBorders>
            <w:hideMark/>
          </w:tcPr>
          <w:p w:rsidR="004E120E" w:rsidRPr="00F10ADD" w:rsidRDefault="004E120E" w:rsidP="00CB1752">
            <w:pPr>
              <w:rPr>
                <w:color w:val="000000"/>
              </w:rPr>
            </w:pPr>
          </w:p>
        </w:tc>
        <w:tc>
          <w:tcPr>
            <w:tcW w:w="1984" w:type="dxa"/>
            <w:tcBorders>
              <w:top w:val="nil"/>
              <w:left w:val="nil"/>
              <w:bottom w:val="single" w:sz="4" w:space="0" w:color="auto"/>
              <w:right w:val="single" w:sz="4" w:space="0" w:color="auto"/>
            </w:tcBorders>
            <w:hideMark/>
          </w:tcPr>
          <w:p w:rsidR="004E120E" w:rsidRPr="00F10ADD" w:rsidRDefault="004E120E" w:rsidP="00CB1752">
            <w:pPr>
              <w:rPr>
                <w:color w:val="000000"/>
              </w:rPr>
            </w:pPr>
            <w:r>
              <w:rPr>
                <w:color w:val="000000"/>
              </w:rPr>
              <w:t>Призер</w:t>
            </w:r>
          </w:p>
        </w:tc>
        <w:tc>
          <w:tcPr>
            <w:tcW w:w="1701" w:type="dxa"/>
            <w:tcBorders>
              <w:top w:val="nil"/>
              <w:left w:val="nil"/>
              <w:bottom w:val="single" w:sz="4" w:space="0" w:color="auto"/>
              <w:right w:val="single" w:sz="4" w:space="0" w:color="auto"/>
            </w:tcBorders>
            <w:hideMark/>
          </w:tcPr>
          <w:p w:rsidR="004E120E" w:rsidRPr="00F10ADD" w:rsidRDefault="004E120E" w:rsidP="00CB1752">
            <w:pPr>
              <w:rPr>
                <w:color w:val="000000"/>
              </w:rPr>
            </w:pPr>
            <w:r>
              <w:rPr>
                <w:color w:val="000000"/>
              </w:rPr>
              <w:t>11</w:t>
            </w:r>
          </w:p>
        </w:tc>
        <w:tc>
          <w:tcPr>
            <w:tcW w:w="2126" w:type="dxa"/>
            <w:tcBorders>
              <w:top w:val="nil"/>
              <w:left w:val="single" w:sz="4" w:space="0" w:color="auto"/>
              <w:bottom w:val="single" w:sz="4" w:space="0" w:color="auto"/>
              <w:right w:val="single" w:sz="4" w:space="0" w:color="auto"/>
            </w:tcBorders>
            <w:hideMark/>
          </w:tcPr>
          <w:p w:rsidR="004E120E" w:rsidRPr="00F10ADD" w:rsidRDefault="004E120E" w:rsidP="00CB1752">
            <w:pPr>
              <w:jc w:val="center"/>
            </w:pPr>
            <w:r>
              <w:t>3</w:t>
            </w:r>
          </w:p>
        </w:tc>
      </w:tr>
      <w:tr w:rsidR="004E120E" w:rsidRPr="00F10ADD" w:rsidTr="00842849">
        <w:trPr>
          <w:cantSplit/>
          <w:trHeight w:hRule="exact" w:val="272"/>
        </w:trPr>
        <w:tc>
          <w:tcPr>
            <w:tcW w:w="568" w:type="dxa"/>
            <w:vMerge/>
            <w:tcBorders>
              <w:left w:val="single" w:sz="4" w:space="0" w:color="000000" w:themeColor="text1"/>
              <w:bottom w:val="single" w:sz="4" w:space="0" w:color="000000" w:themeColor="text1"/>
              <w:right w:val="single" w:sz="4" w:space="0" w:color="000000" w:themeColor="text1"/>
            </w:tcBorders>
          </w:tcPr>
          <w:p w:rsidR="004E120E" w:rsidRPr="00F10ADD" w:rsidRDefault="004E120E" w:rsidP="00536C13">
            <w:pPr>
              <w:pStyle w:val="afe"/>
              <w:ind w:left="360"/>
            </w:pPr>
          </w:p>
        </w:tc>
        <w:tc>
          <w:tcPr>
            <w:tcW w:w="2693" w:type="dxa"/>
            <w:vMerge/>
            <w:tcBorders>
              <w:left w:val="single" w:sz="4" w:space="0" w:color="auto"/>
              <w:right w:val="single" w:sz="4" w:space="0" w:color="auto"/>
            </w:tcBorders>
            <w:hideMark/>
          </w:tcPr>
          <w:p w:rsidR="004E120E" w:rsidRPr="00F10ADD" w:rsidRDefault="004E120E" w:rsidP="00CB1752">
            <w:pPr>
              <w:rPr>
                <w:color w:val="000000"/>
              </w:rPr>
            </w:pPr>
          </w:p>
        </w:tc>
        <w:tc>
          <w:tcPr>
            <w:tcW w:w="1984" w:type="dxa"/>
            <w:tcBorders>
              <w:top w:val="nil"/>
              <w:left w:val="nil"/>
              <w:bottom w:val="single" w:sz="4" w:space="0" w:color="auto"/>
              <w:right w:val="single" w:sz="4" w:space="0" w:color="auto"/>
            </w:tcBorders>
            <w:hideMark/>
          </w:tcPr>
          <w:p w:rsidR="004E120E" w:rsidRPr="00F10ADD" w:rsidRDefault="004E120E" w:rsidP="00CB1752">
            <w:pPr>
              <w:rPr>
                <w:color w:val="000000"/>
              </w:rPr>
            </w:pPr>
            <w:r>
              <w:rPr>
                <w:color w:val="000000"/>
              </w:rPr>
              <w:t xml:space="preserve">Победитель </w:t>
            </w:r>
          </w:p>
        </w:tc>
        <w:tc>
          <w:tcPr>
            <w:tcW w:w="1701" w:type="dxa"/>
            <w:tcBorders>
              <w:top w:val="nil"/>
              <w:left w:val="nil"/>
              <w:bottom w:val="single" w:sz="4" w:space="0" w:color="auto"/>
              <w:right w:val="single" w:sz="4" w:space="0" w:color="auto"/>
            </w:tcBorders>
            <w:hideMark/>
          </w:tcPr>
          <w:p w:rsidR="004E120E" w:rsidRPr="00F10ADD" w:rsidRDefault="004E120E" w:rsidP="00CB1752">
            <w:pPr>
              <w:rPr>
                <w:color w:val="000000"/>
              </w:rPr>
            </w:pPr>
            <w:r>
              <w:rPr>
                <w:color w:val="000000"/>
              </w:rPr>
              <w:t>11</w:t>
            </w:r>
          </w:p>
        </w:tc>
        <w:tc>
          <w:tcPr>
            <w:tcW w:w="2126" w:type="dxa"/>
            <w:tcBorders>
              <w:top w:val="nil"/>
              <w:left w:val="single" w:sz="4" w:space="0" w:color="auto"/>
              <w:bottom w:val="single" w:sz="4" w:space="0" w:color="auto"/>
              <w:right w:val="single" w:sz="4" w:space="0" w:color="auto"/>
            </w:tcBorders>
            <w:hideMark/>
          </w:tcPr>
          <w:p w:rsidR="004E120E" w:rsidRPr="00F10ADD" w:rsidRDefault="004E120E" w:rsidP="00CB1752">
            <w:pPr>
              <w:jc w:val="center"/>
            </w:pPr>
            <w:r>
              <w:t>1</w:t>
            </w:r>
          </w:p>
        </w:tc>
      </w:tr>
      <w:tr w:rsidR="004E120E" w:rsidRPr="00F10ADD" w:rsidTr="00842849">
        <w:trPr>
          <w:cantSplit/>
          <w:trHeight w:hRule="exact" w:val="272"/>
        </w:trPr>
        <w:tc>
          <w:tcPr>
            <w:tcW w:w="568" w:type="dxa"/>
            <w:vMerge w:val="restart"/>
            <w:tcBorders>
              <w:top w:val="single" w:sz="4" w:space="0" w:color="000000" w:themeColor="text1"/>
              <w:left w:val="single" w:sz="4" w:space="0" w:color="000000" w:themeColor="text1"/>
              <w:right w:val="single" w:sz="4" w:space="0" w:color="000000" w:themeColor="text1"/>
            </w:tcBorders>
          </w:tcPr>
          <w:p w:rsidR="004E120E" w:rsidRPr="00F10ADD" w:rsidRDefault="004E120E" w:rsidP="004E120E">
            <w:r>
              <w:t>2.</w:t>
            </w:r>
          </w:p>
        </w:tc>
        <w:tc>
          <w:tcPr>
            <w:tcW w:w="2693" w:type="dxa"/>
            <w:vMerge w:val="restart"/>
            <w:tcBorders>
              <w:left w:val="single" w:sz="4" w:space="0" w:color="auto"/>
              <w:right w:val="single" w:sz="4" w:space="0" w:color="auto"/>
            </w:tcBorders>
            <w:vAlign w:val="center"/>
            <w:hideMark/>
          </w:tcPr>
          <w:p w:rsidR="004E120E" w:rsidRPr="00F10ADD" w:rsidRDefault="004E120E" w:rsidP="00CB1752">
            <w:pPr>
              <w:rPr>
                <w:color w:val="000000"/>
              </w:rPr>
            </w:pPr>
            <w:r>
              <w:rPr>
                <w:color w:val="000000"/>
              </w:rPr>
              <w:t>География</w:t>
            </w:r>
          </w:p>
        </w:tc>
        <w:tc>
          <w:tcPr>
            <w:tcW w:w="1984" w:type="dxa"/>
            <w:tcBorders>
              <w:top w:val="nil"/>
              <w:left w:val="nil"/>
              <w:bottom w:val="single" w:sz="4" w:space="0" w:color="auto"/>
              <w:right w:val="single" w:sz="4" w:space="0" w:color="auto"/>
            </w:tcBorders>
            <w:vAlign w:val="center"/>
            <w:hideMark/>
          </w:tcPr>
          <w:p w:rsidR="004E120E" w:rsidRPr="00F10ADD" w:rsidRDefault="004E120E" w:rsidP="00CB1752">
            <w:pPr>
              <w:rPr>
                <w:color w:val="000000"/>
              </w:rPr>
            </w:pPr>
            <w:r>
              <w:rPr>
                <w:color w:val="000000"/>
              </w:rPr>
              <w:t>Призер</w:t>
            </w:r>
          </w:p>
        </w:tc>
        <w:tc>
          <w:tcPr>
            <w:tcW w:w="1701" w:type="dxa"/>
            <w:tcBorders>
              <w:top w:val="nil"/>
              <w:left w:val="nil"/>
              <w:bottom w:val="single" w:sz="4" w:space="0" w:color="auto"/>
              <w:right w:val="single" w:sz="4" w:space="0" w:color="auto"/>
            </w:tcBorders>
            <w:vAlign w:val="center"/>
            <w:hideMark/>
          </w:tcPr>
          <w:p w:rsidR="004E120E" w:rsidRPr="00F10ADD" w:rsidRDefault="004E120E" w:rsidP="00CB1752">
            <w:pPr>
              <w:rPr>
                <w:color w:val="000000"/>
              </w:rPr>
            </w:pPr>
            <w:r>
              <w:rPr>
                <w:color w:val="000000"/>
              </w:rPr>
              <w:t>7</w:t>
            </w:r>
          </w:p>
        </w:tc>
        <w:tc>
          <w:tcPr>
            <w:tcW w:w="2126" w:type="dxa"/>
            <w:tcBorders>
              <w:top w:val="nil"/>
              <w:left w:val="single" w:sz="4" w:space="0" w:color="auto"/>
              <w:bottom w:val="single" w:sz="4" w:space="0" w:color="auto"/>
              <w:right w:val="single" w:sz="4" w:space="0" w:color="auto"/>
            </w:tcBorders>
            <w:hideMark/>
          </w:tcPr>
          <w:p w:rsidR="004E120E" w:rsidRPr="00F10ADD" w:rsidRDefault="004E120E" w:rsidP="00CB1752">
            <w:pPr>
              <w:jc w:val="center"/>
            </w:pPr>
            <w:r>
              <w:t>2</w:t>
            </w:r>
          </w:p>
        </w:tc>
      </w:tr>
      <w:tr w:rsidR="004E120E" w:rsidRPr="00F10ADD" w:rsidTr="00842849">
        <w:trPr>
          <w:cantSplit/>
          <w:trHeight w:hRule="exact" w:val="272"/>
        </w:trPr>
        <w:tc>
          <w:tcPr>
            <w:tcW w:w="568" w:type="dxa"/>
            <w:vMerge/>
            <w:tcBorders>
              <w:left w:val="single" w:sz="4" w:space="0" w:color="000000" w:themeColor="text1"/>
              <w:bottom w:val="single" w:sz="4" w:space="0" w:color="auto"/>
              <w:right w:val="single" w:sz="4" w:space="0" w:color="000000" w:themeColor="text1"/>
            </w:tcBorders>
          </w:tcPr>
          <w:p w:rsidR="004E120E" w:rsidRPr="00F10ADD" w:rsidRDefault="004E120E" w:rsidP="00A62AF9">
            <w:pPr>
              <w:pStyle w:val="afe"/>
              <w:numPr>
                <w:ilvl w:val="0"/>
                <w:numId w:val="37"/>
              </w:numPr>
            </w:pPr>
          </w:p>
        </w:tc>
        <w:tc>
          <w:tcPr>
            <w:tcW w:w="2693" w:type="dxa"/>
            <w:vMerge/>
            <w:tcBorders>
              <w:left w:val="single" w:sz="4" w:space="0" w:color="auto"/>
              <w:bottom w:val="single" w:sz="4" w:space="0" w:color="auto"/>
              <w:right w:val="single" w:sz="4" w:space="0" w:color="auto"/>
            </w:tcBorders>
            <w:vAlign w:val="center"/>
            <w:hideMark/>
          </w:tcPr>
          <w:p w:rsidR="004E120E" w:rsidRPr="00F10ADD" w:rsidRDefault="004E120E" w:rsidP="00CB1752">
            <w:pPr>
              <w:rPr>
                <w:color w:val="000000"/>
              </w:rPr>
            </w:pPr>
          </w:p>
        </w:tc>
        <w:tc>
          <w:tcPr>
            <w:tcW w:w="1984" w:type="dxa"/>
            <w:tcBorders>
              <w:top w:val="nil"/>
              <w:left w:val="nil"/>
              <w:bottom w:val="single" w:sz="4" w:space="0" w:color="auto"/>
              <w:right w:val="single" w:sz="4" w:space="0" w:color="auto"/>
            </w:tcBorders>
            <w:vAlign w:val="center"/>
            <w:hideMark/>
          </w:tcPr>
          <w:p w:rsidR="004E120E" w:rsidRPr="00F10ADD" w:rsidRDefault="004E120E" w:rsidP="00CB1752">
            <w:pPr>
              <w:rPr>
                <w:color w:val="000000"/>
              </w:rPr>
            </w:pPr>
            <w:r>
              <w:rPr>
                <w:color w:val="000000"/>
              </w:rPr>
              <w:t>Призер</w:t>
            </w:r>
          </w:p>
        </w:tc>
        <w:tc>
          <w:tcPr>
            <w:tcW w:w="1701" w:type="dxa"/>
            <w:tcBorders>
              <w:top w:val="nil"/>
              <w:left w:val="nil"/>
              <w:bottom w:val="single" w:sz="4" w:space="0" w:color="auto"/>
              <w:right w:val="single" w:sz="4" w:space="0" w:color="auto"/>
            </w:tcBorders>
            <w:vAlign w:val="center"/>
            <w:hideMark/>
          </w:tcPr>
          <w:p w:rsidR="004E120E" w:rsidRPr="00F10ADD" w:rsidRDefault="004E120E" w:rsidP="00CB1752">
            <w:pPr>
              <w:rPr>
                <w:color w:val="000000"/>
              </w:rPr>
            </w:pPr>
            <w:r>
              <w:rPr>
                <w:color w:val="000000"/>
              </w:rPr>
              <w:t>9</w:t>
            </w:r>
          </w:p>
        </w:tc>
        <w:tc>
          <w:tcPr>
            <w:tcW w:w="2126" w:type="dxa"/>
            <w:tcBorders>
              <w:top w:val="nil"/>
              <w:left w:val="single" w:sz="4" w:space="0" w:color="auto"/>
              <w:bottom w:val="single" w:sz="4" w:space="0" w:color="auto"/>
              <w:right w:val="single" w:sz="4" w:space="0" w:color="auto"/>
            </w:tcBorders>
            <w:hideMark/>
          </w:tcPr>
          <w:p w:rsidR="004E120E" w:rsidRPr="00F10ADD" w:rsidRDefault="004E120E" w:rsidP="00CB1752">
            <w:pPr>
              <w:jc w:val="center"/>
            </w:pPr>
            <w:r>
              <w:t>2</w:t>
            </w:r>
          </w:p>
        </w:tc>
      </w:tr>
      <w:tr w:rsidR="004E120E" w:rsidRPr="00F10ADD" w:rsidTr="00842849">
        <w:trPr>
          <w:cantSplit/>
          <w:trHeight w:hRule="exact" w:val="272"/>
        </w:trPr>
        <w:tc>
          <w:tcPr>
            <w:tcW w:w="568" w:type="dxa"/>
            <w:vMerge w:val="restart"/>
            <w:tcBorders>
              <w:top w:val="single" w:sz="4" w:space="0" w:color="000000" w:themeColor="text1"/>
              <w:left w:val="single" w:sz="4" w:space="0" w:color="000000" w:themeColor="text1"/>
              <w:right w:val="single" w:sz="4" w:space="0" w:color="000000" w:themeColor="text1"/>
            </w:tcBorders>
          </w:tcPr>
          <w:p w:rsidR="004E120E" w:rsidRPr="00F10ADD" w:rsidRDefault="004E120E" w:rsidP="004E120E">
            <w:r>
              <w:t>3.</w:t>
            </w:r>
          </w:p>
        </w:tc>
        <w:tc>
          <w:tcPr>
            <w:tcW w:w="2693" w:type="dxa"/>
            <w:vMerge w:val="restart"/>
            <w:tcBorders>
              <w:left w:val="single" w:sz="4" w:space="0" w:color="auto"/>
              <w:right w:val="single" w:sz="4" w:space="0" w:color="auto"/>
            </w:tcBorders>
            <w:vAlign w:val="center"/>
            <w:hideMark/>
          </w:tcPr>
          <w:p w:rsidR="004E120E" w:rsidRPr="00F10ADD" w:rsidRDefault="004E120E" w:rsidP="00CB1752">
            <w:pPr>
              <w:rPr>
                <w:color w:val="000000"/>
              </w:rPr>
            </w:pPr>
            <w:r>
              <w:rPr>
                <w:color w:val="000000"/>
              </w:rPr>
              <w:t xml:space="preserve">История </w:t>
            </w:r>
          </w:p>
        </w:tc>
        <w:tc>
          <w:tcPr>
            <w:tcW w:w="1984" w:type="dxa"/>
            <w:tcBorders>
              <w:top w:val="nil"/>
              <w:left w:val="nil"/>
              <w:bottom w:val="single" w:sz="4" w:space="0" w:color="auto"/>
              <w:right w:val="single" w:sz="4" w:space="0" w:color="auto"/>
            </w:tcBorders>
            <w:vAlign w:val="center"/>
            <w:hideMark/>
          </w:tcPr>
          <w:p w:rsidR="004E120E" w:rsidRPr="00F10ADD" w:rsidRDefault="004E120E" w:rsidP="00CB1752">
            <w:pPr>
              <w:rPr>
                <w:color w:val="000000"/>
              </w:rPr>
            </w:pPr>
            <w:r>
              <w:rPr>
                <w:color w:val="000000"/>
              </w:rPr>
              <w:t>Призер</w:t>
            </w:r>
          </w:p>
        </w:tc>
        <w:tc>
          <w:tcPr>
            <w:tcW w:w="1701" w:type="dxa"/>
            <w:tcBorders>
              <w:top w:val="nil"/>
              <w:left w:val="nil"/>
              <w:bottom w:val="single" w:sz="4" w:space="0" w:color="auto"/>
              <w:right w:val="single" w:sz="4" w:space="0" w:color="auto"/>
            </w:tcBorders>
            <w:vAlign w:val="center"/>
            <w:hideMark/>
          </w:tcPr>
          <w:p w:rsidR="004E120E" w:rsidRPr="00F10ADD" w:rsidRDefault="004E120E" w:rsidP="00CB1752">
            <w:pPr>
              <w:rPr>
                <w:color w:val="000000"/>
              </w:rPr>
            </w:pPr>
            <w:r>
              <w:rPr>
                <w:color w:val="000000"/>
              </w:rPr>
              <w:t>7</w:t>
            </w:r>
          </w:p>
        </w:tc>
        <w:tc>
          <w:tcPr>
            <w:tcW w:w="2126" w:type="dxa"/>
            <w:tcBorders>
              <w:top w:val="nil"/>
              <w:left w:val="single" w:sz="4" w:space="0" w:color="auto"/>
              <w:bottom w:val="single" w:sz="4" w:space="0" w:color="auto"/>
              <w:right w:val="single" w:sz="4" w:space="0" w:color="auto"/>
            </w:tcBorders>
            <w:hideMark/>
          </w:tcPr>
          <w:p w:rsidR="004E120E" w:rsidRPr="00F10ADD" w:rsidRDefault="004E120E" w:rsidP="00CB1752">
            <w:pPr>
              <w:jc w:val="center"/>
            </w:pPr>
            <w:r>
              <w:t>2</w:t>
            </w:r>
          </w:p>
        </w:tc>
      </w:tr>
      <w:tr w:rsidR="004E120E" w:rsidRPr="00F10ADD" w:rsidTr="00842849">
        <w:trPr>
          <w:cantSplit/>
          <w:trHeight w:hRule="exact" w:val="272"/>
        </w:trPr>
        <w:tc>
          <w:tcPr>
            <w:tcW w:w="568" w:type="dxa"/>
            <w:vMerge/>
            <w:tcBorders>
              <w:left w:val="single" w:sz="4" w:space="0" w:color="000000" w:themeColor="text1"/>
              <w:bottom w:val="single" w:sz="4" w:space="0" w:color="000000" w:themeColor="text1"/>
              <w:right w:val="single" w:sz="4" w:space="0" w:color="000000" w:themeColor="text1"/>
            </w:tcBorders>
          </w:tcPr>
          <w:p w:rsidR="004E120E" w:rsidRPr="00F10ADD" w:rsidRDefault="004E120E" w:rsidP="004E120E">
            <w:pPr>
              <w:pStyle w:val="afe"/>
              <w:ind w:left="360"/>
            </w:pPr>
          </w:p>
        </w:tc>
        <w:tc>
          <w:tcPr>
            <w:tcW w:w="2693" w:type="dxa"/>
            <w:vMerge/>
            <w:tcBorders>
              <w:left w:val="single" w:sz="4" w:space="0" w:color="auto"/>
              <w:right w:val="single" w:sz="4" w:space="0" w:color="auto"/>
            </w:tcBorders>
            <w:vAlign w:val="center"/>
            <w:hideMark/>
          </w:tcPr>
          <w:p w:rsidR="004E120E" w:rsidRPr="00F10ADD" w:rsidRDefault="004E120E" w:rsidP="00CB1752">
            <w:pPr>
              <w:rPr>
                <w:color w:val="000000"/>
              </w:rPr>
            </w:pPr>
          </w:p>
        </w:tc>
        <w:tc>
          <w:tcPr>
            <w:tcW w:w="1984" w:type="dxa"/>
            <w:tcBorders>
              <w:top w:val="nil"/>
              <w:left w:val="nil"/>
              <w:bottom w:val="single" w:sz="4" w:space="0" w:color="auto"/>
              <w:right w:val="single" w:sz="4" w:space="0" w:color="auto"/>
            </w:tcBorders>
            <w:vAlign w:val="center"/>
            <w:hideMark/>
          </w:tcPr>
          <w:p w:rsidR="004E120E" w:rsidRPr="00F10ADD" w:rsidRDefault="004E120E" w:rsidP="00CB1752">
            <w:pPr>
              <w:rPr>
                <w:color w:val="000000"/>
              </w:rPr>
            </w:pPr>
            <w:r>
              <w:rPr>
                <w:color w:val="000000"/>
              </w:rPr>
              <w:t xml:space="preserve">Призер </w:t>
            </w:r>
          </w:p>
        </w:tc>
        <w:tc>
          <w:tcPr>
            <w:tcW w:w="1701" w:type="dxa"/>
            <w:tcBorders>
              <w:top w:val="nil"/>
              <w:left w:val="nil"/>
              <w:bottom w:val="single" w:sz="4" w:space="0" w:color="auto"/>
              <w:right w:val="single" w:sz="4" w:space="0" w:color="auto"/>
            </w:tcBorders>
            <w:vAlign w:val="center"/>
            <w:hideMark/>
          </w:tcPr>
          <w:p w:rsidR="004E120E" w:rsidRPr="00F10ADD" w:rsidRDefault="004E120E" w:rsidP="00CB1752">
            <w:pPr>
              <w:rPr>
                <w:color w:val="000000"/>
              </w:rPr>
            </w:pPr>
            <w:r>
              <w:rPr>
                <w:color w:val="000000"/>
              </w:rPr>
              <w:t>8</w:t>
            </w:r>
          </w:p>
        </w:tc>
        <w:tc>
          <w:tcPr>
            <w:tcW w:w="2126" w:type="dxa"/>
            <w:tcBorders>
              <w:top w:val="nil"/>
              <w:left w:val="single" w:sz="4" w:space="0" w:color="auto"/>
              <w:bottom w:val="single" w:sz="4" w:space="0" w:color="auto"/>
              <w:right w:val="single" w:sz="4" w:space="0" w:color="auto"/>
            </w:tcBorders>
            <w:hideMark/>
          </w:tcPr>
          <w:p w:rsidR="004E120E" w:rsidRPr="00F10ADD" w:rsidRDefault="004E120E" w:rsidP="00CB1752">
            <w:pPr>
              <w:jc w:val="center"/>
            </w:pPr>
            <w:r>
              <w:t>1</w:t>
            </w:r>
          </w:p>
        </w:tc>
      </w:tr>
      <w:tr w:rsidR="004E120E" w:rsidRPr="00F10ADD" w:rsidTr="00842849">
        <w:trPr>
          <w:cantSplit/>
          <w:trHeight w:hRule="exact" w:val="272"/>
        </w:trPr>
        <w:tc>
          <w:tcPr>
            <w:tcW w:w="568" w:type="dxa"/>
            <w:tcBorders>
              <w:top w:val="single" w:sz="4" w:space="0" w:color="000000" w:themeColor="text1"/>
              <w:left w:val="single" w:sz="4" w:space="0" w:color="000000" w:themeColor="text1"/>
              <w:bottom w:val="single" w:sz="4" w:space="0" w:color="auto"/>
              <w:right w:val="single" w:sz="4" w:space="0" w:color="000000" w:themeColor="text1"/>
            </w:tcBorders>
          </w:tcPr>
          <w:p w:rsidR="004E120E" w:rsidRPr="00F10ADD" w:rsidRDefault="004E120E" w:rsidP="004E120E">
            <w:r>
              <w:t>4.</w:t>
            </w:r>
          </w:p>
        </w:tc>
        <w:tc>
          <w:tcPr>
            <w:tcW w:w="2693" w:type="dxa"/>
            <w:tcBorders>
              <w:left w:val="single" w:sz="4" w:space="0" w:color="auto"/>
              <w:bottom w:val="single" w:sz="4" w:space="0" w:color="auto"/>
              <w:right w:val="single" w:sz="4" w:space="0" w:color="auto"/>
            </w:tcBorders>
            <w:vAlign w:val="center"/>
            <w:hideMark/>
          </w:tcPr>
          <w:p w:rsidR="004E120E" w:rsidRPr="00F10ADD" w:rsidRDefault="004E120E" w:rsidP="00CB1752">
            <w:pPr>
              <w:rPr>
                <w:color w:val="000000"/>
              </w:rPr>
            </w:pPr>
            <w:r>
              <w:rPr>
                <w:color w:val="000000"/>
              </w:rPr>
              <w:t>Литература</w:t>
            </w:r>
          </w:p>
        </w:tc>
        <w:tc>
          <w:tcPr>
            <w:tcW w:w="1984" w:type="dxa"/>
            <w:tcBorders>
              <w:top w:val="nil"/>
              <w:left w:val="nil"/>
              <w:bottom w:val="single" w:sz="4" w:space="0" w:color="auto"/>
              <w:right w:val="single" w:sz="4" w:space="0" w:color="auto"/>
            </w:tcBorders>
            <w:vAlign w:val="center"/>
            <w:hideMark/>
          </w:tcPr>
          <w:p w:rsidR="004E120E" w:rsidRPr="00F10ADD" w:rsidRDefault="004E120E" w:rsidP="00CB1752">
            <w:pPr>
              <w:rPr>
                <w:color w:val="000000"/>
              </w:rPr>
            </w:pPr>
            <w:r>
              <w:rPr>
                <w:color w:val="000000"/>
              </w:rPr>
              <w:t>Победитель</w:t>
            </w:r>
          </w:p>
        </w:tc>
        <w:tc>
          <w:tcPr>
            <w:tcW w:w="1701" w:type="dxa"/>
            <w:tcBorders>
              <w:top w:val="nil"/>
              <w:left w:val="nil"/>
              <w:bottom w:val="single" w:sz="4" w:space="0" w:color="auto"/>
              <w:right w:val="single" w:sz="4" w:space="0" w:color="auto"/>
            </w:tcBorders>
            <w:vAlign w:val="center"/>
            <w:hideMark/>
          </w:tcPr>
          <w:p w:rsidR="004E120E" w:rsidRPr="00F10ADD" w:rsidRDefault="004E120E" w:rsidP="00CB1752">
            <w:pPr>
              <w:rPr>
                <w:color w:val="000000"/>
              </w:rPr>
            </w:pPr>
            <w:r>
              <w:rPr>
                <w:color w:val="000000"/>
              </w:rPr>
              <w:t>8</w:t>
            </w:r>
          </w:p>
        </w:tc>
        <w:tc>
          <w:tcPr>
            <w:tcW w:w="2126" w:type="dxa"/>
            <w:tcBorders>
              <w:top w:val="nil"/>
              <w:left w:val="single" w:sz="4" w:space="0" w:color="auto"/>
              <w:bottom w:val="single" w:sz="4" w:space="0" w:color="auto"/>
              <w:right w:val="single" w:sz="4" w:space="0" w:color="auto"/>
            </w:tcBorders>
            <w:hideMark/>
          </w:tcPr>
          <w:p w:rsidR="004E120E" w:rsidRPr="00F10ADD" w:rsidRDefault="004E120E" w:rsidP="00CB1752">
            <w:pPr>
              <w:contextualSpacing/>
              <w:jc w:val="center"/>
              <w:outlineLvl w:val="0"/>
            </w:pPr>
            <w:r>
              <w:t>2</w:t>
            </w:r>
          </w:p>
        </w:tc>
      </w:tr>
      <w:tr w:rsidR="004E120E" w:rsidRPr="00F10ADD" w:rsidTr="00842849">
        <w:trPr>
          <w:cantSplit/>
          <w:trHeight w:hRule="exact" w:val="272"/>
        </w:trPr>
        <w:tc>
          <w:tcPr>
            <w:tcW w:w="568" w:type="dxa"/>
            <w:tcBorders>
              <w:top w:val="single" w:sz="4" w:space="0" w:color="auto"/>
              <w:left w:val="single" w:sz="4" w:space="0" w:color="000000" w:themeColor="text1"/>
              <w:bottom w:val="single" w:sz="4" w:space="0" w:color="000000" w:themeColor="text1"/>
              <w:right w:val="single" w:sz="4" w:space="0" w:color="000000" w:themeColor="text1"/>
            </w:tcBorders>
          </w:tcPr>
          <w:p w:rsidR="004E120E" w:rsidRPr="00F10ADD" w:rsidRDefault="004E120E" w:rsidP="004E120E">
            <w:r>
              <w:t xml:space="preserve">5. </w:t>
            </w:r>
          </w:p>
        </w:tc>
        <w:tc>
          <w:tcPr>
            <w:tcW w:w="2693" w:type="dxa"/>
            <w:tcBorders>
              <w:top w:val="single" w:sz="4" w:space="0" w:color="auto"/>
              <w:left w:val="single" w:sz="4" w:space="0" w:color="auto"/>
              <w:right w:val="single" w:sz="4" w:space="0" w:color="auto"/>
            </w:tcBorders>
            <w:vAlign w:val="center"/>
            <w:hideMark/>
          </w:tcPr>
          <w:p w:rsidR="004E120E" w:rsidRPr="00F10ADD" w:rsidRDefault="004E120E" w:rsidP="00CB1752">
            <w:pPr>
              <w:rPr>
                <w:color w:val="000000"/>
              </w:rPr>
            </w:pPr>
            <w:r>
              <w:rPr>
                <w:color w:val="000000"/>
              </w:rPr>
              <w:t>Обществознание</w:t>
            </w:r>
          </w:p>
        </w:tc>
        <w:tc>
          <w:tcPr>
            <w:tcW w:w="1984" w:type="dxa"/>
            <w:tcBorders>
              <w:top w:val="single" w:sz="4" w:space="0" w:color="auto"/>
              <w:left w:val="nil"/>
              <w:bottom w:val="single" w:sz="4" w:space="0" w:color="auto"/>
              <w:right w:val="single" w:sz="4" w:space="0" w:color="auto"/>
            </w:tcBorders>
            <w:vAlign w:val="center"/>
            <w:hideMark/>
          </w:tcPr>
          <w:p w:rsidR="004E120E" w:rsidRPr="00F10ADD" w:rsidRDefault="004E120E" w:rsidP="00CB1752">
            <w:pPr>
              <w:rPr>
                <w:color w:val="000000"/>
              </w:rPr>
            </w:pPr>
            <w:r>
              <w:rPr>
                <w:color w:val="000000"/>
              </w:rPr>
              <w:t>Призер</w:t>
            </w:r>
          </w:p>
        </w:tc>
        <w:tc>
          <w:tcPr>
            <w:tcW w:w="1701" w:type="dxa"/>
            <w:tcBorders>
              <w:top w:val="nil"/>
              <w:left w:val="nil"/>
              <w:bottom w:val="single" w:sz="4" w:space="0" w:color="auto"/>
              <w:right w:val="single" w:sz="4" w:space="0" w:color="auto"/>
            </w:tcBorders>
            <w:vAlign w:val="center"/>
            <w:hideMark/>
          </w:tcPr>
          <w:p w:rsidR="004E120E" w:rsidRPr="00F10ADD" w:rsidRDefault="004E120E" w:rsidP="00CB1752">
            <w:pPr>
              <w:rPr>
                <w:color w:val="000000"/>
              </w:rPr>
            </w:pPr>
            <w:r>
              <w:rPr>
                <w:color w:val="000000"/>
              </w:rPr>
              <w:t>9</w:t>
            </w:r>
          </w:p>
        </w:tc>
        <w:tc>
          <w:tcPr>
            <w:tcW w:w="2126" w:type="dxa"/>
            <w:tcBorders>
              <w:top w:val="nil"/>
              <w:left w:val="single" w:sz="4" w:space="0" w:color="auto"/>
              <w:bottom w:val="single" w:sz="4" w:space="0" w:color="auto"/>
              <w:right w:val="single" w:sz="4" w:space="0" w:color="auto"/>
            </w:tcBorders>
            <w:hideMark/>
          </w:tcPr>
          <w:p w:rsidR="004E120E" w:rsidRPr="00F10ADD" w:rsidRDefault="004E120E" w:rsidP="00CB1752">
            <w:pPr>
              <w:contextualSpacing/>
              <w:jc w:val="center"/>
            </w:pPr>
            <w:r>
              <w:t>3</w:t>
            </w:r>
          </w:p>
        </w:tc>
      </w:tr>
      <w:tr w:rsidR="004E120E" w:rsidRPr="00F10ADD" w:rsidTr="00842849">
        <w:trPr>
          <w:cantSplit/>
          <w:trHeight w:hRule="exact" w:val="272"/>
        </w:trPr>
        <w:tc>
          <w:tcPr>
            <w:tcW w:w="568" w:type="dxa"/>
            <w:vMerge w:val="restart"/>
            <w:tcBorders>
              <w:top w:val="single" w:sz="4" w:space="0" w:color="000000" w:themeColor="text1"/>
              <w:left w:val="single" w:sz="4" w:space="0" w:color="000000" w:themeColor="text1"/>
              <w:right w:val="single" w:sz="4" w:space="0" w:color="000000" w:themeColor="text1"/>
            </w:tcBorders>
          </w:tcPr>
          <w:p w:rsidR="004E120E" w:rsidRPr="00F10ADD" w:rsidRDefault="004E120E" w:rsidP="004E120E">
            <w:r>
              <w:t>6.</w:t>
            </w:r>
          </w:p>
        </w:tc>
        <w:tc>
          <w:tcPr>
            <w:tcW w:w="2693" w:type="dxa"/>
            <w:vMerge w:val="restart"/>
            <w:tcBorders>
              <w:left w:val="single" w:sz="4" w:space="0" w:color="auto"/>
              <w:right w:val="single" w:sz="4" w:space="0" w:color="auto"/>
            </w:tcBorders>
            <w:vAlign w:val="center"/>
            <w:hideMark/>
          </w:tcPr>
          <w:p w:rsidR="004E120E" w:rsidRPr="00F10ADD" w:rsidRDefault="004E120E" w:rsidP="00CB1752">
            <w:pPr>
              <w:rPr>
                <w:color w:val="000000"/>
              </w:rPr>
            </w:pPr>
            <w:r>
              <w:rPr>
                <w:color w:val="000000"/>
              </w:rPr>
              <w:t>Право</w:t>
            </w:r>
          </w:p>
        </w:tc>
        <w:tc>
          <w:tcPr>
            <w:tcW w:w="1984" w:type="dxa"/>
            <w:tcBorders>
              <w:top w:val="nil"/>
              <w:left w:val="nil"/>
              <w:bottom w:val="single" w:sz="4" w:space="0" w:color="auto"/>
              <w:right w:val="single" w:sz="4" w:space="0" w:color="auto"/>
            </w:tcBorders>
            <w:vAlign w:val="center"/>
            <w:hideMark/>
          </w:tcPr>
          <w:p w:rsidR="004E120E" w:rsidRPr="00F10ADD" w:rsidRDefault="004E120E" w:rsidP="00CB1752">
            <w:pPr>
              <w:rPr>
                <w:color w:val="000000"/>
              </w:rPr>
            </w:pPr>
            <w:r>
              <w:rPr>
                <w:color w:val="000000"/>
              </w:rPr>
              <w:t>Призер</w:t>
            </w:r>
          </w:p>
        </w:tc>
        <w:tc>
          <w:tcPr>
            <w:tcW w:w="1701" w:type="dxa"/>
            <w:tcBorders>
              <w:top w:val="nil"/>
              <w:left w:val="nil"/>
              <w:bottom w:val="single" w:sz="4" w:space="0" w:color="auto"/>
              <w:right w:val="single" w:sz="4" w:space="0" w:color="auto"/>
            </w:tcBorders>
            <w:vAlign w:val="center"/>
            <w:hideMark/>
          </w:tcPr>
          <w:p w:rsidR="004E120E" w:rsidRPr="00F10ADD" w:rsidRDefault="004E120E" w:rsidP="00CB1752">
            <w:pPr>
              <w:rPr>
                <w:color w:val="000000"/>
              </w:rPr>
            </w:pPr>
            <w:r>
              <w:rPr>
                <w:color w:val="000000"/>
              </w:rPr>
              <w:t>9</w:t>
            </w:r>
          </w:p>
        </w:tc>
        <w:tc>
          <w:tcPr>
            <w:tcW w:w="2126" w:type="dxa"/>
            <w:tcBorders>
              <w:top w:val="nil"/>
              <w:left w:val="single" w:sz="4" w:space="0" w:color="auto"/>
              <w:bottom w:val="single" w:sz="4" w:space="0" w:color="auto"/>
              <w:right w:val="single" w:sz="4" w:space="0" w:color="auto"/>
            </w:tcBorders>
            <w:hideMark/>
          </w:tcPr>
          <w:p w:rsidR="004E120E" w:rsidRPr="00F10ADD" w:rsidRDefault="004E120E" w:rsidP="00CB1752">
            <w:pPr>
              <w:jc w:val="center"/>
            </w:pPr>
            <w:r>
              <w:t>1</w:t>
            </w:r>
          </w:p>
        </w:tc>
      </w:tr>
      <w:tr w:rsidR="004E120E" w:rsidRPr="00F10ADD" w:rsidTr="00842849">
        <w:trPr>
          <w:cantSplit/>
          <w:trHeight w:hRule="exact" w:val="272"/>
        </w:trPr>
        <w:tc>
          <w:tcPr>
            <w:tcW w:w="568" w:type="dxa"/>
            <w:vMerge/>
            <w:tcBorders>
              <w:left w:val="single" w:sz="4" w:space="0" w:color="000000" w:themeColor="text1"/>
              <w:bottom w:val="single" w:sz="4" w:space="0" w:color="000000" w:themeColor="text1"/>
              <w:right w:val="single" w:sz="4" w:space="0" w:color="000000" w:themeColor="text1"/>
            </w:tcBorders>
          </w:tcPr>
          <w:p w:rsidR="004E120E" w:rsidRPr="00F10ADD" w:rsidRDefault="004E120E" w:rsidP="004E120E"/>
        </w:tc>
        <w:tc>
          <w:tcPr>
            <w:tcW w:w="2693" w:type="dxa"/>
            <w:vMerge/>
            <w:tcBorders>
              <w:left w:val="single" w:sz="4" w:space="0" w:color="auto"/>
              <w:right w:val="single" w:sz="4" w:space="0" w:color="auto"/>
            </w:tcBorders>
            <w:hideMark/>
          </w:tcPr>
          <w:p w:rsidR="004E120E" w:rsidRPr="00F10ADD" w:rsidRDefault="004E120E" w:rsidP="00CB1752">
            <w:pPr>
              <w:rPr>
                <w:color w:val="000000"/>
              </w:rPr>
            </w:pPr>
          </w:p>
        </w:tc>
        <w:tc>
          <w:tcPr>
            <w:tcW w:w="1984" w:type="dxa"/>
            <w:tcBorders>
              <w:top w:val="nil"/>
              <w:left w:val="nil"/>
              <w:bottom w:val="single" w:sz="4" w:space="0" w:color="auto"/>
              <w:right w:val="single" w:sz="4" w:space="0" w:color="auto"/>
            </w:tcBorders>
            <w:hideMark/>
          </w:tcPr>
          <w:p w:rsidR="004E120E" w:rsidRPr="00F10ADD" w:rsidRDefault="004E120E" w:rsidP="00CB1752">
            <w:pPr>
              <w:rPr>
                <w:color w:val="000000"/>
              </w:rPr>
            </w:pPr>
            <w:r>
              <w:rPr>
                <w:color w:val="000000"/>
              </w:rPr>
              <w:t>Призер</w:t>
            </w:r>
          </w:p>
        </w:tc>
        <w:tc>
          <w:tcPr>
            <w:tcW w:w="1701" w:type="dxa"/>
            <w:tcBorders>
              <w:top w:val="nil"/>
              <w:left w:val="nil"/>
              <w:bottom w:val="single" w:sz="4" w:space="0" w:color="auto"/>
              <w:right w:val="single" w:sz="4" w:space="0" w:color="auto"/>
            </w:tcBorders>
            <w:hideMark/>
          </w:tcPr>
          <w:p w:rsidR="004E120E" w:rsidRPr="00F10ADD" w:rsidRDefault="004E120E" w:rsidP="00CB1752">
            <w:pPr>
              <w:rPr>
                <w:color w:val="000000"/>
              </w:rPr>
            </w:pPr>
            <w:r>
              <w:rPr>
                <w:color w:val="000000"/>
              </w:rPr>
              <w:t>11</w:t>
            </w:r>
          </w:p>
        </w:tc>
        <w:tc>
          <w:tcPr>
            <w:tcW w:w="2126" w:type="dxa"/>
            <w:tcBorders>
              <w:top w:val="nil"/>
              <w:left w:val="single" w:sz="4" w:space="0" w:color="auto"/>
              <w:bottom w:val="single" w:sz="4" w:space="0" w:color="auto"/>
              <w:right w:val="single" w:sz="4" w:space="0" w:color="auto"/>
            </w:tcBorders>
            <w:hideMark/>
          </w:tcPr>
          <w:p w:rsidR="004E120E" w:rsidRPr="00F10ADD" w:rsidRDefault="004E120E" w:rsidP="00CB1752">
            <w:pPr>
              <w:jc w:val="center"/>
            </w:pPr>
            <w:r>
              <w:t>1</w:t>
            </w:r>
          </w:p>
        </w:tc>
      </w:tr>
      <w:tr w:rsidR="004E120E" w:rsidRPr="00F10ADD" w:rsidTr="00842849">
        <w:trPr>
          <w:cantSplit/>
          <w:trHeight w:hRule="exact" w:val="272"/>
        </w:trPr>
        <w:tc>
          <w:tcPr>
            <w:tcW w:w="568" w:type="dxa"/>
            <w:vMerge w:val="restart"/>
            <w:tcBorders>
              <w:top w:val="single" w:sz="4" w:space="0" w:color="000000" w:themeColor="text1"/>
              <w:left w:val="single" w:sz="4" w:space="0" w:color="000000" w:themeColor="text1"/>
              <w:right w:val="single" w:sz="4" w:space="0" w:color="000000" w:themeColor="text1"/>
            </w:tcBorders>
          </w:tcPr>
          <w:p w:rsidR="004E120E" w:rsidRDefault="004E120E" w:rsidP="004E120E"/>
          <w:p w:rsidR="004E120E" w:rsidRDefault="004E120E" w:rsidP="004E120E">
            <w:r>
              <w:t>6.</w:t>
            </w:r>
          </w:p>
          <w:p w:rsidR="004E120E" w:rsidRPr="00F10ADD" w:rsidRDefault="004E120E" w:rsidP="004E120E"/>
        </w:tc>
        <w:tc>
          <w:tcPr>
            <w:tcW w:w="2693" w:type="dxa"/>
            <w:vMerge w:val="restart"/>
            <w:tcBorders>
              <w:left w:val="single" w:sz="4" w:space="0" w:color="auto"/>
              <w:right w:val="single" w:sz="4" w:space="0" w:color="auto"/>
            </w:tcBorders>
            <w:hideMark/>
          </w:tcPr>
          <w:p w:rsidR="004E120E" w:rsidRDefault="004E120E" w:rsidP="00CB1752">
            <w:pPr>
              <w:rPr>
                <w:color w:val="000000"/>
              </w:rPr>
            </w:pPr>
          </w:p>
          <w:p w:rsidR="004E120E" w:rsidRPr="00F10ADD" w:rsidRDefault="004E120E" w:rsidP="00CB1752">
            <w:pPr>
              <w:rPr>
                <w:color w:val="000000"/>
              </w:rPr>
            </w:pPr>
            <w:r>
              <w:rPr>
                <w:color w:val="000000"/>
              </w:rPr>
              <w:t>Русский язык</w:t>
            </w:r>
          </w:p>
        </w:tc>
        <w:tc>
          <w:tcPr>
            <w:tcW w:w="1984" w:type="dxa"/>
            <w:tcBorders>
              <w:top w:val="nil"/>
              <w:left w:val="nil"/>
              <w:bottom w:val="single" w:sz="4" w:space="0" w:color="auto"/>
              <w:right w:val="single" w:sz="4" w:space="0" w:color="auto"/>
            </w:tcBorders>
            <w:hideMark/>
          </w:tcPr>
          <w:p w:rsidR="004E120E" w:rsidRPr="00F10ADD" w:rsidRDefault="004E120E" w:rsidP="00CB1752">
            <w:pPr>
              <w:rPr>
                <w:color w:val="000000"/>
              </w:rPr>
            </w:pPr>
            <w:r>
              <w:rPr>
                <w:color w:val="000000"/>
              </w:rPr>
              <w:t xml:space="preserve">Победитель </w:t>
            </w:r>
          </w:p>
        </w:tc>
        <w:tc>
          <w:tcPr>
            <w:tcW w:w="1701" w:type="dxa"/>
            <w:tcBorders>
              <w:top w:val="nil"/>
              <w:left w:val="nil"/>
              <w:bottom w:val="single" w:sz="4" w:space="0" w:color="auto"/>
              <w:right w:val="single" w:sz="4" w:space="0" w:color="auto"/>
            </w:tcBorders>
            <w:hideMark/>
          </w:tcPr>
          <w:p w:rsidR="004E120E" w:rsidRPr="00F10ADD" w:rsidRDefault="004E120E" w:rsidP="00CB1752">
            <w:pPr>
              <w:rPr>
                <w:color w:val="000000"/>
              </w:rPr>
            </w:pPr>
            <w:r>
              <w:rPr>
                <w:color w:val="000000"/>
              </w:rPr>
              <w:t>8</w:t>
            </w:r>
          </w:p>
        </w:tc>
        <w:tc>
          <w:tcPr>
            <w:tcW w:w="2126" w:type="dxa"/>
            <w:tcBorders>
              <w:top w:val="nil"/>
              <w:left w:val="single" w:sz="4" w:space="0" w:color="auto"/>
              <w:bottom w:val="single" w:sz="4" w:space="0" w:color="auto"/>
              <w:right w:val="single" w:sz="4" w:space="0" w:color="auto"/>
            </w:tcBorders>
            <w:hideMark/>
          </w:tcPr>
          <w:p w:rsidR="004E120E" w:rsidRPr="00F10ADD" w:rsidRDefault="004E120E" w:rsidP="00CB1752">
            <w:pPr>
              <w:jc w:val="center"/>
            </w:pPr>
            <w:r>
              <w:t>1</w:t>
            </w:r>
          </w:p>
        </w:tc>
      </w:tr>
      <w:tr w:rsidR="004E120E" w:rsidRPr="00F10ADD" w:rsidTr="00842849">
        <w:trPr>
          <w:cantSplit/>
          <w:trHeight w:hRule="exact" w:val="272"/>
        </w:trPr>
        <w:tc>
          <w:tcPr>
            <w:tcW w:w="568" w:type="dxa"/>
            <w:vMerge/>
            <w:tcBorders>
              <w:left w:val="single" w:sz="4" w:space="0" w:color="000000" w:themeColor="text1"/>
              <w:right w:val="single" w:sz="4" w:space="0" w:color="000000" w:themeColor="text1"/>
            </w:tcBorders>
          </w:tcPr>
          <w:p w:rsidR="004E120E" w:rsidRPr="00F10ADD" w:rsidRDefault="004E120E" w:rsidP="004E120E"/>
        </w:tc>
        <w:tc>
          <w:tcPr>
            <w:tcW w:w="2693" w:type="dxa"/>
            <w:vMerge/>
            <w:tcBorders>
              <w:left w:val="single" w:sz="4" w:space="0" w:color="auto"/>
              <w:right w:val="single" w:sz="4" w:space="0" w:color="auto"/>
            </w:tcBorders>
            <w:hideMark/>
          </w:tcPr>
          <w:p w:rsidR="004E120E" w:rsidRPr="00F10ADD" w:rsidRDefault="004E120E" w:rsidP="00CB1752">
            <w:pPr>
              <w:rPr>
                <w:color w:val="000000"/>
              </w:rPr>
            </w:pPr>
          </w:p>
        </w:tc>
        <w:tc>
          <w:tcPr>
            <w:tcW w:w="1984" w:type="dxa"/>
            <w:tcBorders>
              <w:top w:val="nil"/>
              <w:left w:val="nil"/>
              <w:bottom w:val="single" w:sz="4" w:space="0" w:color="auto"/>
              <w:right w:val="single" w:sz="4" w:space="0" w:color="auto"/>
            </w:tcBorders>
            <w:hideMark/>
          </w:tcPr>
          <w:p w:rsidR="004E120E" w:rsidRPr="00F10ADD" w:rsidRDefault="004E120E" w:rsidP="00CB1752">
            <w:pPr>
              <w:rPr>
                <w:color w:val="000000"/>
              </w:rPr>
            </w:pPr>
            <w:r>
              <w:rPr>
                <w:color w:val="000000"/>
              </w:rPr>
              <w:t>Призер</w:t>
            </w:r>
          </w:p>
        </w:tc>
        <w:tc>
          <w:tcPr>
            <w:tcW w:w="1701" w:type="dxa"/>
            <w:tcBorders>
              <w:top w:val="nil"/>
              <w:left w:val="nil"/>
              <w:bottom w:val="single" w:sz="4" w:space="0" w:color="auto"/>
              <w:right w:val="single" w:sz="4" w:space="0" w:color="auto"/>
            </w:tcBorders>
            <w:hideMark/>
          </w:tcPr>
          <w:p w:rsidR="004E120E" w:rsidRPr="00F10ADD" w:rsidRDefault="004E120E" w:rsidP="00CB1752">
            <w:pPr>
              <w:rPr>
                <w:color w:val="000000"/>
              </w:rPr>
            </w:pPr>
            <w:r>
              <w:rPr>
                <w:color w:val="000000"/>
              </w:rPr>
              <w:t>9</w:t>
            </w:r>
          </w:p>
        </w:tc>
        <w:tc>
          <w:tcPr>
            <w:tcW w:w="2126" w:type="dxa"/>
            <w:tcBorders>
              <w:top w:val="nil"/>
              <w:left w:val="single" w:sz="4" w:space="0" w:color="auto"/>
              <w:bottom w:val="single" w:sz="4" w:space="0" w:color="auto"/>
              <w:right w:val="single" w:sz="4" w:space="0" w:color="auto"/>
            </w:tcBorders>
            <w:hideMark/>
          </w:tcPr>
          <w:p w:rsidR="004E120E" w:rsidRPr="00F10ADD" w:rsidRDefault="004E120E" w:rsidP="00CB1752">
            <w:pPr>
              <w:jc w:val="center"/>
            </w:pPr>
            <w:r>
              <w:t>1</w:t>
            </w:r>
          </w:p>
        </w:tc>
      </w:tr>
      <w:tr w:rsidR="004E120E" w:rsidRPr="00F10ADD" w:rsidTr="00842849">
        <w:trPr>
          <w:cantSplit/>
          <w:trHeight w:hRule="exact" w:val="272"/>
        </w:trPr>
        <w:tc>
          <w:tcPr>
            <w:tcW w:w="568" w:type="dxa"/>
            <w:vMerge/>
            <w:tcBorders>
              <w:left w:val="single" w:sz="4" w:space="0" w:color="000000" w:themeColor="text1"/>
              <w:bottom w:val="single" w:sz="4" w:space="0" w:color="000000" w:themeColor="text1"/>
              <w:right w:val="single" w:sz="4" w:space="0" w:color="000000" w:themeColor="text1"/>
            </w:tcBorders>
          </w:tcPr>
          <w:p w:rsidR="004E120E" w:rsidRPr="00F10ADD" w:rsidRDefault="004E120E" w:rsidP="004E120E"/>
        </w:tc>
        <w:tc>
          <w:tcPr>
            <w:tcW w:w="2693" w:type="dxa"/>
            <w:vMerge/>
            <w:tcBorders>
              <w:left w:val="single" w:sz="4" w:space="0" w:color="auto"/>
              <w:bottom w:val="single" w:sz="4" w:space="0" w:color="auto"/>
              <w:right w:val="single" w:sz="4" w:space="0" w:color="auto"/>
            </w:tcBorders>
            <w:hideMark/>
          </w:tcPr>
          <w:p w:rsidR="004E120E" w:rsidRPr="00F10ADD" w:rsidRDefault="004E120E" w:rsidP="00CB1752">
            <w:pPr>
              <w:rPr>
                <w:color w:val="000000"/>
              </w:rPr>
            </w:pPr>
          </w:p>
        </w:tc>
        <w:tc>
          <w:tcPr>
            <w:tcW w:w="1984" w:type="dxa"/>
            <w:tcBorders>
              <w:top w:val="nil"/>
              <w:left w:val="nil"/>
              <w:bottom w:val="single" w:sz="4" w:space="0" w:color="auto"/>
              <w:right w:val="single" w:sz="4" w:space="0" w:color="auto"/>
            </w:tcBorders>
            <w:hideMark/>
          </w:tcPr>
          <w:p w:rsidR="004E120E" w:rsidRPr="00F10ADD" w:rsidRDefault="004E120E" w:rsidP="00CB1752">
            <w:pPr>
              <w:rPr>
                <w:color w:val="000000"/>
              </w:rPr>
            </w:pPr>
            <w:r>
              <w:rPr>
                <w:color w:val="000000"/>
              </w:rPr>
              <w:t>Призер</w:t>
            </w:r>
          </w:p>
        </w:tc>
        <w:tc>
          <w:tcPr>
            <w:tcW w:w="1701" w:type="dxa"/>
            <w:tcBorders>
              <w:top w:val="nil"/>
              <w:left w:val="nil"/>
              <w:bottom w:val="single" w:sz="4" w:space="0" w:color="auto"/>
              <w:right w:val="single" w:sz="4" w:space="0" w:color="auto"/>
            </w:tcBorders>
            <w:hideMark/>
          </w:tcPr>
          <w:p w:rsidR="004E120E" w:rsidRPr="00F10ADD" w:rsidRDefault="004E120E" w:rsidP="00CB1752">
            <w:pPr>
              <w:rPr>
                <w:color w:val="000000"/>
              </w:rPr>
            </w:pPr>
            <w:r>
              <w:rPr>
                <w:color w:val="000000"/>
              </w:rPr>
              <w:t>10</w:t>
            </w:r>
          </w:p>
        </w:tc>
        <w:tc>
          <w:tcPr>
            <w:tcW w:w="2126" w:type="dxa"/>
            <w:tcBorders>
              <w:top w:val="nil"/>
              <w:left w:val="single" w:sz="4" w:space="0" w:color="auto"/>
              <w:bottom w:val="single" w:sz="4" w:space="0" w:color="auto"/>
              <w:right w:val="single" w:sz="4" w:space="0" w:color="auto"/>
            </w:tcBorders>
            <w:hideMark/>
          </w:tcPr>
          <w:p w:rsidR="004E120E" w:rsidRPr="00F10ADD" w:rsidRDefault="004E120E" w:rsidP="00CB1752">
            <w:pPr>
              <w:jc w:val="center"/>
            </w:pPr>
            <w:r>
              <w:t>1</w:t>
            </w:r>
          </w:p>
        </w:tc>
      </w:tr>
      <w:tr w:rsidR="00BD3F38" w:rsidRPr="00F10ADD" w:rsidTr="00842849">
        <w:tc>
          <w:tcPr>
            <w:tcW w:w="568" w:type="dxa"/>
            <w:vMerge w:val="restart"/>
            <w:tcBorders>
              <w:top w:val="single" w:sz="4" w:space="0" w:color="000000" w:themeColor="text1"/>
              <w:left w:val="single" w:sz="4" w:space="0" w:color="000000" w:themeColor="text1"/>
              <w:right w:val="single" w:sz="4" w:space="0" w:color="000000" w:themeColor="text1"/>
            </w:tcBorders>
          </w:tcPr>
          <w:p w:rsidR="00BD3F38" w:rsidRDefault="00BD3F38" w:rsidP="004E120E"/>
          <w:p w:rsidR="00BD3F38" w:rsidRPr="00F10ADD" w:rsidRDefault="00BD3F38" w:rsidP="004E120E">
            <w:r>
              <w:t>7.</w:t>
            </w:r>
          </w:p>
        </w:tc>
        <w:tc>
          <w:tcPr>
            <w:tcW w:w="2693" w:type="dxa"/>
            <w:vMerge w:val="restart"/>
            <w:tcBorders>
              <w:top w:val="single" w:sz="4" w:space="0" w:color="000000" w:themeColor="text1"/>
              <w:left w:val="single" w:sz="4" w:space="0" w:color="000000" w:themeColor="text1"/>
              <w:right w:val="single" w:sz="4" w:space="0" w:color="000000" w:themeColor="text1"/>
            </w:tcBorders>
            <w:vAlign w:val="bottom"/>
            <w:hideMark/>
          </w:tcPr>
          <w:p w:rsidR="00BD3F38" w:rsidRPr="00F10ADD" w:rsidRDefault="00BD3F38" w:rsidP="00CB1752">
            <w:pPr>
              <w:rPr>
                <w:color w:val="000000"/>
              </w:rPr>
            </w:pPr>
            <w:r>
              <w:rPr>
                <w:color w:val="000000"/>
              </w:rPr>
              <w:t>Технология</w:t>
            </w:r>
          </w:p>
        </w:tc>
        <w:tc>
          <w:tcPr>
            <w:tcW w:w="1984"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hideMark/>
          </w:tcPr>
          <w:p w:rsidR="00BD3F38" w:rsidRPr="00F10ADD" w:rsidRDefault="00BD3F38" w:rsidP="00CB1752">
            <w:pPr>
              <w:rPr>
                <w:color w:val="000000"/>
              </w:rPr>
            </w:pPr>
            <w:r>
              <w:rPr>
                <w:color w:val="000000"/>
              </w:rPr>
              <w:t xml:space="preserve">Победитель </w:t>
            </w:r>
          </w:p>
        </w:tc>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hideMark/>
          </w:tcPr>
          <w:p w:rsidR="00BD3F38" w:rsidRPr="00F10ADD" w:rsidRDefault="00BD3F38" w:rsidP="00CB1752">
            <w:pPr>
              <w:rPr>
                <w:color w:val="000000"/>
              </w:rPr>
            </w:pPr>
            <w:r>
              <w:rPr>
                <w:color w:val="000000"/>
              </w:rPr>
              <w:t>8</w:t>
            </w:r>
          </w:p>
        </w:tc>
        <w:tc>
          <w:tcPr>
            <w:tcW w:w="212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BD3F38" w:rsidRPr="00F10ADD" w:rsidRDefault="00BD3F38" w:rsidP="00CB1752">
            <w:pPr>
              <w:pStyle w:val="aff1"/>
              <w:jc w:val="center"/>
              <w:rPr>
                <w:sz w:val="24"/>
                <w:szCs w:val="24"/>
              </w:rPr>
            </w:pPr>
            <w:r>
              <w:rPr>
                <w:sz w:val="24"/>
                <w:szCs w:val="24"/>
              </w:rPr>
              <w:t>2</w:t>
            </w:r>
          </w:p>
        </w:tc>
      </w:tr>
      <w:tr w:rsidR="00BD3F38" w:rsidRPr="00F10ADD" w:rsidTr="00842849">
        <w:tc>
          <w:tcPr>
            <w:tcW w:w="568" w:type="dxa"/>
            <w:vMerge/>
            <w:tcBorders>
              <w:left w:val="single" w:sz="4" w:space="0" w:color="000000" w:themeColor="text1"/>
              <w:bottom w:val="single" w:sz="4" w:space="0" w:color="000000" w:themeColor="text1"/>
              <w:right w:val="single" w:sz="4" w:space="0" w:color="000000" w:themeColor="text1"/>
            </w:tcBorders>
          </w:tcPr>
          <w:p w:rsidR="00BD3F38" w:rsidRPr="00F10ADD" w:rsidRDefault="00BD3F38" w:rsidP="00BD3F38">
            <w:pPr>
              <w:pStyle w:val="afe"/>
              <w:ind w:left="360"/>
            </w:pPr>
          </w:p>
        </w:tc>
        <w:tc>
          <w:tcPr>
            <w:tcW w:w="2693" w:type="dxa"/>
            <w:vMerge/>
            <w:tcBorders>
              <w:left w:val="single" w:sz="4" w:space="0" w:color="000000" w:themeColor="text1"/>
              <w:bottom w:val="single" w:sz="4" w:space="0" w:color="000000" w:themeColor="text1"/>
              <w:right w:val="single" w:sz="4" w:space="0" w:color="000000" w:themeColor="text1"/>
            </w:tcBorders>
            <w:vAlign w:val="bottom"/>
            <w:hideMark/>
          </w:tcPr>
          <w:p w:rsidR="00BD3F38" w:rsidRPr="00F10ADD" w:rsidRDefault="00BD3F38" w:rsidP="00CB1752">
            <w:pPr>
              <w:rPr>
                <w:color w:val="000000"/>
              </w:rPr>
            </w:pPr>
          </w:p>
        </w:tc>
        <w:tc>
          <w:tcPr>
            <w:tcW w:w="1984"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hideMark/>
          </w:tcPr>
          <w:p w:rsidR="00BD3F38" w:rsidRPr="00F10ADD" w:rsidRDefault="00BD3F38" w:rsidP="00CB1752">
            <w:pPr>
              <w:rPr>
                <w:color w:val="000000"/>
              </w:rPr>
            </w:pPr>
            <w:r>
              <w:rPr>
                <w:color w:val="000000"/>
              </w:rPr>
              <w:t>Призер</w:t>
            </w:r>
          </w:p>
        </w:tc>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hideMark/>
          </w:tcPr>
          <w:p w:rsidR="00BD3F38" w:rsidRPr="00F10ADD" w:rsidRDefault="00BD3F38" w:rsidP="00CB1752">
            <w:pPr>
              <w:rPr>
                <w:color w:val="000000"/>
              </w:rPr>
            </w:pPr>
            <w:r>
              <w:rPr>
                <w:color w:val="000000"/>
              </w:rPr>
              <w:t>7</w:t>
            </w:r>
          </w:p>
        </w:tc>
        <w:tc>
          <w:tcPr>
            <w:tcW w:w="212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BD3F38" w:rsidRPr="00F10ADD" w:rsidRDefault="00BD3F38" w:rsidP="00CB1752">
            <w:pPr>
              <w:pStyle w:val="aff1"/>
              <w:jc w:val="center"/>
              <w:rPr>
                <w:sz w:val="24"/>
                <w:szCs w:val="24"/>
              </w:rPr>
            </w:pPr>
            <w:r>
              <w:rPr>
                <w:sz w:val="24"/>
                <w:szCs w:val="24"/>
              </w:rPr>
              <w:t>1</w:t>
            </w:r>
          </w:p>
        </w:tc>
      </w:tr>
      <w:tr w:rsidR="00BD3F38" w:rsidRPr="00F10ADD" w:rsidTr="00842849">
        <w:tc>
          <w:tcPr>
            <w:tcW w:w="568" w:type="dxa"/>
            <w:vMerge w:val="restart"/>
            <w:tcBorders>
              <w:top w:val="single" w:sz="4" w:space="0" w:color="000000" w:themeColor="text1"/>
              <w:left w:val="single" w:sz="4" w:space="0" w:color="000000" w:themeColor="text1"/>
              <w:right w:val="single" w:sz="4" w:space="0" w:color="000000" w:themeColor="text1"/>
            </w:tcBorders>
          </w:tcPr>
          <w:p w:rsidR="00BD3F38" w:rsidRDefault="00BD3F38" w:rsidP="00BD3F38"/>
          <w:p w:rsidR="00BD3F38" w:rsidRPr="00F10ADD" w:rsidRDefault="00BD3F38" w:rsidP="00BD3F38">
            <w:r>
              <w:t>8.</w:t>
            </w:r>
          </w:p>
        </w:tc>
        <w:tc>
          <w:tcPr>
            <w:tcW w:w="2693" w:type="dxa"/>
            <w:vMerge w:val="restart"/>
            <w:tcBorders>
              <w:top w:val="single" w:sz="4" w:space="0" w:color="000000" w:themeColor="text1"/>
              <w:left w:val="single" w:sz="4" w:space="0" w:color="000000" w:themeColor="text1"/>
              <w:right w:val="single" w:sz="4" w:space="0" w:color="000000" w:themeColor="text1"/>
            </w:tcBorders>
            <w:vAlign w:val="center"/>
            <w:hideMark/>
          </w:tcPr>
          <w:p w:rsidR="00BD3F38" w:rsidRPr="00BD3F38" w:rsidRDefault="00BD3F38" w:rsidP="00CB1752">
            <w:pPr>
              <w:rPr>
                <w:color w:val="000000"/>
              </w:rPr>
            </w:pPr>
            <w:r w:rsidRPr="00BD3F38">
              <w:rPr>
                <w:color w:val="000000"/>
              </w:rPr>
              <w:t>Физическая культура</w:t>
            </w:r>
          </w:p>
        </w:tc>
        <w:tc>
          <w:tcPr>
            <w:tcW w:w="1984"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BD3F38" w:rsidRPr="00F10ADD" w:rsidRDefault="00BD3F38" w:rsidP="00CB1752">
            <w:pPr>
              <w:rPr>
                <w:color w:val="000000"/>
              </w:rPr>
            </w:pPr>
            <w:r>
              <w:rPr>
                <w:color w:val="000000"/>
              </w:rPr>
              <w:t xml:space="preserve">Победитель </w:t>
            </w:r>
          </w:p>
        </w:tc>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BD3F38" w:rsidRPr="00F10ADD" w:rsidRDefault="00BD3F38" w:rsidP="00CB1752">
            <w:pPr>
              <w:rPr>
                <w:color w:val="000000"/>
              </w:rPr>
            </w:pPr>
            <w:r>
              <w:rPr>
                <w:color w:val="000000"/>
              </w:rPr>
              <w:t>8</w:t>
            </w:r>
          </w:p>
        </w:tc>
        <w:tc>
          <w:tcPr>
            <w:tcW w:w="212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BD3F38" w:rsidRPr="00F10ADD" w:rsidRDefault="00BD3F38" w:rsidP="00CB1752">
            <w:pPr>
              <w:pStyle w:val="aff1"/>
              <w:jc w:val="center"/>
              <w:rPr>
                <w:sz w:val="24"/>
                <w:szCs w:val="24"/>
              </w:rPr>
            </w:pPr>
            <w:r>
              <w:rPr>
                <w:sz w:val="24"/>
                <w:szCs w:val="24"/>
              </w:rPr>
              <w:t>1</w:t>
            </w:r>
          </w:p>
        </w:tc>
      </w:tr>
      <w:tr w:rsidR="00BD3F38" w:rsidRPr="00F10ADD" w:rsidTr="00842849">
        <w:tc>
          <w:tcPr>
            <w:tcW w:w="568" w:type="dxa"/>
            <w:vMerge/>
            <w:tcBorders>
              <w:left w:val="single" w:sz="4" w:space="0" w:color="000000" w:themeColor="text1"/>
              <w:right w:val="single" w:sz="4" w:space="0" w:color="000000" w:themeColor="text1"/>
            </w:tcBorders>
          </w:tcPr>
          <w:p w:rsidR="00BD3F38" w:rsidRPr="00F10ADD" w:rsidRDefault="00BD3F38" w:rsidP="00BD3F38">
            <w:pPr>
              <w:pStyle w:val="afe"/>
              <w:ind w:left="360"/>
            </w:pPr>
          </w:p>
        </w:tc>
        <w:tc>
          <w:tcPr>
            <w:tcW w:w="2693" w:type="dxa"/>
            <w:vMerge/>
            <w:tcBorders>
              <w:left w:val="single" w:sz="4" w:space="0" w:color="000000" w:themeColor="text1"/>
              <w:right w:val="single" w:sz="4" w:space="0" w:color="000000" w:themeColor="text1"/>
            </w:tcBorders>
            <w:vAlign w:val="center"/>
            <w:hideMark/>
          </w:tcPr>
          <w:p w:rsidR="00BD3F38" w:rsidRPr="00F10ADD" w:rsidRDefault="00BD3F38" w:rsidP="00CB1752">
            <w:pPr>
              <w:rPr>
                <w:color w:val="000000"/>
              </w:rPr>
            </w:pPr>
          </w:p>
        </w:tc>
        <w:tc>
          <w:tcPr>
            <w:tcW w:w="1984"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BD3F38" w:rsidRPr="00F10ADD" w:rsidRDefault="00BD3F38" w:rsidP="00CB1752">
            <w:pPr>
              <w:rPr>
                <w:color w:val="000000"/>
              </w:rPr>
            </w:pPr>
            <w:r>
              <w:rPr>
                <w:color w:val="000000"/>
              </w:rPr>
              <w:t>Призер</w:t>
            </w:r>
          </w:p>
        </w:tc>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BD3F38" w:rsidRPr="00F10ADD" w:rsidRDefault="00BD3F38" w:rsidP="00CB1752">
            <w:pPr>
              <w:rPr>
                <w:color w:val="000000"/>
              </w:rPr>
            </w:pPr>
            <w:r>
              <w:rPr>
                <w:color w:val="000000"/>
              </w:rPr>
              <w:t>8</w:t>
            </w:r>
          </w:p>
        </w:tc>
        <w:tc>
          <w:tcPr>
            <w:tcW w:w="212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BD3F38" w:rsidRPr="00F10ADD" w:rsidRDefault="00BD3F38" w:rsidP="00CB1752">
            <w:pPr>
              <w:pStyle w:val="aff1"/>
              <w:jc w:val="center"/>
              <w:rPr>
                <w:sz w:val="24"/>
                <w:szCs w:val="24"/>
              </w:rPr>
            </w:pPr>
            <w:r>
              <w:rPr>
                <w:sz w:val="24"/>
                <w:szCs w:val="24"/>
              </w:rPr>
              <w:t>1</w:t>
            </w:r>
          </w:p>
        </w:tc>
      </w:tr>
      <w:tr w:rsidR="00BD3F38" w:rsidRPr="00F10ADD" w:rsidTr="00842849">
        <w:tc>
          <w:tcPr>
            <w:tcW w:w="568" w:type="dxa"/>
            <w:vMerge/>
            <w:tcBorders>
              <w:left w:val="single" w:sz="4" w:space="0" w:color="000000" w:themeColor="text1"/>
              <w:bottom w:val="single" w:sz="4" w:space="0" w:color="000000" w:themeColor="text1"/>
              <w:right w:val="single" w:sz="4" w:space="0" w:color="000000" w:themeColor="text1"/>
            </w:tcBorders>
          </w:tcPr>
          <w:p w:rsidR="00BD3F38" w:rsidRPr="00F10ADD" w:rsidRDefault="00BD3F38" w:rsidP="00A62AF9">
            <w:pPr>
              <w:pStyle w:val="afe"/>
              <w:numPr>
                <w:ilvl w:val="0"/>
                <w:numId w:val="37"/>
              </w:numPr>
              <w:jc w:val="center"/>
            </w:pPr>
          </w:p>
        </w:tc>
        <w:tc>
          <w:tcPr>
            <w:tcW w:w="2693" w:type="dxa"/>
            <w:vMerge/>
            <w:tcBorders>
              <w:left w:val="single" w:sz="4" w:space="0" w:color="000000" w:themeColor="text1"/>
              <w:bottom w:val="single" w:sz="4" w:space="0" w:color="000000" w:themeColor="text1"/>
              <w:right w:val="single" w:sz="4" w:space="0" w:color="000000" w:themeColor="text1"/>
            </w:tcBorders>
            <w:hideMark/>
          </w:tcPr>
          <w:p w:rsidR="00BD3F38" w:rsidRPr="00F10ADD" w:rsidRDefault="00BD3F38" w:rsidP="00CB1752">
            <w:pPr>
              <w:shd w:val="clear" w:color="auto" w:fill="FFFFFF"/>
              <w:rPr>
                <w:color w:val="1A1A1A"/>
              </w:rPr>
            </w:pPr>
          </w:p>
        </w:tc>
        <w:tc>
          <w:tcPr>
            <w:tcW w:w="198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BD3F38" w:rsidRPr="00F10ADD" w:rsidRDefault="00BD3F38" w:rsidP="00CB1752">
            <w:pPr>
              <w:shd w:val="clear" w:color="auto" w:fill="FFFFFF"/>
              <w:rPr>
                <w:color w:val="1A1A1A"/>
              </w:rPr>
            </w:pPr>
            <w:r>
              <w:rPr>
                <w:color w:val="1A1A1A"/>
              </w:rPr>
              <w:t xml:space="preserve">Призер </w:t>
            </w:r>
          </w:p>
        </w:tc>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BD3F38" w:rsidRPr="00F10ADD" w:rsidRDefault="00BD3F38" w:rsidP="00CB1752">
            <w:pPr>
              <w:shd w:val="clear" w:color="auto" w:fill="FFFFFF"/>
              <w:rPr>
                <w:color w:val="1A1A1A"/>
              </w:rPr>
            </w:pPr>
            <w:r>
              <w:rPr>
                <w:color w:val="1A1A1A"/>
              </w:rPr>
              <w:t>10</w:t>
            </w:r>
          </w:p>
        </w:tc>
        <w:tc>
          <w:tcPr>
            <w:tcW w:w="212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BD3F38" w:rsidRPr="00F10ADD" w:rsidRDefault="00BD3F38" w:rsidP="00CB1752">
            <w:pPr>
              <w:jc w:val="center"/>
            </w:pPr>
            <w:r>
              <w:t>2</w:t>
            </w:r>
          </w:p>
        </w:tc>
      </w:tr>
      <w:tr w:rsidR="00BD3F38" w:rsidRPr="00F10ADD" w:rsidTr="00842849">
        <w:tc>
          <w:tcPr>
            <w:tcW w:w="568" w:type="dxa"/>
            <w:vMerge w:val="restart"/>
            <w:tcBorders>
              <w:top w:val="single" w:sz="4" w:space="0" w:color="000000" w:themeColor="text1"/>
              <w:left w:val="single" w:sz="4" w:space="0" w:color="000000" w:themeColor="text1"/>
              <w:right w:val="single" w:sz="4" w:space="0" w:color="000000" w:themeColor="text1"/>
            </w:tcBorders>
          </w:tcPr>
          <w:p w:rsidR="00842849" w:rsidRDefault="00842849" w:rsidP="00BD3F38"/>
          <w:p w:rsidR="00842849" w:rsidRDefault="00842849" w:rsidP="00BD3F38"/>
          <w:p w:rsidR="00842849" w:rsidRDefault="00842849" w:rsidP="00BD3F38"/>
          <w:p w:rsidR="00BD3F38" w:rsidRPr="00F10ADD" w:rsidRDefault="00BD3F38" w:rsidP="00BD3F38">
            <w:r>
              <w:t>9.</w:t>
            </w:r>
          </w:p>
        </w:tc>
        <w:tc>
          <w:tcPr>
            <w:tcW w:w="2693" w:type="dxa"/>
            <w:vMerge w:val="restart"/>
            <w:tcBorders>
              <w:top w:val="single" w:sz="4" w:space="0" w:color="000000" w:themeColor="text1"/>
              <w:left w:val="single" w:sz="4" w:space="0" w:color="000000" w:themeColor="text1"/>
              <w:right w:val="single" w:sz="4" w:space="0" w:color="000000" w:themeColor="text1"/>
            </w:tcBorders>
            <w:vAlign w:val="center"/>
            <w:hideMark/>
          </w:tcPr>
          <w:p w:rsidR="00BD3F38" w:rsidRPr="00F10ADD" w:rsidRDefault="00BD3F38" w:rsidP="00CB1752">
            <w:pPr>
              <w:rPr>
                <w:color w:val="000000"/>
              </w:rPr>
            </w:pPr>
            <w:r>
              <w:rPr>
                <w:color w:val="000000"/>
              </w:rPr>
              <w:t>Химия</w:t>
            </w:r>
          </w:p>
        </w:tc>
        <w:tc>
          <w:tcPr>
            <w:tcW w:w="1984"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BD3F38" w:rsidRPr="00F10ADD" w:rsidRDefault="00BD3F38" w:rsidP="00CB1752">
            <w:pPr>
              <w:rPr>
                <w:color w:val="000000"/>
              </w:rPr>
            </w:pPr>
            <w:r>
              <w:rPr>
                <w:color w:val="000000"/>
              </w:rPr>
              <w:t>Призер</w:t>
            </w:r>
          </w:p>
        </w:tc>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BD3F38" w:rsidRPr="00F10ADD" w:rsidRDefault="00BD3F38" w:rsidP="00CB1752">
            <w:pPr>
              <w:rPr>
                <w:color w:val="000000"/>
              </w:rPr>
            </w:pPr>
            <w:r>
              <w:rPr>
                <w:color w:val="000000"/>
              </w:rPr>
              <w:t>7</w:t>
            </w:r>
          </w:p>
        </w:tc>
        <w:tc>
          <w:tcPr>
            <w:tcW w:w="212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BD3F38" w:rsidRPr="00F10ADD" w:rsidRDefault="00BD3F38" w:rsidP="00CB1752">
            <w:pPr>
              <w:jc w:val="center"/>
            </w:pPr>
            <w:r>
              <w:t>1</w:t>
            </w:r>
          </w:p>
        </w:tc>
      </w:tr>
      <w:tr w:rsidR="00BD3F38" w:rsidRPr="00F10ADD" w:rsidTr="00842849">
        <w:tc>
          <w:tcPr>
            <w:tcW w:w="568" w:type="dxa"/>
            <w:vMerge/>
            <w:tcBorders>
              <w:left w:val="single" w:sz="4" w:space="0" w:color="000000" w:themeColor="text1"/>
              <w:right w:val="single" w:sz="4" w:space="0" w:color="000000" w:themeColor="text1"/>
            </w:tcBorders>
          </w:tcPr>
          <w:p w:rsidR="00BD3F38" w:rsidRPr="00F10ADD" w:rsidRDefault="00BD3F38" w:rsidP="00BD3F38">
            <w:pPr>
              <w:pStyle w:val="afe"/>
              <w:ind w:left="360"/>
            </w:pPr>
          </w:p>
        </w:tc>
        <w:tc>
          <w:tcPr>
            <w:tcW w:w="2693" w:type="dxa"/>
            <w:vMerge/>
            <w:tcBorders>
              <w:left w:val="single" w:sz="4" w:space="0" w:color="000000" w:themeColor="text1"/>
              <w:right w:val="single" w:sz="4" w:space="0" w:color="000000" w:themeColor="text1"/>
            </w:tcBorders>
            <w:vAlign w:val="center"/>
            <w:hideMark/>
          </w:tcPr>
          <w:p w:rsidR="00BD3F38" w:rsidRPr="00F10ADD" w:rsidRDefault="00BD3F38" w:rsidP="00CB1752">
            <w:pPr>
              <w:rPr>
                <w:color w:val="000000"/>
              </w:rPr>
            </w:pPr>
          </w:p>
        </w:tc>
        <w:tc>
          <w:tcPr>
            <w:tcW w:w="1984"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BD3F38" w:rsidRPr="00F10ADD" w:rsidRDefault="00BD3F38" w:rsidP="00CB1752">
            <w:pPr>
              <w:rPr>
                <w:color w:val="000000"/>
              </w:rPr>
            </w:pPr>
            <w:r>
              <w:rPr>
                <w:color w:val="000000"/>
              </w:rPr>
              <w:t>Призер</w:t>
            </w:r>
          </w:p>
        </w:tc>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BD3F38" w:rsidRPr="00F10ADD" w:rsidRDefault="00BD3F38" w:rsidP="00CB1752">
            <w:pPr>
              <w:rPr>
                <w:color w:val="000000"/>
              </w:rPr>
            </w:pPr>
            <w:r>
              <w:rPr>
                <w:color w:val="000000"/>
              </w:rPr>
              <w:t>8</w:t>
            </w:r>
          </w:p>
        </w:tc>
        <w:tc>
          <w:tcPr>
            <w:tcW w:w="212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BD3F38" w:rsidRPr="00F10ADD" w:rsidRDefault="00BD3F38" w:rsidP="00CB1752">
            <w:pPr>
              <w:jc w:val="center"/>
            </w:pPr>
            <w:r>
              <w:t>2</w:t>
            </w:r>
          </w:p>
        </w:tc>
      </w:tr>
      <w:tr w:rsidR="00BD3F38" w:rsidRPr="00F10ADD" w:rsidTr="00842849">
        <w:tc>
          <w:tcPr>
            <w:tcW w:w="568" w:type="dxa"/>
            <w:vMerge/>
            <w:tcBorders>
              <w:left w:val="single" w:sz="4" w:space="0" w:color="000000" w:themeColor="text1"/>
              <w:right w:val="single" w:sz="4" w:space="0" w:color="000000" w:themeColor="text1"/>
            </w:tcBorders>
          </w:tcPr>
          <w:p w:rsidR="00BD3F38" w:rsidRPr="00F10ADD" w:rsidRDefault="00BD3F38" w:rsidP="00BD3F38">
            <w:pPr>
              <w:pStyle w:val="afe"/>
              <w:ind w:left="360"/>
            </w:pPr>
          </w:p>
        </w:tc>
        <w:tc>
          <w:tcPr>
            <w:tcW w:w="2693" w:type="dxa"/>
            <w:vMerge/>
            <w:tcBorders>
              <w:left w:val="single" w:sz="4" w:space="0" w:color="000000" w:themeColor="text1"/>
              <w:right w:val="single" w:sz="4" w:space="0" w:color="000000" w:themeColor="text1"/>
            </w:tcBorders>
            <w:vAlign w:val="center"/>
            <w:hideMark/>
          </w:tcPr>
          <w:p w:rsidR="00BD3F38" w:rsidRPr="00F10ADD" w:rsidRDefault="00BD3F38" w:rsidP="00CB1752">
            <w:pPr>
              <w:rPr>
                <w:color w:val="000000"/>
              </w:rPr>
            </w:pPr>
          </w:p>
        </w:tc>
        <w:tc>
          <w:tcPr>
            <w:tcW w:w="1984"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BD3F38" w:rsidRPr="00F10ADD" w:rsidRDefault="00BD3F38" w:rsidP="00CB1752">
            <w:pPr>
              <w:rPr>
                <w:color w:val="000000"/>
              </w:rPr>
            </w:pPr>
            <w:r>
              <w:rPr>
                <w:color w:val="000000"/>
              </w:rPr>
              <w:t>Призер</w:t>
            </w:r>
          </w:p>
        </w:tc>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BD3F38" w:rsidRPr="00F10ADD" w:rsidRDefault="00BD3F38" w:rsidP="00CB1752">
            <w:pPr>
              <w:rPr>
                <w:color w:val="000000"/>
              </w:rPr>
            </w:pPr>
            <w:r>
              <w:rPr>
                <w:color w:val="000000"/>
              </w:rPr>
              <w:t>9</w:t>
            </w:r>
          </w:p>
        </w:tc>
        <w:tc>
          <w:tcPr>
            <w:tcW w:w="212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BD3F38" w:rsidRPr="00F10ADD" w:rsidRDefault="00BD3F38" w:rsidP="00CB1752">
            <w:pPr>
              <w:shd w:val="clear" w:color="auto" w:fill="FFFFFF"/>
              <w:jc w:val="center"/>
              <w:rPr>
                <w:color w:val="1A1A1A"/>
              </w:rPr>
            </w:pPr>
            <w:r>
              <w:rPr>
                <w:color w:val="1A1A1A"/>
              </w:rPr>
              <w:t>3</w:t>
            </w:r>
          </w:p>
        </w:tc>
      </w:tr>
      <w:tr w:rsidR="00BD3F38" w:rsidRPr="00F10ADD" w:rsidTr="00842849">
        <w:tc>
          <w:tcPr>
            <w:tcW w:w="568" w:type="dxa"/>
            <w:vMerge/>
            <w:tcBorders>
              <w:left w:val="single" w:sz="4" w:space="0" w:color="000000" w:themeColor="text1"/>
              <w:right w:val="single" w:sz="4" w:space="0" w:color="000000" w:themeColor="text1"/>
            </w:tcBorders>
          </w:tcPr>
          <w:p w:rsidR="00BD3F38" w:rsidRPr="00F10ADD" w:rsidRDefault="00BD3F38" w:rsidP="00BD3F38">
            <w:pPr>
              <w:pStyle w:val="afe"/>
              <w:ind w:left="360"/>
            </w:pPr>
          </w:p>
        </w:tc>
        <w:tc>
          <w:tcPr>
            <w:tcW w:w="2693" w:type="dxa"/>
            <w:vMerge/>
            <w:tcBorders>
              <w:left w:val="single" w:sz="4" w:space="0" w:color="000000" w:themeColor="text1"/>
              <w:right w:val="single" w:sz="4" w:space="0" w:color="000000" w:themeColor="text1"/>
            </w:tcBorders>
            <w:vAlign w:val="center"/>
            <w:hideMark/>
          </w:tcPr>
          <w:p w:rsidR="00BD3F38" w:rsidRPr="00F10ADD" w:rsidRDefault="00BD3F38" w:rsidP="00CB1752">
            <w:pPr>
              <w:rPr>
                <w:color w:val="000000"/>
              </w:rPr>
            </w:pPr>
          </w:p>
        </w:tc>
        <w:tc>
          <w:tcPr>
            <w:tcW w:w="1984"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BD3F38" w:rsidRPr="00F10ADD" w:rsidRDefault="00BD3F38" w:rsidP="00CB1752">
            <w:pPr>
              <w:rPr>
                <w:color w:val="000000"/>
              </w:rPr>
            </w:pPr>
            <w:r>
              <w:rPr>
                <w:color w:val="000000"/>
              </w:rPr>
              <w:t>Призер</w:t>
            </w:r>
          </w:p>
        </w:tc>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BD3F38" w:rsidRPr="00F10ADD" w:rsidRDefault="00BD3F38" w:rsidP="00CB1752">
            <w:pPr>
              <w:rPr>
                <w:color w:val="000000"/>
              </w:rPr>
            </w:pPr>
            <w:r>
              <w:rPr>
                <w:color w:val="000000"/>
              </w:rPr>
              <w:t>10</w:t>
            </w:r>
          </w:p>
        </w:tc>
        <w:tc>
          <w:tcPr>
            <w:tcW w:w="212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BD3F38" w:rsidRPr="00F10ADD" w:rsidRDefault="00BD3F38" w:rsidP="00CB1752">
            <w:pPr>
              <w:shd w:val="clear" w:color="auto" w:fill="FFFFFF"/>
              <w:jc w:val="center"/>
              <w:rPr>
                <w:color w:val="1A1A1A"/>
              </w:rPr>
            </w:pPr>
            <w:r>
              <w:rPr>
                <w:color w:val="1A1A1A"/>
              </w:rPr>
              <w:t>2</w:t>
            </w:r>
          </w:p>
        </w:tc>
      </w:tr>
      <w:tr w:rsidR="00BD3F38" w:rsidRPr="00F10ADD" w:rsidTr="00842849">
        <w:tc>
          <w:tcPr>
            <w:tcW w:w="568" w:type="dxa"/>
            <w:vMerge/>
            <w:tcBorders>
              <w:left w:val="single" w:sz="4" w:space="0" w:color="000000" w:themeColor="text1"/>
              <w:right w:val="single" w:sz="4" w:space="0" w:color="000000" w:themeColor="text1"/>
            </w:tcBorders>
          </w:tcPr>
          <w:p w:rsidR="00BD3F38" w:rsidRPr="00F10ADD" w:rsidRDefault="00BD3F38" w:rsidP="00BD3F38">
            <w:pPr>
              <w:pStyle w:val="afe"/>
              <w:ind w:left="360"/>
            </w:pPr>
          </w:p>
        </w:tc>
        <w:tc>
          <w:tcPr>
            <w:tcW w:w="2693" w:type="dxa"/>
            <w:vMerge/>
            <w:tcBorders>
              <w:left w:val="single" w:sz="4" w:space="0" w:color="000000" w:themeColor="text1"/>
              <w:right w:val="single" w:sz="4" w:space="0" w:color="000000" w:themeColor="text1"/>
            </w:tcBorders>
            <w:vAlign w:val="center"/>
            <w:hideMark/>
          </w:tcPr>
          <w:p w:rsidR="00BD3F38" w:rsidRPr="00F10ADD" w:rsidRDefault="00BD3F38" w:rsidP="00CB1752">
            <w:pPr>
              <w:rPr>
                <w:color w:val="000000"/>
              </w:rPr>
            </w:pPr>
          </w:p>
        </w:tc>
        <w:tc>
          <w:tcPr>
            <w:tcW w:w="1984"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BD3F38" w:rsidRPr="00F10ADD" w:rsidRDefault="00BD3F38" w:rsidP="00CB1752">
            <w:pPr>
              <w:rPr>
                <w:color w:val="000000"/>
              </w:rPr>
            </w:pPr>
            <w:r>
              <w:rPr>
                <w:color w:val="000000"/>
              </w:rPr>
              <w:t>Победитель</w:t>
            </w:r>
          </w:p>
        </w:tc>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BD3F38" w:rsidRPr="00F10ADD" w:rsidRDefault="00BD3F38" w:rsidP="00CB1752">
            <w:pPr>
              <w:rPr>
                <w:color w:val="000000"/>
              </w:rPr>
            </w:pPr>
            <w:r>
              <w:rPr>
                <w:color w:val="000000"/>
              </w:rPr>
              <w:t>10</w:t>
            </w:r>
          </w:p>
        </w:tc>
        <w:tc>
          <w:tcPr>
            <w:tcW w:w="212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BD3F38" w:rsidRPr="00F10ADD" w:rsidRDefault="00BD3F38" w:rsidP="00CB1752">
            <w:pPr>
              <w:jc w:val="center"/>
            </w:pPr>
            <w:r>
              <w:t>1</w:t>
            </w:r>
          </w:p>
        </w:tc>
      </w:tr>
      <w:tr w:rsidR="00BD3F38" w:rsidRPr="00F10ADD" w:rsidTr="00842849">
        <w:tc>
          <w:tcPr>
            <w:tcW w:w="568" w:type="dxa"/>
            <w:vMerge/>
            <w:tcBorders>
              <w:left w:val="single" w:sz="4" w:space="0" w:color="000000" w:themeColor="text1"/>
              <w:bottom w:val="single" w:sz="4" w:space="0" w:color="000000" w:themeColor="text1"/>
              <w:right w:val="single" w:sz="4" w:space="0" w:color="000000" w:themeColor="text1"/>
            </w:tcBorders>
          </w:tcPr>
          <w:p w:rsidR="00BD3F38" w:rsidRPr="00F10ADD" w:rsidRDefault="00BD3F38" w:rsidP="00BD3F38">
            <w:pPr>
              <w:pStyle w:val="afe"/>
              <w:ind w:left="360"/>
            </w:pPr>
          </w:p>
        </w:tc>
        <w:tc>
          <w:tcPr>
            <w:tcW w:w="2693" w:type="dxa"/>
            <w:vMerge/>
            <w:tcBorders>
              <w:left w:val="single" w:sz="4" w:space="0" w:color="000000" w:themeColor="text1"/>
              <w:bottom w:val="single" w:sz="4" w:space="0" w:color="000000" w:themeColor="text1"/>
              <w:right w:val="single" w:sz="4" w:space="0" w:color="000000" w:themeColor="text1"/>
            </w:tcBorders>
            <w:vAlign w:val="center"/>
            <w:hideMark/>
          </w:tcPr>
          <w:p w:rsidR="00BD3F38" w:rsidRPr="00F10ADD" w:rsidRDefault="00BD3F38" w:rsidP="00CB1752">
            <w:pPr>
              <w:rPr>
                <w:color w:val="000000"/>
              </w:rPr>
            </w:pPr>
          </w:p>
        </w:tc>
        <w:tc>
          <w:tcPr>
            <w:tcW w:w="1984"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BD3F38" w:rsidRPr="00F10ADD" w:rsidRDefault="00BD3F38" w:rsidP="00CB1752">
            <w:pPr>
              <w:rPr>
                <w:color w:val="000000"/>
              </w:rPr>
            </w:pPr>
            <w:r>
              <w:rPr>
                <w:color w:val="000000"/>
              </w:rPr>
              <w:t>Призер</w:t>
            </w:r>
          </w:p>
        </w:tc>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BD3F38" w:rsidRPr="00F10ADD" w:rsidRDefault="00BD3F38" w:rsidP="00CB1752">
            <w:pPr>
              <w:rPr>
                <w:color w:val="000000"/>
              </w:rPr>
            </w:pPr>
            <w:r>
              <w:rPr>
                <w:color w:val="000000"/>
              </w:rPr>
              <w:t>11</w:t>
            </w:r>
          </w:p>
        </w:tc>
        <w:tc>
          <w:tcPr>
            <w:tcW w:w="212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BD3F38" w:rsidRPr="00F10ADD" w:rsidRDefault="00BD3F38" w:rsidP="00CB1752">
            <w:pPr>
              <w:jc w:val="center"/>
            </w:pPr>
            <w:r>
              <w:t>4</w:t>
            </w:r>
          </w:p>
        </w:tc>
      </w:tr>
      <w:tr w:rsidR="00842849" w:rsidRPr="00F10ADD" w:rsidTr="00842849">
        <w:tc>
          <w:tcPr>
            <w:tcW w:w="568" w:type="dxa"/>
            <w:vMerge w:val="restart"/>
            <w:tcBorders>
              <w:top w:val="single" w:sz="4" w:space="0" w:color="000000" w:themeColor="text1"/>
              <w:left w:val="single" w:sz="4" w:space="0" w:color="000000" w:themeColor="text1"/>
              <w:right w:val="single" w:sz="4" w:space="0" w:color="000000" w:themeColor="text1"/>
            </w:tcBorders>
          </w:tcPr>
          <w:p w:rsidR="00842849" w:rsidRDefault="00842849" w:rsidP="00842849"/>
          <w:p w:rsidR="00842849" w:rsidRPr="00F10ADD" w:rsidRDefault="00842849" w:rsidP="00842849">
            <w:r>
              <w:t>10.</w:t>
            </w:r>
          </w:p>
        </w:tc>
        <w:tc>
          <w:tcPr>
            <w:tcW w:w="2693" w:type="dxa"/>
            <w:vMerge w:val="restart"/>
            <w:tcBorders>
              <w:top w:val="single" w:sz="4" w:space="0" w:color="000000" w:themeColor="text1"/>
              <w:left w:val="single" w:sz="4" w:space="0" w:color="000000" w:themeColor="text1"/>
              <w:right w:val="single" w:sz="4" w:space="0" w:color="000000" w:themeColor="text1"/>
            </w:tcBorders>
            <w:vAlign w:val="center"/>
            <w:hideMark/>
          </w:tcPr>
          <w:p w:rsidR="00842849" w:rsidRDefault="00842849" w:rsidP="00CB1752">
            <w:pPr>
              <w:rPr>
                <w:color w:val="000000"/>
              </w:rPr>
            </w:pPr>
          </w:p>
          <w:p w:rsidR="00842849" w:rsidRPr="00F10ADD" w:rsidRDefault="00842849" w:rsidP="00CB1752">
            <w:pPr>
              <w:rPr>
                <w:color w:val="000000"/>
              </w:rPr>
            </w:pPr>
            <w:r>
              <w:rPr>
                <w:color w:val="000000"/>
              </w:rPr>
              <w:t>Экология</w:t>
            </w:r>
          </w:p>
        </w:tc>
        <w:tc>
          <w:tcPr>
            <w:tcW w:w="1984"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842849" w:rsidRPr="00F10ADD" w:rsidRDefault="00842849" w:rsidP="00CB1752">
            <w:pPr>
              <w:rPr>
                <w:color w:val="000000"/>
              </w:rPr>
            </w:pPr>
            <w:r>
              <w:rPr>
                <w:color w:val="000000"/>
              </w:rPr>
              <w:t>Призер</w:t>
            </w:r>
          </w:p>
        </w:tc>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842849" w:rsidRPr="00F10ADD" w:rsidRDefault="00842849" w:rsidP="00CB1752">
            <w:pPr>
              <w:rPr>
                <w:color w:val="000000"/>
              </w:rPr>
            </w:pPr>
            <w:r>
              <w:rPr>
                <w:color w:val="000000"/>
              </w:rPr>
              <w:t>10</w:t>
            </w:r>
          </w:p>
        </w:tc>
        <w:tc>
          <w:tcPr>
            <w:tcW w:w="212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842849" w:rsidRPr="00F10ADD" w:rsidRDefault="00842849" w:rsidP="00CB1752">
            <w:pPr>
              <w:jc w:val="center"/>
            </w:pPr>
            <w:r>
              <w:t>1</w:t>
            </w:r>
          </w:p>
        </w:tc>
      </w:tr>
      <w:tr w:rsidR="00842849" w:rsidRPr="00F10ADD" w:rsidTr="00842849">
        <w:tc>
          <w:tcPr>
            <w:tcW w:w="568" w:type="dxa"/>
            <w:vMerge/>
            <w:tcBorders>
              <w:left w:val="single" w:sz="4" w:space="0" w:color="000000" w:themeColor="text1"/>
              <w:bottom w:val="single" w:sz="4" w:space="0" w:color="000000" w:themeColor="text1"/>
              <w:right w:val="single" w:sz="4" w:space="0" w:color="000000" w:themeColor="text1"/>
            </w:tcBorders>
          </w:tcPr>
          <w:p w:rsidR="00842849" w:rsidRPr="00F10ADD" w:rsidRDefault="00842849" w:rsidP="00A62AF9">
            <w:pPr>
              <w:pStyle w:val="afe"/>
              <w:numPr>
                <w:ilvl w:val="0"/>
                <w:numId w:val="37"/>
              </w:numPr>
            </w:pPr>
          </w:p>
        </w:tc>
        <w:tc>
          <w:tcPr>
            <w:tcW w:w="2693" w:type="dxa"/>
            <w:vMerge/>
            <w:tcBorders>
              <w:left w:val="single" w:sz="4" w:space="0" w:color="000000" w:themeColor="text1"/>
              <w:bottom w:val="single" w:sz="4" w:space="0" w:color="000000" w:themeColor="text1"/>
              <w:right w:val="single" w:sz="4" w:space="0" w:color="000000" w:themeColor="text1"/>
            </w:tcBorders>
            <w:vAlign w:val="center"/>
            <w:hideMark/>
          </w:tcPr>
          <w:p w:rsidR="00842849" w:rsidRPr="00F10ADD" w:rsidRDefault="00842849" w:rsidP="00CB1752">
            <w:pPr>
              <w:rPr>
                <w:color w:val="000000"/>
              </w:rPr>
            </w:pPr>
          </w:p>
        </w:tc>
        <w:tc>
          <w:tcPr>
            <w:tcW w:w="1984"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842849" w:rsidRPr="00F10ADD" w:rsidRDefault="00842849" w:rsidP="00CB1752">
            <w:pPr>
              <w:rPr>
                <w:color w:val="000000"/>
              </w:rPr>
            </w:pPr>
            <w:r>
              <w:rPr>
                <w:color w:val="000000"/>
              </w:rPr>
              <w:t>Призер</w:t>
            </w:r>
          </w:p>
        </w:tc>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842849" w:rsidRPr="00F10ADD" w:rsidRDefault="00842849" w:rsidP="00CB1752">
            <w:pPr>
              <w:rPr>
                <w:color w:val="000000"/>
              </w:rPr>
            </w:pPr>
            <w:r>
              <w:rPr>
                <w:color w:val="000000"/>
              </w:rPr>
              <w:t>11</w:t>
            </w:r>
          </w:p>
        </w:tc>
        <w:tc>
          <w:tcPr>
            <w:tcW w:w="212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842849" w:rsidRPr="00F10ADD" w:rsidRDefault="00842849" w:rsidP="00CB1752">
            <w:pPr>
              <w:jc w:val="center"/>
            </w:pPr>
            <w:r>
              <w:t>1</w:t>
            </w:r>
          </w:p>
        </w:tc>
      </w:tr>
      <w:tr w:rsidR="004E120E" w:rsidRPr="00F10ADD" w:rsidTr="00842849">
        <w:tc>
          <w:tcPr>
            <w:tcW w:w="568"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4E120E" w:rsidRPr="00F10ADD" w:rsidRDefault="00842849" w:rsidP="00842849">
            <w:r>
              <w:t>11.</w:t>
            </w:r>
          </w:p>
        </w:tc>
        <w:tc>
          <w:tcPr>
            <w:tcW w:w="2693"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4E120E" w:rsidRPr="00F10ADD" w:rsidRDefault="00842849" w:rsidP="00CB1752">
            <w:pPr>
              <w:rPr>
                <w:color w:val="000000"/>
              </w:rPr>
            </w:pPr>
            <w:r>
              <w:rPr>
                <w:color w:val="000000"/>
              </w:rPr>
              <w:t>Экономика</w:t>
            </w:r>
          </w:p>
        </w:tc>
        <w:tc>
          <w:tcPr>
            <w:tcW w:w="1984"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4E120E" w:rsidRPr="00F10ADD" w:rsidRDefault="00842849" w:rsidP="00CB1752">
            <w:pPr>
              <w:rPr>
                <w:color w:val="000000"/>
              </w:rPr>
            </w:pPr>
            <w:r>
              <w:rPr>
                <w:color w:val="000000"/>
              </w:rPr>
              <w:t>Призер</w:t>
            </w:r>
          </w:p>
        </w:tc>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4E120E" w:rsidRPr="00F10ADD" w:rsidRDefault="00842849" w:rsidP="00CB1752">
            <w:pPr>
              <w:rPr>
                <w:color w:val="000000"/>
              </w:rPr>
            </w:pPr>
            <w:r>
              <w:rPr>
                <w:color w:val="000000"/>
              </w:rPr>
              <w:t>9</w:t>
            </w:r>
          </w:p>
        </w:tc>
        <w:tc>
          <w:tcPr>
            <w:tcW w:w="212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4E120E" w:rsidRPr="00F10ADD" w:rsidRDefault="00842849" w:rsidP="00CB1752">
            <w:pPr>
              <w:jc w:val="center"/>
            </w:pPr>
            <w:r>
              <w:t>1</w:t>
            </w:r>
          </w:p>
        </w:tc>
      </w:tr>
    </w:tbl>
    <w:p w:rsidR="00CB1752" w:rsidRPr="00F10ADD" w:rsidRDefault="00CB1752" w:rsidP="00CB1752">
      <w:pPr>
        <w:jc w:val="center"/>
        <w:rPr>
          <w:u w:val="single"/>
        </w:rPr>
      </w:pPr>
    </w:p>
    <w:p w:rsidR="00CB1752" w:rsidRDefault="00CB1752" w:rsidP="00CB1752">
      <w:pPr>
        <w:jc w:val="both"/>
        <w:rPr>
          <w:sz w:val="28"/>
          <w:szCs w:val="28"/>
        </w:rPr>
      </w:pPr>
      <w:r w:rsidRPr="00F10ADD">
        <w:lastRenderedPageBreak/>
        <w:tab/>
      </w:r>
      <w:r w:rsidRPr="006538AF">
        <w:rPr>
          <w:sz w:val="28"/>
          <w:szCs w:val="28"/>
        </w:rPr>
        <w:t>Общее количество победителей и призеров значительно выросло: стало 58 человек против 40 в прошлом году. Необходимо обратить внимание на существенное увеличение призеров и победителей на олимпиаде по биологии, химии. Сказывается подготовка обучающихся в Выездной многопредметной школе «Орион». Появляются результаты по профильным предметам: экономике, праву. Но нет результатов по информатике.</w:t>
      </w:r>
    </w:p>
    <w:p w:rsidR="006538AF" w:rsidRPr="006538AF" w:rsidRDefault="006538AF" w:rsidP="00CB1752">
      <w:pPr>
        <w:jc w:val="both"/>
        <w:rPr>
          <w:sz w:val="28"/>
          <w:szCs w:val="28"/>
        </w:rPr>
      </w:pPr>
    </w:p>
    <w:tbl>
      <w:tblPr>
        <w:tblW w:w="5000" w:type="pct"/>
        <w:tblLook w:val="04A0"/>
      </w:tblPr>
      <w:tblGrid>
        <w:gridCol w:w="1831"/>
        <w:gridCol w:w="1134"/>
        <w:gridCol w:w="1115"/>
        <w:gridCol w:w="1115"/>
        <w:gridCol w:w="863"/>
        <w:gridCol w:w="1135"/>
        <w:gridCol w:w="1115"/>
        <w:gridCol w:w="1115"/>
        <w:gridCol w:w="863"/>
      </w:tblGrid>
      <w:tr w:rsidR="00CB1752" w:rsidRPr="00F10ADD" w:rsidTr="00CB1752">
        <w:trPr>
          <w:trHeight w:val="570"/>
        </w:trPr>
        <w:tc>
          <w:tcPr>
            <w:tcW w:w="1582" w:type="dxa"/>
            <w:vMerge w:val="restart"/>
            <w:tcBorders>
              <w:top w:val="single" w:sz="4" w:space="0" w:color="auto"/>
              <w:left w:val="single" w:sz="4" w:space="0" w:color="auto"/>
              <w:bottom w:val="single" w:sz="4" w:space="0" w:color="auto"/>
              <w:right w:val="single" w:sz="4" w:space="0" w:color="auto"/>
            </w:tcBorders>
            <w:shd w:val="clear" w:color="auto" w:fill="auto"/>
            <w:hideMark/>
          </w:tcPr>
          <w:p w:rsidR="00CB1752" w:rsidRPr="00F10ADD" w:rsidRDefault="00CB1752" w:rsidP="00CB1752">
            <w:pPr>
              <w:jc w:val="center"/>
              <w:rPr>
                <w:color w:val="000000"/>
                <w:lang w:eastAsia="ru-RU"/>
              </w:rPr>
            </w:pPr>
            <w:r w:rsidRPr="00F10ADD">
              <w:rPr>
                <w:color w:val="000000"/>
                <w:lang w:eastAsia="ru-RU"/>
              </w:rPr>
              <w:t>Общеобразовательные предметы</w:t>
            </w:r>
          </w:p>
        </w:tc>
        <w:tc>
          <w:tcPr>
            <w:tcW w:w="3720" w:type="dxa"/>
            <w:gridSpan w:val="4"/>
            <w:tcBorders>
              <w:top w:val="single" w:sz="4" w:space="0" w:color="auto"/>
              <w:left w:val="nil"/>
              <w:bottom w:val="single" w:sz="4" w:space="0" w:color="auto"/>
              <w:right w:val="single" w:sz="4" w:space="0" w:color="auto"/>
            </w:tcBorders>
            <w:shd w:val="clear" w:color="auto" w:fill="auto"/>
            <w:noWrap/>
            <w:hideMark/>
          </w:tcPr>
          <w:p w:rsidR="00CB1752" w:rsidRPr="00F10ADD" w:rsidRDefault="00CB1752" w:rsidP="00CB1752">
            <w:pPr>
              <w:jc w:val="center"/>
              <w:rPr>
                <w:color w:val="000000"/>
                <w:lang w:eastAsia="ru-RU"/>
              </w:rPr>
            </w:pPr>
            <w:r w:rsidRPr="00F10ADD">
              <w:rPr>
                <w:color w:val="000000"/>
                <w:lang w:eastAsia="ru-RU"/>
              </w:rPr>
              <w:t>Школьный этап</w:t>
            </w:r>
          </w:p>
        </w:tc>
        <w:tc>
          <w:tcPr>
            <w:tcW w:w="4043" w:type="dxa"/>
            <w:gridSpan w:val="4"/>
            <w:tcBorders>
              <w:top w:val="single" w:sz="4" w:space="0" w:color="auto"/>
              <w:left w:val="nil"/>
              <w:bottom w:val="single" w:sz="4" w:space="0" w:color="auto"/>
              <w:right w:val="single" w:sz="4" w:space="0" w:color="auto"/>
            </w:tcBorders>
            <w:shd w:val="clear" w:color="auto" w:fill="auto"/>
            <w:noWrap/>
            <w:hideMark/>
          </w:tcPr>
          <w:p w:rsidR="00CB1752" w:rsidRPr="00F10ADD" w:rsidRDefault="00CB1752" w:rsidP="00CB1752">
            <w:pPr>
              <w:jc w:val="center"/>
              <w:rPr>
                <w:color w:val="000000"/>
                <w:lang w:eastAsia="ru-RU"/>
              </w:rPr>
            </w:pPr>
            <w:r w:rsidRPr="00F10ADD">
              <w:rPr>
                <w:color w:val="000000"/>
                <w:lang w:eastAsia="ru-RU"/>
              </w:rPr>
              <w:t>Муниципальный этап</w:t>
            </w:r>
          </w:p>
        </w:tc>
      </w:tr>
      <w:tr w:rsidR="00CB1752" w:rsidRPr="00F10ADD" w:rsidTr="00CB1752">
        <w:trPr>
          <w:trHeight w:val="1275"/>
        </w:trPr>
        <w:tc>
          <w:tcPr>
            <w:tcW w:w="1582" w:type="dxa"/>
            <w:vMerge/>
            <w:tcBorders>
              <w:top w:val="single" w:sz="4" w:space="0" w:color="auto"/>
              <w:left w:val="single" w:sz="4" w:space="0" w:color="auto"/>
              <w:bottom w:val="single" w:sz="4" w:space="0" w:color="auto"/>
              <w:right w:val="single" w:sz="4" w:space="0" w:color="auto"/>
            </w:tcBorders>
            <w:vAlign w:val="center"/>
            <w:hideMark/>
          </w:tcPr>
          <w:p w:rsidR="00CB1752" w:rsidRPr="00F10ADD" w:rsidRDefault="00CB1752" w:rsidP="00CB1752">
            <w:pPr>
              <w:rPr>
                <w:color w:val="000000"/>
                <w:lang w:eastAsia="ru-RU"/>
              </w:rPr>
            </w:pPr>
          </w:p>
        </w:tc>
        <w:tc>
          <w:tcPr>
            <w:tcW w:w="1007" w:type="dxa"/>
            <w:tcBorders>
              <w:top w:val="nil"/>
              <w:left w:val="nil"/>
              <w:bottom w:val="single" w:sz="4" w:space="0" w:color="auto"/>
              <w:right w:val="single" w:sz="4" w:space="0" w:color="auto"/>
            </w:tcBorders>
            <w:shd w:val="clear" w:color="auto" w:fill="auto"/>
            <w:hideMark/>
          </w:tcPr>
          <w:p w:rsidR="00CB1752" w:rsidRPr="00F10ADD" w:rsidRDefault="00CB1752" w:rsidP="00CB1752">
            <w:pPr>
              <w:jc w:val="center"/>
              <w:rPr>
                <w:color w:val="000000"/>
                <w:lang w:eastAsia="ru-RU"/>
              </w:rPr>
            </w:pPr>
            <w:r w:rsidRPr="00F10ADD">
              <w:rPr>
                <w:color w:val="000000"/>
                <w:lang w:eastAsia="ru-RU"/>
              </w:rPr>
              <w:t>Фактическое кол-во участников (чел.)</w:t>
            </w:r>
          </w:p>
        </w:tc>
        <w:tc>
          <w:tcPr>
            <w:tcW w:w="975" w:type="dxa"/>
            <w:tcBorders>
              <w:top w:val="nil"/>
              <w:left w:val="nil"/>
              <w:bottom w:val="single" w:sz="4" w:space="0" w:color="auto"/>
              <w:right w:val="single" w:sz="4" w:space="0" w:color="auto"/>
            </w:tcBorders>
            <w:shd w:val="clear" w:color="auto" w:fill="auto"/>
            <w:hideMark/>
          </w:tcPr>
          <w:p w:rsidR="00CB1752" w:rsidRPr="00F10ADD" w:rsidRDefault="00CB1752" w:rsidP="00CB1752">
            <w:pPr>
              <w:jc w:val="center"/>
              <w:rPr>
                <w:color w:val="000000"/>
                <w:lang w:eastAsia="ru-RU"/>
              </w:rPr>
            </w:pPr>
            <w:r w:rsidRPr="00F10ADD">
              <w:rPr>
                <w:color w:val="000000"/>
                <w:lang w:eastAsia="ru-RU"/>
              </w:rPr>
              <w:t>Общее кол-во</w:t>
            </w:r>
            <w:r w:rsidRPr="00F10ADD">
              <w:rPr>
                <w:color w:val="000000"/>
                <w:lang w:eastAsia="ru-RU"/>
              </w:rPr>
              <w:br/>
              <w:t>победителей и призеров (чел.)</w:t>
            </w:r>
          </w:p>
        </w:tc>
        <w:tc>
          <w:tcPr>
            <w:tcW w:w="975" w:type="dxa"/>
            <w:tcBorders>
              <w:top w:val="nil"/>
              <w:left w:val="nil"/>
              <w:bottom w:val="single" w:sz="4" w:space="0" w:color="auto"/>
              <w:right w:val="single" w:sz="4" w:space="0" w:color="auto"/>
            </w:tcBorders>
            <w:shd w:val="clear" w:color="auto" w:fill="auto"/>
            <w:hideMark/>
          </w:tcPr>
          <w:p w:rsidR="00CB1752" w:rsidRPr="00F10ADD" w:rsidRDefault="00CB1752" w:rsidP="00CB1752">
            <w:pPr>
              <w:jc w:val="center"/>
              <w:rPr>
                <w:color w:val="000000"/>
                <w:lang w:eastAsia="ru-RU"/>
              </w:rPr>
            </w:pPr>
            <w:r w:rsidRPr="00F10ADD">
              <w:rPr>
                <w:color w:val="000000"/>
                <w:lang w:eastAsia="ru-RU"/>
              </w:rPr>
              <w:t>Кол-во победителей</w:t>
            </w:r>
            <w:r w:rsidRPr="00F10ADD">
              <w:rPr>
                <w:color w:val="000000"/>
                <w:lang w:eastAsia="ru-RU"/>
              </w:rPr>
              <w:br/>
              <w:t>(чел.)</w:t>
            </w:r>
          </w:p>
        </w:tc>
        <w:tc>
          <w:tcPr>
            <w:tcW w:w="763" w:type="dxa"/>
            <w:tcBorders>
              <w:top w:val="nil"/>
              <w:left w:val="nil"/>
              <w:bottom w:val="single" w:sz="4" w:space="0" w:color="auto"/>
              <w:right w:val="single" w:sz="4" w:space="0" w:color="auto"/>
            </w:tcBorders>
            <w:shd w:val="clear" w:color="auto" w:fill="auto"/>
            <w:hideMark/>
          </w:tcPr>
          <w:p w:rsidR="00CB1752" w:rsidRPr="00F10ADD" w:rsidRDefault="00CB1752" w:rsidP="00CB1752">
            <w:pPr>
              <w:jc w:val="center"/>
              <w:rPr>
                <w:color w:val="000000"/>
                <w:lang w:eastAsia="ru-RU"/>
              </w:rPr>
            </w:pPr>
            <w:r w:rsidRPr="00F10ADD">
              <w:rPr>
                <w:color w:val="000000"/>
                <w:lang w:eastAsia="ru-RU"/>
              </w:rPr>
              <w:t xml:space="preserve">Кол-во </w:t>
            </w:r>
            <w:r w:rsidRPr="00F10ADD">
              <w:rPr>
                <w:color w:val="000000"/>
                <w:lang w:eastAsia="ru-RU"/>
              </w:rPr>
              <w:br/>
              <w:t>призеров (чел.)</w:t>
            </w:r>
          </w:p>
        </w:tc>
        <w:tc>
          <w:tcPr>
            <w:tcW w:w="1052" w:type="dxa"/>
            <w:tcBorders>
              <w:top w:val="nil"/>
              <w:left w:val="nil"/>
              <w:bottom w:val="single" w:sz="4" w:space="0" w:color="auto"/>
              <w:right w:val="single" w:sz="4" w:space="0" w:color="auto"/>
            </w:tcBorders>
            <w:shd w:val="clear" w:color="auto" w:fill="auto"/>
            <w:hideMark/>
          </w:tcPr>
          <w:p w:rsidR="00CB1752" w:rsidRPr="00F10ADD" w:rsidRDefault="00CB1752" w:rsidP="00CB1752">
            <w:pPr>
              <w:jc w:val="center"/>
              <w:rPr>
                <w:color w:val="000000"/>
                <w:lang w:eastAsia="ru-RU"/>
              </w:rPr>
            </w:pPr>
            <w:r w:rsidRPr="00F10ADD">
              <w:rPr>
                <w:color w:val="000000"/>
                <w:lang w:eastAsia="ru-RU"/>
              </w:rPr>
              <w:t>Фактическое кол-во участников (чел.)</w:t>
            </w:r>
          </w:p>
        </w:tc>
        <w:tc>
          <w:tcPr>
            <w:tcW w:w="1040" w:type="dxa"/>
            <w:tcBorders>
              <w:top w:val="nil"/>
              <w:left w:val="nil"/>
              <w:bottom w:val="single" w:sz="4" w:space="0" w:color="auto"/>
              <w:right w:val="single" w:sz="4" w:space="0" w:color="auto"/>
            </w:tcBorders>
            <w:shd w:val="clear" w:color="auto" w:fill="auto"/>
            <w:hideMark/>
          </w:tcPr>
          <w:p w:rsidR="00CB1752" w:rsidRPr="00F10ADD" w:rsidRDefault="00CB1752" w:rsidP="00CB1752">
            <w:pPr>
              <w:jc w:val="center"/>
              <w:rPr>
                <w:color w:val="000000"/>
                <w:lang w:eastAsia="ru-RU"/>
              </w:rPr>
            </w:pPr>
            <w:r w:rsidRPr="00F10ADD">
              <w:rPr>
                <w:color w:val="000000"/>
                <w:lang w:eastAsia="ru-RU"/>
              </w:rPr>
              <w:t>Общее кол-во</w:t>
            </w:r>
            <w:r w:rsidRPr="00F10ADD">
              <w:rPr>
                <w:color w:val="000000"/>
                <w:lang w:eastAsia="ru-RU"/>
              </w:rPr>
              <w:br/>
              <w:t>победителей и призеров (чел.)</w:t>
            </w:r>
          </w:p>
        </w:tc>
        <w:tc>
          <w:tcPr>
            <w:tcW w:w="993" w:type="dxa"/>
            <w:tcBorders>
              <w:top w:val="nil"/>
              <w:left w:val="nil"/>
              <w:bottom w:val="single" w:sz="4" w:space="0" w:color="auto"/>
              <w:right w:val="single" w:sz="4" w:space="0" w:color="auto"/>
            </w:tcBorders>
            <w:shd w:val="clear" w:color="auto" w:fill="auto"/>
            <w:hideMark/>
          </w:tcPr>
          <w:p w:rsidR="00CB1752" w:rsidRPr="00F10ADD" w:rsidRDefault="00CB1752" w:rsidP="00CB1752">
            <w:pPr>
              <w:jc w:val="center"/>
              <w:rPr>
                <w:color w:val="000000"/>
                <w:lang w:eastAsia="ru-RU"/>
              </w:rPr>
            </w:pPr>
            <w:r w:rsidRPr="00F10ADD">
              <w:rPr>
                <w:color w:val="000000"/>
                <w:lang w:eastAsia="ru-RU"/>
              </w:rPr>
              <w:t>Кол-во победителей</w:t>
            </w:r>
            <w:r w:rsidRPr="00F10ADD">
              <w:rPr>
                <w:color w:val="000000"/>
                <w:lang w:eastAsia="ru-RU"/>
              </w:rPr>
              <w:br/>
              <w:t>(чел.)</w:t>
            </w:r>
          </w:p>
        </w:tc>
        <w:tc>
          <w:tcPr>
            <w:tcW w:w="958" w:type="dxa"/>
            <w:tcBorders>
              <w:top w:val="nil"/>
              <w:left w:val="nil"/>
              <w:bottom w:val="single" w:sz="4" w:space="0" w:color="auto"/>
              <w:right w:val="single" w:sz="4" w:space="0" w:color="auto"/>
            </w:tcBorders>
            <w:shd w:val="clear" w:color="auto" w:fill="auto"/>
            <w:hideMark/>
          </w:tcPr>
          <w:p w:rsidR="00CB1752" w:rsidRPr="00F10ADD" w:rsidRDefault="00CB1752" w:rsidP="00CB1752">
            <w:pPr>
              <w:jc w:val="center"/>
              <w:rPr>
                <w:color w:val="000000"/>
                <w:lang w:eastAsia="ru-RU"/>
              </w:rPr>
            </w:pPr>
            <w:r w:rsidRPr="00F10ADD">
              <w:rPr>
                <w:color w:val="000000"/>
                <w:lang w:eastAsia="ru-RU"/>
              </w:rPr>
              <w:t xml:space="preserve">Кол-во </w:t>
            </w:r>
            <w:r w:rsidRPr="00F10ADD">
              <w:rPr>
                <w:color w:val="000000"/>
                <w:lang w:eastAsia="ru-RU"/>
              </w:rPr>
              <w:br/>
              <w:t>призеров (чел.)</w:t>
            </w:r>
          </w:p>
        </w:tc>
      </w:tr>
      <w:tr w:rsidR="00CB1752" w:rsidRPr="00F10ADD" w:rsidTr="00CB1752">
        <w:trPr>
          <w:trHeight w:val="315"/>
        </w:trPr>
        <w:tc>
          <w:tcPr>
            <w:tcW w:w="1582" w:type="dxa"/>
            <w:tcBorders>
              <w:top w:val="nil"/>
              <w:left w:val="single" w:sz="4" w:space="0" w:color="auto"/>
              <w:bottom w:val="single" w:sz="4" w:space="0" w:color="auto"/>
              <w:right w:val="single" w:sz="4" w:space="0" w:color="auto"/>
            </w:tcBorders>
            <w:shd w:val="clear" w:color="auto" w:fill="auto"/>
            <w:hideMark/>
          </w:tcPr>
          <w:p w:rsidR="00CB1752" w:rsidRPr="00F10ADD" w:rsidRDefault="00CB1752" w:rsidP="00CB1752">
            <w:pPr>
              <w:rPr>
                <w:color w:val="000000"/>
                <w:lang w:eastAsia="ru-RU"/>
              </w:rPr>
            </w:pPr>
            <w:r w:rsidRPr="00F10ADD">
              <w:rPr>
                <w:color w:val="000000"/>
                <w:lang w:eastAsia="ru-RU"/>
              </w:rPr>
              <w:t>Английский язык</w:t>
            </w:r>
          </w:p>
        </w:tc>
        <w:tc>
          <w:tcPr>
            <w:tcW w:w="1007" w:type="dxa"/>
            <w:tcBorders>
              <w:top w:val="nil"/>
              <w:left w:val="nil"/>
              <w:bottom w:val="single" w:sz="4" w:space="0" w:color="auto"/>
              <w:right w:val="single" w:sz="4" w:space="0" w:color="auto"/>
            </w:tcBorders>
            <w:shd w:val="clear" w:color="auto" w:fill="auto"/>
            <w:hideMark/>
          </w:tcPr>
          <w:p w:rsidR="00CB1752" w:rsidRPr="00F10ADD" w:rsidRDefault="00CB1752" w:rsidP="00CB1752">
            <w:pPr>
              <w:jc w:val="center"/>
              <w:rPr>
                <w:color w:val="000000"/>
                <w:lang w:eastAsia="ru-RU"/>
              </w:rPr>
            </w:pPr>
            <w:r w:rsidRPr="00F10ADD">
              <w:rPr>
                <w:color w:val="000000"/>
                <w:lang w:eastAsia="ru-RU"/>
              </w:rPr>
              <w:t>28</w:t>
            </w:r>
          </w:p>
        </w:tc>
        <w:tc>
          <w:tcPr>
            <w:tcW w:w="975" w:type="dxa"/>
            <w:tcBorders>
              <w:top w:val="nil"/>
              <w:left w:val="nil"/>
              <w:bottom w:val="single" w:sz="4" w:space="0" w:color="auto"/>
              <w:right w:val="single" w:sz="4" w:space="0" w:color="auto"/>
            </w:tcBorders>
            <w:shd w:val="clear" w:color="auto" w:fill="auto"/>
            <w:hideMark/>
          </w:tcPr>
          <w:p w:rsidR="00CB1752" w:rsidRPr="00F10ADD" w:rsidRDefault="00CB1752" w:rsidP="00CB1752">
            <w:pPr>
              <w:jc w:val="center"/>
              <w:rPr>
                <w:color w:val="000000"/>
                <w:lang w:eastAsia="ru-RU"/>
              </w:rPr>
            </w:pPr>
            <w:r w:rsidRPr="00F10ADD">
              <w:rPr>
                <w:color w:val="000000"/>
                <w:lang w:eastAsia="ru-RU"/>
              </w:rPr>
              <w:t>3</w:t>
            </w:r>
          </w:p>
        </w:tc>
        <w:tc>
          <w:tcPr>
            <w:tcW w:w="975" w:type="dxa"/>
            <w:tcBorders>
              <w:top w:val="nil"/>
              <w:left w:val="nil"/>
              <w:bottom w:val="single" w:sz="4" w:space="0" w:color="auto"/>
              <w:right w:val="single" w:sz="4" w:space="0" w:color="auto"/>
            </w:tcBorders>
            <w:shd w:val="clear" w:color="auto" w:fill="auto"/>
            <w:hideMark/>
          </w:tcPr>
          <w:p w:rsidR="00CB1752" w:rsidRPr="00F10ADD" w:rsidRDefault="00CB1752" w:rsidP="00CB1752">
            <w:pPr>
              <w:jc w:val="center"/>
              <w:rPr>
                <w:color w:val="000000"/>
                <w:lang w:eastAsia="ru-RU"/>
              </w:rPr>
            </w:pPr>
            <w:r w:rsidRPr="00F10ADD">
              <w:rPr>
                <w:color w:val="000000"/>
                <w:lang w:eastAsia="ru-RU"/>
              </w:rPr>
              <w:t>0</w:t>
            </w:r>
          </w:p>
        </w:tc>
        <w:tc>
          <w:tcPr>
            <w:tcW w:w="763" w:type="dxa"/>
            <w:tcBorders>
              <w:top w:val="nil"/>
              <w:left w:val="nil"/>
              <w:bottom w:val="single" w:sz="4" w:space="0" w:color="auto"/>
              <w:right w:val="single" w:sz="4" w:space="0" w:color="auto"/>
            </w:tcBorders>
            <w:shd w:val="clear" w:color="auto" w:fill="auto"/>
            <w:hideMark/>
          </w:tcPr>
          <w:p w:rsidR="00CB1752" w:rsidRPr="00F10ADD" w:rsidRDefault="00CB1752" w:rsidP="00CB1752">
            <w:pPr>
              <w:jc w:val="center"/>
              <w:rPr>
                <w:color w:val="000000"/>
                <w:lang w:eastAsia="ru-RU"/>
              </w:rPr>
            </w:pPr>
            <w:r w:rsidRPr="00F10ADD">
              <w:rPr>
                <w:color w:val="000000"/>
                <w:lang w:eastAsia="ru-RU"/>
              </w:rPr>
              <w:t>3</w:t>
            </w:r>
          </w:p>
        </w:tc>
        <w:tc>
          <w:tcPr>
            <w:tcW w:w="1052" w:type="dxa"/>
            <w:tcBorders>
              <w:top w:val="nil"/>
              <w:left w:val="nil"/>
              <w:bottom w:val="single" w:sz="4" w:space="0" w:color="auto"/>
              <w:right w:val="single" w:sz="4" w:space="0" w:color="auto"/>
            </w:tcBorders>
            <w:shd w:val="clear" w:color="auto" w:fill="auto"/>
            <w:hideMark/>
          </w:tcPr>
          <w:p w:rsidR="00CB1752" w:rsidRPr="00F10ADD" w:rsidRDefault="00CB1752" w:rsidP="00CB1752">
            <w:pPr>
              <w:jc w:val="center"/>
              <w:rPr>
                <w:color w:val="000000"/>
                <w:lang w:eastAsia="ru-RU"/>
              </w:rPr>
            </w:pPr>
            <w:r w:rsidRPr="00F10ADD">
              <w:rPr>
                <w:color w:val="000000"/>
                <w:lang w:eastAsia="ru-RU"/>
              </w:rPr>
              <w:t>2</w:t>
            </w:r>
          </w:p>
        </w:tc>
        <w:tc>
          <w:tcPr>
            <w:tcW w:w="1040" w:type="dxa"/>
            <w:tcBorders>
              <w:top w:val="nil"/>
              <w:left w:val="nil"/>
              <w:bottom w:val="single" w:sz="4" w:space="0" w:color="auto"/>
              <w:right w:val="single" w:sz="4" w:space="0" w:color="auto"/>
            </w:tcBorders>
            <w:shd w:val="clear" w:color="auto" w:fill="auto"/>
            <w:hideMark/>
          </w:tcPr>
          <w:p w:rsidR="00CB1752" w:rsidRPr="00F10ADD" w:rsidRDefault="00CB1752" w:rsidP="00CB1752">
            <w:pPr>
              <w:jc w:val="center"/>
              <w:rPr>
                <w:color w:val="000000"/>
                <w:lang w:eastAsia="ru-RU"/>
              </w:rPr>
            </w:pPr>
            <w:r w:rsidRPr="00F10ADD">
              <w:rPr>
                <w:color w:val="000000"/>
                <w:lang w:eastAsia="ru-RU"/>
              </w:rPr>
              <w:t>0</w:t>
            </w:r>
          </w:p>
        </w:tc>
        <w:tc>
          <w:tcPr>
            <w:tcW w:w="993" w:type="dxa"/>
            <w:tcBorders>
              <w:top w:val="nil"/>
              <w:left w:val="nil"/>
              <w:bottom w:val="single" w:sz="4" w:space="0" w:color="auto"/>
              <w:right w:val="single" w:sz="4" w:space="0" w:color="auto"/>
            </w:tcBorders>
            <w:shd w:val="clear" w:color="auto" w:fill="auto"/>
            <w:hideMark/>
          </w:tcPr>
          <w:p w:rsidR="00CB1752" w:rsidRPr="00F10ADD" w:rsidRDefault="00CB1752" w:rsidP="00CB1752">
            <w:pPr>
              <w:jc w:val="center"/>
              <w:rPr>
                <w:color w:val="000000"/>
                <w:lang w:eastAsia="ru-RU"/>
              </w:rPr>
            </w:pPr>
            <w:r w:rsidRPr="00F10ADD">
              <w:rPr>
                <w:color w:val="000000"/>
                <w:lang w:eastAsia="ru-RU"/>
              </w:rPr>
              <w:t>0</w:t>
            </w:r>
          </w:p>
        </w:tc>
        <w:tc>
          <w:tcPr>
            <w:tcW w:w="958" w:type="dxa"/>
            <w:tcBorders>
              <w:top w:val="nil"/>
              <w:left w:val="nil"/>
              <w:bottom w:val="single" w:sz="4" w:space="0" w:color="auto"/>
              <w:right w:val="single" w:sz="4" w:space="0" w:color="auto"/>
            </w:tcBorders>
            <w:shd w:val="clear" w:color="auto" w:fill="auto"/>
            <w:hideMark/>
          </w:tcPr>
          <w:p w:rsidR="00CB1752" w:rsidRPr="00F10ADD" w:rsidRDefault="00CB1752" w:rsidP="00CB1752">
            <w:pPr>
              <w:jc w:val="center"/>
              <w:rPr>
                <w:color w:val="000000"/>
                <w:lang w:eastAsia="ru-RU"/>
              </w:rPr>
            </w:pPr>
            <w:r w:rsidRPr="00F10ADD">
              <w:rPr>
                <w:color w:val="000000"/>
                <w:lang w:eastAsia="ru-RU"/>
              </w:rPr>
              <w:t>0</w:t>
            </w:r>
          </w:p>
        </w:tc>
      </w:tr>
      <w:tr w:rsidR="00CB1752" w:rsidRPr="00F10ADD" w:rsidTr="00CB1752">
        <w:trPr>
          <w:trHeight w:val="315"/>
        </w:trPr>
        <w:tc>
          <w:tcPr>
            <w:tcW w:w="1582" w:type="dxa"/>
            <w:tcBorders>
              <w:top w:val="nil"/>
              <w:left w:val="single" w:sz="4" w:space="0" w:color="auto"/>
              <w:bottom w:val="single" w:sz="4" w:space="0" w:color="auto"/>
              <w:right w:val="single" w:sz="4" w:space="0" w:color="auto"/>
            </w:tcBorders>
            <w:shd w:val="clear" w:color="auto" w:fill="auto"/>
            <w:hideMark/>
          </w:tcPr>
          <w:p w:rsidR="00CB1752" w:rsidRPr="00F10ADD" w:rsidRDefault="00CB1752" w:rsidP="00CB1752">
            <w:pPr>
              <w:rPr>
                <w:color w:val="000000"/>
                <w:lang w:eastAsia="ru-RU"/>
              </w:rPr>
            </w:pPr>
            <w:r w:rsidRPr="00F10ADD">
              <w:rPr>
                <w:color w:val="000000"/>
                <w:lang w:eastAsia="ru-RU"/>
              </w:rPr>
              <w:t>Астрономия</w:t>
            </w:r>
          </w:p>
        </w:tc>
        <w:tc>
          <w:tcPr>
            <w:tcW w:w="1007" w:type="dxa"/>
            <w:tcBorders>
              <w:top w:val="nil"/>
              <w:left w:val="nil"/>
              <w:bottom w:val="single" w:sz="4" w:space="0" w:color="auto"/>
              <w:right w:val="single" w:sz="4" w:space="0" w:color="auto"/>
            </w:tcBorders>
            <w:shd w:val="clear" w:color="auto" w:fill="auto"/>
            <w:noWrap/>
            <w:hideMark/>
          </w:tcPr>
          <w:p w:rsidR="00CB1752" w:rsidRPr="00F10ADD" w:rsidRDefault="00CB1752" w:rsidP="00CB1752">
            <w:pPr>
              <w:jc w:val="center"/>
              <w:rPr>
                <w:color w:val="000000"/>
                <w:lang w:eastAsia="ru-RU"/>
              </w:rPr>
            </w:pPr>
            <w:r w:rsidRPr="00F10ADD">
              <w:rPr>
                <w:color w:val="000000"/>
                <w:lang w:eastAsia="ru-RU"/>
              </w:rPr>
              <w:t>24</w:t>
            </w:r>
          </w:p>
        </w:tc>
        <w:tc>
          <w:tcPr>
            <w:tcW w:w="975" w:type="dxa"/>
            <w:tcBorders>
              <w:top w:val="nil"/>
              <w:left w:val="nil"/>
              <w:bottom w:val="single" w:sz="4" w:space="0" w:color="auto"/>
              <w:right w:val="single" w:sz="4" w:space="0" w:color="auto"/>
            </w:tcBorders>
            <w:shd w:val="clear" w:color="auto" w:fill="auto"/>
            <w:hideMark/>
          </w:tcPr>
          <w:p w:rsidR="00CB1752" w:rsidRPr="00F10ADD" w:rsidRDefault="00CB1752" w:rsidP="00CB1752">
            <w:pPr>
              <w:jc w:val="center"/>
              <w:rPr>
                <w:color w:val="000000"/>
                <w:lang w:eastAsia="ru-RU"/>
              </w:rPr>
            </w:pPr>
            <w:r w:rsidRPr="00F10ADD">
              <w:rPr>
                <w:color w:val="000000"/>
                <w:lang w:eastAsia="ru-RU"/>
              </w:rPr>
              <w:t>8</w:t>
            </w:r>
          </w:p>
        </w:tc>
        <w:tc>
          <w:tcPr>
            <w:tcW w:w="975" w:type="dxa"/>
            <w:tcBorders>
              <w:top w:val="nil"/>
              <w:left w:val="nil"/>
              <w:bottom w:val="single" w:sz="4" w:space="0" w:color="auto"/>
              <w:right w:val="single" w:sz="4" w:space="0" w:color="auto"/>
            </w:tcBorders>
            <w:shd w:val="clear" w:color="auto" w:fill="auto"/>
            <w:noWrap/>
            <w:hideMark/>
          </w:tcPr>
          <w:p w:rsidR="00CB1752" w:rsidRPr="00F10ADD" w:rsidRDefault="00CB1752" w:rsidP="00CB1752">
            <w:pPr>
              <w:jc w:val="center"/>
              <w:rPr>
                <w:color w:val="000000"/>
                <w:lang w:eastAsia="ru-RU"/>
              </w:rPr>
            </w:pPr>
            <w:r w:rsidRPr="00F10ADD">
              <w:rPr>
                <w:color w:val="000000"/>
                <w:lang w:eastAsia="ru-RU"/>
              </w:rPr>
              <w:t>3</w:t>
            </w:r>
          </w:p>
        </w:tc>
        <w:tc>
          <w:tcPr>
            <w:tcW w:w="763" w:type="dxa"/>
            <w:tcBorders>
              <w:top w:val="nil"/>
              <w:left w:val="nil"/>
              <w:bottom w:val="single" w:sz="4" w:space="0" w:color="auto"/>
              <w:right w:val="single" w:sz="4" w:space="0" w:color="auto"/>
            </w:tcBorders>
            <w:shd w:val="clear" w:color="auto" w:fill="auto"/>
            <w:noWrap/>
            <w:hideMark/>
          </w:tcPr>
          <w:p w:rsidR="00CB1752" w:rsidRPr="00F10ADD" w:rsidRDefault="00CB1752" w:rsidP="00CB1752">
            <w:pPr>
              <w:jc w:val="center"/>
              <w:rPr>
                <w:color w:val="000000"/>
                <w:lang w:eastAsia="ru-RU"/>
              </w:rPr>
            </w:pPr>
            <w:r w:rsidRPr="00F10ADD">
              <w:rPr>
                <w:color w:val="000000"/>
                <w:lang w:eastAsia="ru-RU"/>
              </w:rPr>
              <w:t>5</w:t>
            </w:r>
          </w:p>
        </w:tc>
        <w:tc>
          <w:tcPr>
            <w:tcW w:w="1052" w:type="dxa"/>
            <w:tcBorders>
              <w:top w:val="nil"/>
              <w:left w:val="nil"/>
              <w:bottom w:val="single" w:sz="4" w:space="0" w:color="auto"/>
              <w:right w:val="single" w:sz="4" w:space="0" w:color="auto"/>
            </w:tcBorders>
            <w:shd w:val="clear" w:color="auto" w:fill="auto"/>
            <w:noWrap/>
            <w:hideMark/>
          </w:tcPr>
          <w:p w:rsidR="00CB1752" w:rsidRPr="00F10ADD" w:rsidRDefault="00CB1752" w:rsidP="00CB1752">
            <w:pPr>
              <w:jc w:val="center"/>
              <w:rPr>
                <w:color w:val="000000"/>
                <w:lang w:eastAsia="ru-RU"/>
              </w:rPr>
            </w:pPr>
            <w:r w:rsidRPr="00F10ADD">
              <w:rPr>
                <w:color w:val="000000"/>
                <w:lang w:eastAsia="ru-RU"/>
              </w:rPr>
              <w:t>1</w:t>
            </w:r>
          </w:p>
        </w:tc>
        <w:tc>
          <w:tcPr>
            <w:tcW w:w="1040" w:type="dxa"/>
            <w:tcBorders>
              <w:top w:val="nil"/>
              <w:left w:val="nil"/>
              <w:bottom w:val="single" w:sz="4" w:space="0" w:color="auto"/>
              <w:right w:val="single" w:sz="4" w:space="0" w:color="auto"/>
            </w:tcBorders>
            <w:shd w:val="clear" w:color="auto" w:fill="auto"/>
            <w:hideMark/>
          </w:tcPr>
          <w:p w:rsidR="00CB1752" w:rsidRPr="00F10ADD" w:rsidRDefault="00CB1752" w:rsidP="00CB1752">
            <w:pPr>
              <w:jc w:val="center"/>
              <w:rPr>
                <w:color w:val="000000"/>
                <w:lang w:eastAsia="ru-RU"/>
              </w:rPr>
            </w:pPr>
            <w:r w:rsidRPr="00F10ADD">
              <w:rPr>
                <w:color w:val="000000"/>
                <w:lang w:eastAsia="ru-RU"/>
              </w:rPr>
              <w:t>0</w:t>
            </w:r>
          </w:p>
        </w:tc>
        <w:tc>
          <w:tcPr>
            <w:tcW w:w="993" w:type="dxa"/>
            <w:tcBorders>
              <w:top w:val="nil"/>
              <w:left w:val="nil"/>
              <w:bottom w:val="single" w:sz="4" w:space="0" w:color="auto"/>
              <w:right w:val="single" w:sz="4" w:space="0" w:color="auto"/>
            </w:tcBorders>
            <w:shd w:val="clear" w:color="auto" w:fill="auto"/>
            <w:noWrap/>
            <w:hideMark/>
          </w:tcPr>
          <w:p w:rsidR="00CB1752" w:rsidRPr="00F10ADD" w:rsidRDefault="00CB1752" w:rsidP="00CB1752">
            <w:pPr>
              <w:jc w:val="center"/>
              <w:rPr>
                <w:color w:val="000000"/>
                <w:lang w:eastAsia="ru-RU"/>
              </w:rPr>
            </w:pPr>
            <w:r w:rsidRPr="00F10ADD">
              <w:rPr>
                <w:color w:val="000000"/>
                <w:lang w:eastAsia="ru-RU"/>
              </w:rPr>
              <w:t>0</w:t>
            </w:r>
          </w:p>
        </w:tc>
        <w:tc>
          <w:tcPr>
            <w:tcW w:w="958" w:type="dxa"/>
            <w:tcBorders>
              <w:top w:val="nil"/>
              <w:left w:val="nil"/>
              <w:bottom w:val="single" w:sz="4" w:space="0" w:color="auto"/>
              <w:right w:val="single" w:sz="4" w:space="0" w:color="auto"/>
            </w:tcBorders>
            <w:shd w:val="clear" w:color="auto" w:fill="auto"/>
            <w:noWrap/>
            <w:hideMark/>
          </w:tcPr>
          <w:p w:rsidR="00CB1752" w:rsidRPr="00F10ADD" w:rsidRDefault="00CB1752" w:rsidP="00CB1752">
            <w:pPr>
              <w:jc w:val="center"/>
              <w:rPr>
                <w:color w:val="000000"/>
                <w:lang w:eastAsia="ru-RU"/>
              </w:rPr>
            </w:pPr>
            <w:r w:rsidRPr="00F10ADD">
              <w:rPr>
                <w:color w:val="000000"/>
                <w:lang w:eastAsia="ru-RU"/>
              </w:rPr>
              <w:t>0</w:t>
            </w:r>
          </w:p>
        </w:tc>
      </w:tr>
      <w:tr w:rsidR="00CB1752" w:rsidRPr="00F10ADD" w:rsidTr="00CB1752">
        <w:trPr>
          <w:trHeight w:val="315"/>
        </w:trPr>
        <w:tc>
          <w:tcPr>
            <w:tcW w:w="1582" w:type="dxa"/>
            <w:tcBorders>
              <w:top w:val="nil"/>
              <w:left w:val="single" w:sz="4" w:space="0" w:color="auto"/>
              <w:bottom w:val="single" w:sz="4" w:space="0" w:color="auto"/>
              <w:right w:val="single" w:sz="4" w:space="0" w:color="auto"/>
            </w:tcBorders>
            <w:shd w:val="clear" w:color="auto" w:fill="auto"/>
            <w:hideMark/>
          </w:tcPr>
          <w:p w:rsidR="00CB1752" w:rsidRPr="00F10ADD" w:rsidRDefault="00CB1752" w:rsidP="00CB1752">
            <w:pPr>
              <w:rPr>
                <w:color w:val="000000"/>
                <w:lang w:eastAsia="ru-RU"/>
              </w:rPr>
            </w:pPr>
            <w:r w:rsidRPr="00F10ADD">
              <w:rPr>
                <w:color w:val="000000"/>
                <w:lang w:eastAsia="ru-RU"/>
              </w:rPr>
              <w:t>Биология</w:t>
            </w:r>
          </w:p>
        </w:tc>
        <w:tc>
          <w:tcPr>
            <w:tcW w:w="1007" w:type="dxa"/>
            <w:tcBorders>
              <w:top w:val="nil"/>
              <w:left w:val="nil"/>
              <w:bottom w:val="single" w:sz="4" w:space="0" w:color="auto"/>
              <w:right w:val="single" w:sz="4" w:space="0" w:color="auto"/>
            </w:tcBorders>
            <w:shd w:val="clear" w:color="auto" w:fill="auto"/>
            <w:noWrap/>
            <w:hideMark/>
          </w:tcPr>
          <w:p w:rsidR="00CB1752" w:rsidRPr="00F10ADD" w:rsidRDefault="00CB1752" w:rsidP="00CB1752">
            <w:pPr>
              <w:jc w:val="center"/>
              <w:rPr>
                <w:color w:val="000000"/>
                <w:lang w:eastAsia="ru-RU"/>
              </w:rPr>
            </w:pPr>
            <w:r w:rsidRPr="00F10ADD">
              <w:rPr>
                <w:color w:val="000000"/>
                <w:lang w:eastAsia="ru-RU"/>
              </w:rPr>
              <w:t>154</w:t>
            </w:r>
          </w:p>
        </w:tc>
        <w:tc>
          <w:tcPr>
            <w:tcW w:w="975" w:type="dxa"/>
            <w:tcBorders>
              <w:top w:val="nil"/>
              <w:left w:val="nil"/>
              <w:bottom w:val="single" w:sz="4" w:space="0" w:color="auto"/>
              <w:right w:val="single" w:sz="4" w:space="0" w:color="auto"/>
            </w:tcBorders>
            <w:shd w:val="clear" w:color="auto" w:fill="auto"/>
            <w:hideMark/>
          </w:tcPr>
          <w:p w:rsidR="00CB1752" w:rsidRPr="00F10ADD" w:rsidRDefault="00CB1752" w:rsidP="00CB1752">
            <w:pPr>
              <w:jc w:val="center"/>
              <w:rPr>
                <w:color w:val="000000"/>
                <w:lang w:eastAsia="ru-RU"/>
              </w:rPr>
            </w:pPr>
            <w:r w:rsidRPr="00F10ADD">
              <w:rPr>
                <w:color w:val="000000"/>
                <w:lang w:eastAsia="ru-RU"/>
              </w:rPr>
              <w:t>112</w:t>
            </w:r>
          </w:p>
        </w:tc>
        <w:tc>
          <w:tcPr>
            <w:tcW w:w="975" w:type="dxa"/>
            <w:tcBorders>
              <w:top w:val="nil"/>
              <w:left w:val="nil"/>
              <w:bottom w:val="single" w:sz="4" w:space="0" w:color="auto"/>
              <w:right w:val="single" w:sz="4" w:space="0" w:color="auto"/>
            </w:tcBorders>
            <w:shd w:val="clear" w:color="auto" w:fill="auto"/>
            <w:noWrap/>
            <w:hideMark/>
          </w:tcPr>
          <w:p w:rsidR="00CB1752" w:rsidRPr="00F10ADD" w:rsidRDefault="00CB1752" w:rsidP="00CB1752">
            <w:pPr>
              <w:jc w:val="center"/>
              <w:rPr>
                <w:color w:val="000000"/>
                <w:lang w:eastAsia="ru-RU"/>
              </w:rPr>
            </w:pPr>
            <w:r w:rsidRPr="00F10ADD">
              <w:rPr>
                <w:color w:val="000000"/>
                <w:lang w:eastAsia="ru-RU"/>
              </w:rPr>
              <w:t>3</w:t>
            </w:r>
          </w:p>
        </w:tc>
        <w:tc>
          <w:tcPr>
            <w:tcW w:w="763" w:type="dxa"/>
            <w:tcBorders>
              <w:top w:val="nil"/>
              <w:left w:val="nil"/>
              <w:bottom w:val="single" w:sz="4" w:space="0" w:color="auto"/>
              <w:right w:val="single" w:sz="4" w:space="0" w:color="auto"/>
            </w:tcBorders>
            <w:shd w:val="clear" w:color="auto" w:fill="auto"/>
            <w:noWrap/>
            <w:hideMark/>
          </w:tcPr>
          <w:p w:rsidR="00CB1752" w:rsidRPr="00F10ADD" w:rsidRDefault="00CB1752" w:rsidP="00CB1752">
            <w:pPr>
              <w:jc w:val="center"/>
              <w:rPr>
                <w:color w:val="000000"/>
                <w:lang w:eastAsia="ru-RU"/>
              </w:rPr>
            </w:pPr>
            <w:r w:rsidRPr="00F10ADD">
              <w:rPr>
                <w:color w:val="000000"/>
                <w:lang w:eastAsia="ru-RU"/>
              </w:rPr>
              <w:t>109</w:t>
            </w:r>
          </w:p>
        </w:tc>
        <w:tc>
          <w:tcPr>
            <w:tcW w:w="1052" w:type="dxa"/>
            <w:tcBorders>
              <w:top w:val="nil"/>
              <w:left w:val="nil"/>
              <w:bottom w:val="single" w:sz="4" w:space="0" w:color="auto"/>
              <w:right w:val="single" w:sz="4" w:space="0" w:color="auto"/>
            </w:tcBorders>
            <w:shd w:val="clear" w:color="auto" w:fill="auto"/>
            <w:noWrap/>
            <w:hideMark/>
          </w:tcPr>
          <w:p w:rsidR="00CB1752" w:rsidRPr="00F10ADD" w:rsidRDefault="00CB1752" w:rsidP="00CB1752">
            <w:pPr>
              <w:jc w:val="center"/>
              <w:rPr>
                <w:color w:val="000000"/>
                <w:lang w:eastAsia="ru-RU"/>
              </w:rPr>
            </w:pPr>
            <w:r w:rsidRPr="00F10ADD">
              <w:rPr>
                <w:color w:val="000000"/>
                <w:lang w:eastAsia="ru-RU"/>
              </w:rPr>
              <w:t>38</w:t>
            </w:r>
          </w:p>
        </w:tc>
        <w:tc>
          <w:tcPr>
            <w:tcW w:w="1040" w:type="dxa"/>
            <w:tcBorders>
              <w:top w:val="nil"/>
              <w:left w:val="nil"/>
              <w:bottom w:val="single" w:sz="4" w:space="0" w:color="auto"/>
              <w:right w:val="single" w:sz="4" w:space="0" w:color="auto"/>
            </w:tcBorders>
            <w:shd w:val="clear" w:color="auto" w:fill="auto"/>
            <w:hideMark/>
          </w:tcPr>
          <w:p w:rsidR="00CB1752" w:rsidRPr="00F10ADD" w:rsidRDefault="00CB1752" w:rsidP="00CB1752">
            <w:pPr>
              <w:jc w:val="center"/>
              <w:rPr>
                <w:color w:val="000000"/>
                <w:lang w:eastAsia="ru-RU"/>
              </w:rPr>
            </w:pPr>
            <w:r w:rsidRPr="00F10ADD">
              <w:rPr>
                <w:color w:val="000000"/>
                <w:lang w:eastAsia="ru-RU"/>
              </w:rPr>
              <w:t>18</w:t>
            </w:r>
          </w:p>
        </w:tc>
        <w:tc>
          <w:tcPr>
            <w:tcW w:w="993" w:type="dxa"/>
            <w:tcBorders>
              <w:top w:val="nil"/>
              <w:left w:val="nil"/>
              <w:bottom w:val="single" w:sz="4" w:space="0" w:color="auto"/>
              <w:right w:val="single" w:sz="4" w:space="0" w:color="auto"/>
            </w:tcBorders>
            <w:shd w:val="clear" w:color="auto" w:fill="auto"/>
            <w:noWrap/>
            <w:hideMark/>
          </w:tcPr>
          <w:p w:rsidR="00CB1752" w:rsidRPr="00F10ADD" w:rsidRDefault="00CB1752" w:rsidP="00CB1752">
            <w:pPr>
              <w:jc w:val="center"/>
              <w:rPr>
                <w:color w:val="000000"/>
                <w:lang w:eastAsia="ru-RU"/>
              </w:rPr>
            </w:pPr>
            <w:r w:rsidRPr="00F10ADD">
              <w:rPr>
                <w:color w:val="000000"/>
                <w:lang w:eastAsia="ru-RU"/>
              </w:rPr>
              <w:t>1</w:t>
            </w:r>
          </w:p>
        </w:tc>
        <w:tc>
          <w:tcPr>
            <w:tcW w:w="958" w:type="dxa"/>
            <w:tcBorders>
              <w:top w:val="nil"/>
              <w:left w:val="nil"/>
              <w:bottom w:val="single" w:sz="4" w:space="0" w:color="auto"/>
              <w:right w:val="single" w:sz="4" w:space="0" w:color="auto"/>
            </w:tcBorders>
            <w:shd w:val="clear" w:color="auto" w:fill="auto"/>
            <w:noWrap/>
            <w:hideMark/>
          </w:tcPr>
          <w:p w:rsidR="00CB1752" w:rsidRPr="00F10ADD" w:rsidRDefault="00CB1752" w:rsidP="00CB1752">
            <w:pPr>
              <w:jc w:val="center"/>
              <w:rPr>
                <w:color w:val="000000"/>
                <w:lang w:eastAsia="ru-RU"/>
              </w:rPr>
            </w:pPr>
            <w:r w:rsidRPr="00F10ADD">
              <w:rPr>
                <w:color w:val="000000"/>
                <w:lang w:eastAsia="ru-RU"/>
              </w:rPr>
              <w:t>17</w:t>
            </w:r>
          </w:p>
        </w:tc>
      </w:tr>
      <w:tr w:rsidR="00CB1752" w:rsidRPr="00F10ADD" w:rsidTr="00CB1752">
        <w:trPr>
          <w:trHeight w:val="315"/>
        </w:trPr>
        <w:tc>
          <w:tcPr>
            <w:tcW w:w="1582" w:type="dxa"/>
            <w:tcBorders>
              <w:top w:val="nil"/>
              <w:left w:val="single" w:sz="4" w:space="0" w:color="auto"/>
              <w:bottom w:val="single" w:sz="4" w:space="0" w:color="auto"/>
              <w:right w:val="single" w:sz="4" w:space="0" w:color="auto"/>
            </w:tcBorders>
            <w:shd w:val="clear" w:color="auto" w:fill="auto"/>
            <w:hideMark/>
          </w:tcPr>
          <w:p w:rsidR="00CB1752" w:rsidRPr="00F10ADD" w:rsidRDefault="00CB1752" w:rsidP="00CB1752">
            <w:pPr>
              <w:rPr>
                <w:color w:val="000000"/>
                <w:lang w:eastAsia="ru-RU"/>
              </w:rPr>
            </w:pPr>
            <w:r w:rsidRPr="00F10ADD">
              <w:rPr>
                <w:color w:val="000000"/>
                <w:lang w:eastAsia="ru-RU"/>
              </w:rPr>
              <w:t>География</w:t>
            </w:r>
          </w:p>
        </w:tc>
        <w:tc>
          <w:tcPr>
            <w:tcW w:w="1007" w:type="dxa"/>
            <w:tcBorders>
              <w:top w:val="nil"/>
              <w:left w:val="nil"/>
              <w:bottom w:val="single" w:sz="4" w:space="0" w:color="auto"/>
              <w:right w:val="single" w:sz="4" w:space="0" w:color="auto"/>
            </w:tcBorders>
            <w:shd w:val="clear" w:color="auto" w:fill="auto"/>
            <w:noWrap/>
            <w:hideMark/>
          </w:tcPr>
          <w:p w:rsidR="00CB1752" w:rsidRPr="00F10ADD" w:rsidRDefault="00CB1752" w:rsidP="00CB1752">
            <w:pPr>
              <w:jc w:val="center"/>
              <w:rPr>
                <w:color w:val="000000"/>
                <w:lang w:eastAsia="ru-RU"/>
              </w:rPr>
            </w:pPr>
            <w:r w:rsidRPr="00F10ADD">
              <w:rPr>
                <w:color w:val="000000"/>
                <w:lang w:eastAsia="ru-RU"/>
              </w:rPr>
              <w:t>25</w:t>
            </w:r>
          </w:p>
        </w:tc>
        <w:tc>
          <w:tcPr>
            <w:tcW w:w="975" w:type="dxa"/>
            <w:tcBorders>
              <w:top w:val="nil"/>
              <w:left w:val="nil"/>
              <w:bottom w:val="single" w:sz="4" w:space="0" w:color="auto"/>
              <w:right w:val="single" w:sz="4" w:space="0" w:color="auto"/>
            </w:tcBorders>
            <w:shd w:val="clear" w:color="auto" w:fill="auto"/>
            <w:hideMark/>
          </w:tcPr>
          <w:p w:rsidR="00CB1752" w:rsidRPr="00F10ADD" w:rsidRDefault="00CB1752" w:rsidP="00CB1752">
            <w:pPr>
              <w:jc w:val="center"/>
              <w:rPr>
                <w:color w:val="000000"/>
                <w:lang w:eastAsia="ru-RU"/>
              </w:rPr>
            </w:pPr>
            <w:r w:rsidRPr="00F10ADD">
              <w:rPr>
                <w:color w:val="000000"/>
                <w:lang w:eastAsia="ru-RU"/>
              </w:rPr>
              <w:t>15</w:t>
            </w:r>
          </w:p>
        </w:tc>
        <w:tc>
          <w:tcPr>
            <w:tcW w:w="975" w:type="dxa"/>
            <w:tcBorders>
              <w:top w:val="nil"/>
              <w:left w:val="nil"/>
              <w:bottom w:val="single" w:sz="4" w:space="0" w:color="auto"/>
              <w:right w:val="single" w:sz="4" w:space="0" w:color="auto"/>
            </w:tcBorders>
            <w:shd w:val="clear" w:color="auto" w:fill="auto"/>
            <w:noWrap/>
            <w:hideMark/>
          </w:tcPr>
          <w:p w:rsidR="00CB1752" w:rsidRPr="00F10ADD" w:rsidRDefault="00CB1752" w:rsidP="00CB1752">
            <w:pPr>
              <w:jc w:val="center"/>
              <w:rPr>
                <w:color w:val="000000"/>
                <w:lang w:eastAsia="ru-RU"/>
              </w:rPr>
            </w:pPr>
            <w:r w:rsidRPr="00F10ADD">
              <w:rPr>
                <w:color w:val="000000"/>
                <w:lang w:eastAsia="ru-RU"/>
              </w:rPr>
              <w:t>1</w:t>
            </w:r>
          </w:p>
        </w:tc>
        <w:tc>
          <w:tcPr>
            <w:tcW w:w="763" w:type="dxa"/>
            <w:tcBorders>
              <w:top w:val="nil"/>
              <w:left w:val="nil"/>
              <w:bottom w:val="single" w:sz="4" w:space="0" w:color="auto"/>
              <w:right w:val="single" w:sz="4" w:space="0" w:color="auto"/>
            </w:tcBorders>
            <w:shd w:val="clear" w:color="auto" w:fill="auto"/>
            <w:noWrap/>
            <w:hideMark/>
          </w:tcPr>
          <w:p w:rsidR="00CB1752" w:rsidRPr="00F10ADD" w:rsidRDefault="00CB1752" w:rsidP="00CB1752">
            <w:pPr>
              <w:jc w:val="center"/>
              <w:rPr>
                <w:color w:val="000000"/>
                <w:lang w:eastAsia="ru-RU"/>
              </w:rPr>
            </w:pPr>
            <w:r w:rsidRPr="00F10ADD">
              <w:rPr>
                <w:color w:val="000000"/>
                <w:lang w:eastAsia="ru-RU"/>
              </w:rPr>
              <w:t>14</w:t>
            </w:r>
          </w:p>
        </w:tc>
        <w:tc>
          <w:tcPr>
            <w:tcW w:w="1052" w:type="dxa"/>
            <w:tcBorders>
              <w:top w:val="nil"/>
              <w:left w:val="nil"/>
              <w:bottom w:val="single" w:sz="4" w:space="0" w:color="auto"/>
              <w:right w:val="single" w:sz="4" w:space="0" w:color="auto"/>
            </w:tcBorders>
            <w:shd w:val="clear" w:color="auto" w:fill="auto"/>
            <w:noWrap/>
            <w:hideMark/>
          </w:tcPr>
          <w:p w:rsidR="00CB1752" w:rsidRPr="00F10ADD" w:rsidRDefault="00CB1752" w:rsidP="00CB1752">
            <w:pPr>
              <w:jc w:val="center"/>
              <w:rPr>
                <w:color w:val="000000"/>
                <w:lang w:eastAsia="ru-RU"/>
              </w:rPr>
            </w:pPr>
            <w:r w:rsidRPr="00F10ADD">
              <w:rPr>
                <w:color w:val="000000"/>
                <w:lang w:eastAsia="ru-RU"/>
              </w:rPr>
              <w:t>13</w:t>
            </w:r>
          </w:p>
        </w:tc>
        <w:tc>
          <w:tcPr>
            <w:tcW w:w="1040" w:type="dxa"/>
            <w:tcBorders>
              <w:top w:val="nil"/>
              <w:left w:val="nil"/>
              <w:bottom w:val="single" w:sz="4" w:space="0" w:color="auto"/>
              <w:right w:val="single" w:sz="4" w:space="0" w:color="auto"/>
            </w:tcBorders>
            <w:shd w:val="clear" w:color="auto" w:fill="auto"/>
            <w:hideMark/>
          </w:tcPr>
          <w:p w:rsidR="00CB1752" w:rsidRPr="00F10ADD" w:rsidRDefault="00CB1752" w:rsidP="00CB1752">
            <w:pPr>
              <w:jc w:val="center"/>
              <w:rPr>
                <w:color w:val="000000"/>
                <w:lang w:eastAsia="ru-RU"/>
              </w:rPr>
            </w:pPr>
            <w:r w:rsidRPr="00F10ADD">
              <w:rPr>
                <w:color w:val="000000"/>
                <w:lang w:eastAsia="ru-RU"/>
              </w:rPr>
              <w:t>3</w:t>
            </w:r>
          </w:p>
        </w:tc>
        <w:tc>
          <w:tcPr>
            <w:tcW w:w="993" w:type="dxa"/>
            <w:tcBorders>
              <w:top w:val="nil"/>
              <w:left w:val="nil"/>
              <w:bottom w:val="single" w:sz="4" w:space="0" w:color="auto"/>
              <w:right w:val="single" w:sz="4" w:space="0" w:color="auto"/>
            </w:tcBorders>
            <w:shd w:val="clear" w:color="auto" w:fill="auto"/>
            <w:noWrap/>
            <w:hideMark/>
          </w:tcPr>
          <w:p w:rsidR="00CB1752" w:rsidRPr="00F10ADD" w:rsidRDefault="00CB1752" w:rsidP="00CB1752">
            <w:pPr>
              <w:jc w:val="center"/>
              <w:rPr>
                <w:color w:val="000000"/>
                <w:lang w:eastAsia="ru-RU"/>
              </w:rPr>
            </w:pPr>
            <w:r w:rsidRPr="00F10ADD">
              <w:rPr>
                <w:color w:val="000000"/>
                <w:lang w:eastAsia="ru-RU"/>
              </w:rPr>
              <w:t>0</w:t>
            </w:r>
          </w:p>
        </w:tc>
        <w:tc>
          <w:tcPr>
            <w:tcW w:w="958" w:type="dxa"/>
            <w:tcBorders>
              <w:top w:val="nil"/>
              <w:left w:val="nil"/>
              <w:bottom w:val="single" w:sz="4" w:space="0" w:color="auto"/>
              <w:right w:val="single" w:sz="4" w:space="0" w:color="auto"/>
            </w:tcBorders>
            <w:shd w:val="clear" w:color="auto" w:fill="auto"/>
            <w:noWrap/>
            <w:hideMark/>
          </w:tcPr>
          <w:p w:rsidR="00CB1752" w:rsidRPr="00F10ADD" w:rsidRDefault="00CB1752" w:rsidP="00CB1752">
            <w:pPr>
              <w:jc w:val="center"/>
              <w:rPr>
                <w:color w:val="000000"/>
                <w:lang w:eastAsia="ru-RU"/>
              </w:rPr>
            </w:pPr>
            <w:r w:rsidRPr="00F10ADD">
              <w:rPr>
                <w:color w:val="000000"/>
                <w:lang w:eastAsia="ru-RU"/>
              </w:rPr>
              <w:t>3</w:t>
            </w:r>
          </w:p>
        </w:tc>
      </w:tr>
      <w:tr w:rsidR="00CB1752" w:rsidRPr="00F10ADD" w:rsidTr="00CB1752">
        <w:trPr>
          <w:trHeight w:val="315"/>
        </w:trPr>
        <w:tc>
          <w:tcPr>
            <w:tcW w:w="1582" w:type="dxa"/>
            <w:tcBorders>
              <w:top w:val="nil"/>
              <w:left w:val="single" w:sz="4" w:space="0" w:color="auto"/>
              <w:bottom w:val="single" w:sz="4" w:space="0" w:color="auto"/>
              <w:right w:val="single" w:sz="4" w:space="0" w:color="auto"/>
            </w:tcBorders>
            <w:shd w:val="clear" w:color="auto" w:fill="auto"/>
            <w:hideMark/>
          </w:tcPr>
          <w:p w:rsidR="00CB1752" w:rsidRPr="00F10ADD" w:rsidRDefault="00CB1752" w:rsidP="00CB1752">
            <w:pPr>
              <w:rPr>
                <w:color w:val="000000"/>
                <w:lang w:eastAsia="ru-RU"/>
              </w:rPr>
            </w:pPr>
            <w:r w:rsidRPr="00F10ADD">
              <w:rPr>
                <w:color w:val="000000"/>
                <w:lang w:eastAsia="ru-RU"/>
              </w:rPr>
              <w:t>Информатика</w:t>
            </w:r>
          </w:p>
        </w:tc>
        <w:tc>
          <w:tcPr>
            <w:tcW w:w="1007" w:type="dxa"/>
            <w:tcBorders>
              <w:top w:val="nil"/>
              <w:left w:val="nil"/>
              <w:bottom w:val="single" w:sz="4" w:space="0" w:color="auto"/>
              <w:right w:val="single" w:sz="4" w:space="0" w:color="auto"/>
            </w:tcBorders>
            <w:shd w:val="clear" w:color="auto" w:fill="auto"/>
            <w:noWrap/>
            <w:hideMark/>
          </w:tcPr>
          <w:p w:rsidR="00CB1752" w:rsidRPr="00F10ADD" w:rsidRDefault="00CB1752" w:rsidP="00CB1752">
            <w:pPr>
              <w:jc w:val="center"/>
              <w:rPr>
                <w:color w:val="000000"/>
                <w:lang w:eastAsia="ru-RU"/>
              </w:rPr>
            </w:pPr>
            <w:r w:rsidRPr="00F10ADD">
              <w:rPr>
                <w:color w:val="000000"/>
                <w:lang w:eastAsia="ru-RU"/>
              </w:rPr>
              <w:t>17</w:t>
            </w:r>
          </w:p>
        </w:tc>
        <w:tc>
          <w:tcPr>
            <w:tcW w:w="975" w:type="dxa"/>
            <w:tcBorders>
              <w:top w:val="nil"/>
              <w:left w:val="nil"/>
              <w:bottom w:val="single" w:sz="4" w:space="0" w:color="auto"/>
              <w:right w:val="single" w:sz="4" w:space="0" w:color="auto"/>
            </w:tcBorders>
            <w:shd w:val="clear" w:color="auto" w:fill="auto"/>
            <w:hideMark/>
          </w:tcPr>
          <w:p w:rsidR="00CB1752" w:rsidRPr="00F10ADD" w:rsidRDefault="00CB1752" w:rsidP="00CB1752">
            <w:pPr>
              <w:jc w:val="center"/>
              <w:rPr>
                <w:color w:val="000000"/>
                <w:lang w:eastAsia="ru-RU"/>
              </w:rPr>
            </w:pPr>
            <w:r w:rsidRPr="00F10ADD">
              <w:rPr>
                <w:color w:val="000000"/>
                <w:lang w:eastAsia="ru-RU"/>
              </w:rPr>
              <w:t>1</w:t>
            </w:r>
          </w:p>
        </w:tc>
        <w:tc>
          <w:tcPr>
            <w:tcW w:w="975" w:type="dxa"/>
            <w:tcBorders>
              <w:top w:val="nil"/>
              <w:left w:val="nil"/>
              <w:bottom w:val="single" w:sz="4" w:space="0" w:color="auto"/>
              <w:right w:val="single" w:sz="4" w:space="0" w:color="auto"/>
            </w:tcBorders>
            <w:shd w:val="clear" w:color="auto" w:fill="auto"/>
            <w:noWrap/>
            <w:hideMark/>
          </w:tcPr>
          <w:p w:rsidR="00CB1752" w:rsidRPr="00F10ADD" w:rsidRDefault="00CB1752" w:rsidP="00CB1752">
            <w:pPr>
              <w:jc w:val="center"/>
              <w:rPr>
                <w:color w:val="000000"/>
                <w:lang w:eastAsia="ru-RU"/>
              </w:rPr>
            </w:pPr>
            <w:r w:rsidRPr="00F10ADD">
              <w:rPr>
                <w:color w:val="000000"/>
                <w:lang w:eastAsia="ru-RU"/>
              </w:rPr>
              <w:t>0</w:t>
            </w:r>
          </w:p>
        </w:tc>
        <w:tc>
          <w:tcPr>
            <w:tcW w:w="763" w:type="dxa"/>
            <w:tcBorders>
              <w:top w:val="nil"/>
              <w:left w:val="nil"/>
              <w:bottom w:val="single" w:sz="4" w:space="0" w:color="auto"/>
              <w:right w:val="single" w:sz="4" w:space="0" w:color="auto"/>
            </w:tcBorders>
            <w:shd w:val="clear" w:color="auto" w:fill="auto"/>
            <w:noWrap/>
            <w:hideMark/>
          </w:tcPr>
          <w:p w:rsidR="00CB1752" w:rsidRPr="00F10ADD" w:rsidRDefault="00CB1752" w:rsidP="00CB1752">
            <w:pPr>
              <w:jc w:val="center"/>
              <w:rPr>
                <w:color w:val="000000"/>
                <w:lang w:eastAsia="ru-RU"/>
              </w:rPr>
            </w:pPr>
            <w:r w:rsidRPr="00F10ADD">
              <w:rPr>
                <w:color w:val="000000"/>
                <w:lang w:eastAsia="ru-RU"/>
              </w:rPr>
              <w:t>1</w:t>
            </w:r>
          </w:p>
        </w:tc>
        <w:tc>
          <w:tcPr>
            <w:tcW w:w="1052" w:type="dxa"/>
            <w:tcBorders>
              <w:top w:val="nil"/>
              <w:left w:val="nil"/>
              <w:bottom w:val="single" w:sz="4" w:space="0" w:color="auto"/>
              <w:right w:val="single" w:sz="4" w:space="0" w:color="auto"/>
            </w:tcBorders>
            <w:shd w:val="clear" w:color="auto" w:fill="auto"/>
            <w:noWrap/>
            <w:hideMark/>
          </w:tcPr>
          <w:p w:rsidR="00CB1752" w:rsidRPr="00F10ADD" w:rsidRDefault="00CB1752" w:rsidP="00CB1752">
            <w:pPr>
              <w:jc w:val="center"/>
              <w:rPr>
                <w:color w:val="000000"/>
                <w:lang w:eastAsia="ru-RU"/>
              </w:rPr>
            </w:pPr>
            <w:r w:rsidRPr="00F10ADD">
              <w:rPr>
                <w:color w:val="000000"/>
                <w:lang w:eastAsia="ru-RU"/>
              </w:rPr>
              <w:t>1</w:t>
            </w:r>
          </w:p>
        </w:tc>
        <w:tc>
          <w:tcPr>
            <w:tcW w:w="1040" w:type="dxa"/>
            <w:tcBorders>
              <w:top w:val="nil"/>
              <w:left w:val="nil"/>
              <w:bottom w:val="single" w:sz="4" w:space="0" w:color="auto"/>
              <w:right w:val="single" w:sz="4" w:space="0" w:color="auto"/>
            </w:tcBorders>
            <w:shd w:val="clear" w:color="auto" w:fill="auto"/>
            <w:hideMark/>
          </w:tcPr>
          <w:p w:rsidR="00CB1752" w:rsidRPr="00F10ADD" w:rsidRDefault="00CB1752" w:rsidP="00CB1752">
            <w:pPr>
              <w:jc w:val="center"/>
              <w:rPr>
                <w:color w:val="000000"/>
                <w:lang w:eastAsia="ru-RU"/>
              </w:rPr>
            </w:pPr>
            <w:r w:rsidRPr="00F10ADD">
              <w:rPr>
                <w:color w:val="000000"/>
                <w:lang w:eastAsia="ru-RU"/>
              </w:rPr>
              <w:t>0</w:t>
            </w:r>
          </w:p>
        </w:tc>
        <w:tc>
          <w:tcPr>
            <w:tcW w:w="993" w:type="dxa"/>
            <w:tcBorders>
              <w:top w:val="nil"/>
              <w:left w:val="nil"/>
              <w:bottom w:val="single" w:sz="4" w:space="0" w:color="auto"/>
              <w:right w:val="single" w:sz="4" w:space="0" w:color="auto"/>
            </w:tcBorders>
            <w:shd w:val="clear" w:color="auto" w:fill="auto"/>
            <w:noWrap/>
            <w:hideMark/>
          </w:tcPr>
          <w:p w:rsidR="00CB1752" w:rsidRPr="00F10ADD" w:rsidRDefault="00CB1752" w:rsidP="00CB1752">
            <w:pPr>
              <w:jc w:val="center"/>
              <w:rPr>
                <w:color w:val="000000"/>
                <w:lang w:eastAsia="ru-RU"/>
              </w:rPr>
            </w:pPr>
            <w:r w:rsidRPr="00F10ADD">
              <w:rPr>
                <w:color w:val="000000"/>
                <w:lang w:eastAsia="ru-RU"/>
              </w:rPr>
              <w:t>0</w:t>
            </w:r>
          </w:p>
        </w:tc>
        <w:tc>
          <w:tcPr>
            <w:tcW w:w="958" w:type="dxa"/>
            <w:tcBorders>
              <w:top w:val="nil"/>
              <w:left w:val="nil"/>
              <w:bottom w:val="single" w:sz="4" w:space="0" w:color="auto"/>
              <w:right w:val="single" w:sz="4" w:space="0" w:color="auto"/>
            </w:tcBorders>
            <w:shd w:val="clear" w:color="auto" w:fill="auto"/>
            <w:noWrap/>
            <w:hideMark/>
          </w:tcPr>
          <w:p w:rsidR="00CB1752" w:rsidRPr="00F10ADD" w:rsidRDefault="00CB1752" w:rsidP="00CB1752">
            <w:pPr>
              <w:jc w:val="center"/>
              <w:rPr>
                <w:color w:val="000000"/>
                <w:lang w:eastAsia="ru-RU"/>
              </w:rPr>
            </w:pPr>
            <w:r w:rsidRPr="00F10ADD">
              <w:rPr>
                <w:color w:val="000000"/>
                <w:lang w:eastAsia="ru-RU"/>
              </w:rPr>
              <w:t>0</w:t>
            </w:r>
          </w:p>
        </w:tc>
      </w:tr>
      <w:tr w:rsidR="00CB1752" w:rsidRPr="00F10ADD" w:rsidTr="00CB1752">
        <w:trPr>
          <w:trHeight w:val="575"/>
        </w:trPr>
        <w:tc>
          <w:tcPr>
            <w:tcW w:w="1582" w:type="dxa"/>
            <w:tcBorders>
              <w:top w:val="nil"/>
              <w:left w:val="single" w:sz="4" w:space="0" w:color="auto"/>
              <w:bottom w:val="single" w:sz="4" w:space="0" w:color="auto"/>
              <w:right w:val="single" w:sz="4" w:space="0" w:color="auto"/>
            </w:tcBorders>
            <w:shd w:val="clear" w:color="auto" w:fill="auto"/>
            <w:hideMark/>
          </w:tcPr>
          <w:p w:rsidR="00CB1752" w:rsidRPr="00F10ADD" w:rsidRDefault="00CB1752" w:rsidP="00CB1752">
            <w:pPr>
              <w:rPr>
                <w:color w:val="000000"/>
                <w:lang w:eastAsia="ru-RU"/>
              </w:rPr>
            </w:pPr>
            <w:r w:rsidRPr="00F10ADD">
              <w:rPr>
                <w:color w:val="000000"/>
                <w:lang w:eastAsia="ru-RU"/>
              </w:rPr>
              <w:t>Искусство (МХК))</w:t>
            </w:r>
          </w:p>
        </w:tc>
        <w:tc>
          <w:tcPr>
            <w:tcW w:w="1007" w:type="dxa"/>
            <w:tcBorders>
              <w:top w:val="nil"/>
              <w:left w:val="nil"/>
              <w:bottom w:val="single" w:sz="4" w:space="0" w:color="auto"/>
              <w:right w:val="single" w:sz="4" w:space="0" w:color="auto"/>
            </w:tcBorders>
            <w:shd w:val="clear" w:color="auto" w:fill="auto"/>
            <w:noWrap/>
            <w:hideMark/>
          </w:tcPr>
          <w:p w:rsidR="00CB1752" w:rsidRPr="00F10ADD" w:rsidRDefault="00CB1752" w:rsidP="00CB1752">
            <w:pPr>
              <w:jc w:val="center"/>
              <w:rPr>
                <w:color w:val="000000"/>
                <w:lang w:eastAsia="ru-RU"/>
              </w:rPr>
            </w:pPr>
            <w:r w:rsidRPr="00F10ADD">
              <w:rPr>
                <w:color w:val="000000"/>
                <w:lang w:eastAsia="ru-RU"/>
              </w:rPr>
              <w:t>4</w:t>
            </w:r>
          </w:p>
        </w:tc>
        <w:tc>
          <w:tcPr>
            <w:tcW w:w="975" w:type="dxa"/>
            <w:tcBorders>
              <w:top w:val="nil"/>
              <w:left w:val="nil"/>
              <w:bottom w:val="single" w:sz="4" w:space="0" w:color="auto"/>
              <w:right w:val="single" w:sz="4" w:space="0" w:color="auto"/>
            </w:tcBorders>
            <w:shd w:val="clear" w:color="auto" w:fill="auto"/>
            <w:hideMark/>
          </w:tcPr>
          <w:p w:rsidR="00CB1752" w:rsidRPr="00F10ADD" w:rsidRDefault="00CB1752" w:rsidP="00CB1752">
            <w:pPr>
              <w:jc w:val="center"/>
              <w:rPr>
                <w:color w:val="000000"/>
                <w:lang w:eastAsia="ru-RU"/>
              </w:rPr>
            </w:pPr>
            <w:r w:rsidRPr="00F10ADD">
              <w:rPr>
                <w:color w:val="000000"/>
                <w:lang w:eastAsia="ru-RU"/>
              </w:rPr>
              <w:t>4</w:t>
            </w:r>
          </w:p>
        </w:tc>
        <w:tc>
          <w:tcPr>
            <w:tcW w:w="975" w:type="dxa"/>
            <w:tcBorders>
              <w:top w:val="nil"/>
              <w:left w:val="nil"/>
              <w:bottom w:val="single" w:sz="4" w:space="0" w:color="auto"/>
              <w:right w:val="single" w:sz="4" w:space="0" w:color="auto"/>
            </w:tcBorders>
            <w:shd w:val="clear" w:color="auto" w:fill="auto"/>
            <w:noWrap/>
            <w:hideMark/>
          </w:tcPr>
          <w:p w:rsidR="00CB1752" w:rsidRPr="00F10ADD" w:rsidRDefault="00CB1752" w:rsidP="00CB1752">
            <w:pPr>
              <w:jc w:val="center"/>
              <w:rPr>
                <w:color w:val="000000"/>
                <w:lang w:eastAsia="ru-RU"/>
              </w:rPr>
            </w:pPr>
            <w:r w:rsidRPr="00F10ADD">
              <w:rPr>
                <w:color w:val="000000"/>
                <w:lang w:eastAsia="ru-RU"/>
              </w:rPr>
              <w:t>2</w:t>
            </w:r>
          </w:p>
        </w:tc>
        <w:tc>
          <w:tcPr>
            <w:tcW w:w="763" w:type="dxa"/>
            <w:tcBorders>
              <w:top w:val="nil"/>
              <w:left w:val="nil"/>
              <w:bottom w:val="single" w:sz="4" w:space="0" w:color="auto"/>
              <w:right w:val="single" w:sz="4" w:space="0" w:color="auto"/>
            </w:tcBorders>
            <w:shd w:val="clear" w:color="auto" w:fill="auto"/>
            <w:noWrap/>
            <w:hideMark/>
          </w:tcPr>
          <w:p w:rsidR="00CB1752" w:rsidRPr="00F10ADD" w:rsidRDefault="00CB1752" w:rsidP="00CB1752">
            <w:pPr>
              <w:jc w:val="center"/>
              <w:rPr>
                <w:color w:val="000000"/>
                <w:lang w:eastAsia="ru-RU"/>
              </w:rPr>
            </w:pPr>
            <w:r w:rsidRPr="00F10ADD">
              <w:rPr>
                <w:color w:val="000000"/>
                <w:lang w:eastAsia="ru-RU"/>
              </w:rPr>
              <w:t>2</w:t>
            </w:r>
          </w:p>
        </w:tc>
        <w:tc>
          <w:tcPr>
            <w:tcW w:w="1052" w:type="dxa"/>
            <w:tcBorders>
              <w:top w:val="nil"/>
              <w:left w:val="nil"/>
              <w:bottom w:val="single" w:sz="4" w:space="0" w:color="auto"/>
              <w:right w:val="single" w:sz="4" w:space="0" w:color="auto"/>
            </w:tcBorders>
            <w:shd w:val="clear" w:color="auto" w:fill="auto"/>
            <w:noWrap/>
            <w:hideMark/>
          </w:tcPr>
          <w:p w:rsidR="00CB1752" w:rsidRPr="00F10ADD" w:rsidRDefault="00CB1752" w:rsidP="00CB1752">
            <w:pPr>
              <w:jc w:val="center"/>
              <w:rPr>
                <w:color w:val="000000"/>
                <w:lang w:eastAsia="ru-RU"/>
              </w:rPr>
            </w:pPr>
            <w:r w:rsidRPr="00F10ADD">
              <w:rPr>
                <w:color w:val="000000"/>
                <w:lang w:eastAsia="ru-RU"/>
              </w:rPr>
              <w:t>4</w:t>
            </w:r>
          </w:p>
        </w:tc>
        <w:tc>
          <w:tcPr>
            <w:tcW w:w="1040" w:type="dxa"/>
            <w:tcBorders>
              <w:top w:val="nil"/>
              <w:left w:val="nil"/>
              <w:bottom w:val="single" w:sz="4" w:space="0" w:color="auto"/>
              <w:right w:val="single" w:sz="4" w:space="0" w:color="auto"/>
            </w:tcBorders>
            <w:shd w:val="clear" w:color="auto" w:fill="auto"/>
            <w:hideMark/>
          </w:tcPr>
          <w:p w:rsidR="00CB1752" w:rsidRPr="00F10ADD" w:rsidRDefault="00CB1752" w:rsidP="00CB1752">
            <w:pPr>
              <w:jc w:val="center"/>
              <w:rPr>
                <w:color w:val="000000"/>
                <w:lang w:eastAsia="ru-RU"/>
              </w:rPr>
            </w:pPr>
            <w:r w:rsidRPr="00F10ADD">
              <w:rPr>
                <w:color w:val="000000"/>
                <w:lang w:eastAsia="ru-RU"/>
              </w:rPr>
              <w:t>0</w:t>
            </w:r>
          </w:p>
        </w:tc>
        <w:tc>
          <w:tcPr>
            <w:tcW w:w="993" w:type="dxa"/>
            <w:tcBorders>
              <w:top w:val="nil"/>
              <w:left w:val="nil"/>
              <w:bottom w:val="single" w:sz="4" w:space="0" w:color="auto"/>
              <w:right w:val="single" w:sz="4" w:space="0" w:color="auto"/>
            </w:tcBorders>
            <w:shd w:val="clear" w:color="auto" w:fill="auto"/>
            <w:noWrap/>
            <w:hideMark/>
          </w:tcPr>
          <w:p w:rsidR="00CB1752" w:rsidRPr="00F10ADD" w:rsidRDefault="00CB1752" w:rsidP="00CB1752">
            <w:pPr>
              <w:jc w:val="center"/>
              <w:rPr>
                <w:color w:val="000000"/>
                <w:lang w:eastAsia="ru-RU"/>
              </w:rPr>
            </w:pPr>
            <w:r w:rsidRPr="00F10ADD">
              <w:rPr>
                <w:color w:val="000000"/>
                <w:lang w:eastAsia="ru-RU"/>
              </w:rPr>
              <w:t>0</w:t>
            </w:r>
          </w:p>
        </w:tc>
        <w:tc>
          <w:tcPr>
            <w:tcW w:w="958" w:type="dxa"/>
            <w:tcBorders>
              <w:top w:val="nil"/>
              <w:left w:val="nil"/>
              <w:bottom w:val="single" w:sz="4" w:space="0" w:color="auto"/>
              <w:right w:val="single" w:sz="4" w:space="0" w:color="auto"/>
            </w:tcBorders>
            <w:shd w:val="clear" w:color="auto" w:fill="auto"/>
            <w:noWrap/>
            <w:hideMark/>
          </w:tcPr>
          <w:p w:rsidR="00CB1752" w:rsidRPr="00F10ADD" w:rsidRDefault="00CB1752" w:rsidP="00CB1752">
            <w:pPr>
              <w:jc w:val="center"/>
              <w:rPr>
                <w:color w:val="000000"/>
                <w:lang w:eastAsia="ru-RU"/>
              </w:rPr>
            </w:pPr>
            <w:r w:rsidRPr="00F10ADD">
              <w:rPr>
                <w:color w:val="000000"/>
                <w:lang w:eastAsia="ru-RU"/>
              </w:rPr>
              <w:t>0</w:t>
            </w:r>
          </w:p>
        </w:tc>
      </w:tr>
      <w:tr w:rsidR="00CB1752" w:rsidRPr="00F10ADD" w:rsidTr="00CB1752">
        <w:trPr>
          <w:trHeight w:val="315"/>
        </w:trPr>
        <w:tc>
          <w:tcPr>
            <w:tcW w:w="1582" w:type="dxa"/>
            <w:tcBorders>
              <w:top w:val="nil"/>
              <w:left w:val="single" w:sz="4" w:space="0" w:color="auto"/>
              <w:bottom w:val="single" w:sz="4" w:space="0" w:color="auto"/>
              <w:right w:val="single" w:sz="4" w:space="0" w:color="auto"/>
            </w:tcBorders>
            <w:shd w:val="clear" w:color="auto" w:fill="auto"/>
            <w:hideMark/>
          </w:tcPr>
          <w:p w:rsidR="00CB1752" w:rsidRPr="00F10ADD" w:rsidRDefault="00CB1752" w:rsidP="00CB1752">
            <w:pPr>
              <w:rPr>
                <w:color w:val="000000"/>
                <w:lang w:eastAsia="ru-RU"/>
              </w:rPr>
            </w:pPr>
            <w:r w:rsidRPr="00F10ADD">
              <w:rPr>
                <w:color w:val="000000"/>
                <w:lang w:eastAsia="ru-RU"/>
              </w:rPr>
              <w:t>История</w:t>
            </w:r>
          </w:p>
        </w:tc>
        <w:tc>
          <w:tcPr>
            <w:tcW w:w="1007" w:type="dxa"/>
            <w:tcBorders>
              <w:top w:val="nil"/>
              <w:left w:val="nil"/>
              <w:bottom w:val="single" w:sz="4" w:space="0" w:color="auto"/>
              <w:right w:val="single" w:sz="4" w:space="0" w:color="auto"/>
            </w:tcBorders>
            <w:shd w:val="clear" w:color="auto" w:fill="auto"/>
            <w:noWrap/>
            <w:hideMark/>
          </w:tcPr>
          <w:p w:rsidR="00CB1752" w:rsidRPr="00F10ADD" w:rsidRDefault="00CB1752" w:rsidP="00CB1752">
            <w:pPr>
              <w:jc w:val="center"/>
              <w:rPr>
                <w:color w:val="000000"/>
                <w:lang w:eastAsia="ru-RU"/>
              </w:rPr>
            </w:pPr>
            <w:r w:rsidRPr="00F10ADD">
              <w:rPr>
                <w:color w:val="000000"/>
                <w:lang w:eastAsia="ru-RU"/>
              </w:rPr>
              <w:t>39</w:t>
            </w:r>
          </w:p>
        </w:tc>
        <w:tc>
          <w:tcPr>
            <w:tcW w:w="975" w:type="dxa"/>
            <w:tcBorders>
              <w:top w:val="nil"/>
              <w:left w:val="nil"/>
              <w:bottom w:val="single" w:sz="4" w:space="0" w:color="auto"/>
              <w:right w:val="single" w:sz="4" w:space="0" w:color="auto"/>
            </w:tcBorders>
            <w:shd w:val="clear" w:color="auto" w:fill="auto"/>
            <w:hideMark/>
          </w:tcPr>
          <w:p w:rsidR="00CB1752" w:rsidRPr="00F10ADD" w:rsidRDefault="00CB1752" w:rsidP="00CB1752">
            <w:pPr>
              <w:jc w:val="center"/>
              <w:rPr>
                <w:color w:val="000000"/>
                <w:lang w:eastAsia="ru-RU"/>
              </w:rPr>
            </w:pPr>
            <w:r w:rsidRPr="00F10ADD">
              <w:rPr>
                <w:color w:val="000000"/>
                <w:lang w:eastAsia="ru-RU"/>
              </w:rPr>
              <w:t>18</w:t>
            </w:r>
          </w:p>
        </w:tc>
        <w:tc>
          <w:tcPr>
            <w:tcW w:w="975" w:type="dxa"/>
            <w:tcBorders>
              <w:top w:val="nil"/>
              <w:left w:val="nil"/>
              <w:bottom w:val="single" w:sz="4" w:space="0" w:color="auto"/>
              <w:right w:val="single" w:sz="4" w:space="0" w:color="auto"/>
            </w:tcBorders>
            <w:shd w:val="clear" w:color="auto" w:fill="auto"/>
            <w:noWrap/>
            <w:hideMark/>
          </w:tcPr>
          <w:p w:rsidR="00CB1752" w:rsidRPr="00F10ADD" w:rsidRDefault="00CB1752" w:rsidP="00CB1752">
            <w:pPr>
              <w:jc w:val="center"/>
              <w:rPr>
                <w:color w:val="000000"/>
                <w:lang w:eastAsia="ru-RU"/>
              </w:rPr>
            </w:pPr>
            <w:r w:rsidRPr="00F10ADD">
              <w:rPr>
                <w:color w:val="000000"/>
                <w:lang w:eastAsia="ru-RU"/>
              </w:rPr>
              <w:t>0</w:t>
            </w:r>
          </w:p>
        </w:tc>
        <w:tc>
          <w:tcPr>
            <w:tcW w:w="763" w:type="dxa"/>
            <w:tcBorders>
              <w:top w:val="nil"/>
              <w:left w:val="nil"/>
              <w:bottom w:val="single" w:sz="4" w:space="0" w:color="auto"/>
              <w:right w:val="single" w:sz="4" w:space="0" w:color="auto"/>
            </w:tcBorders>
            <w:shd w:val="clear" w:color="auto" w:fill="auto"/>
            <w:noWrap/>
            <w:hideMark/>
          </w:tcPr>
          <w:p w:rsidR="00CB1752" w:rsidRPr="00F10ADD" w:rsidRDefault="00CB1752" w:rsidP="00CB1752">
            <w:pPr>
              <w:jc w:val="center"/>
              <w:rPr>
                <w:color w:val="000000"/>
                <w:lang w:eastAsia="ru-RU"/>
              </w:rPr>
            </w:pPr>
            <w:r w:rsidRPr="00F10ADD">
              <w:rPr>
                <w:color w:val="000000"/>
                <w:lang w:eastAsia="ru-RU"/>
              </w:rPr>
              <w:t>18</w:t>
            </w:r>
          </w:p>
        </w:tc>
        <w:tc>
          <w:tcPr>
            <w:tcW w:w="1052" w:type="dxa"/>
            <w:tcBorders>
              <w:top w:val="nil"/>
              <w:left w:val="nil"/>
              <w:bottom w:val="single" w:sz="4" w:space="0" w:color="auto"/>
              <w:right w:val="single" w:sz="4" w:space="0" w:color="auto"/>
            </w:tcBorders>
            <w:shd w:val="clear" w:color="auto" w:fill="auto"/>
            <w:noWrap/>
            <w:hideMark/>
          </w:tcPr>
          <w:p w:rsidR="00CB1752" w:rsidRPr="00F10ADD" w:rsidRDefault="00CB1752" w:rsidP="00CB1752">
            <w:pPr>
              <w:jc w:val="center"/>
              <w:rPr>
                <w:color w:val="000000"/>
                <w:lang w:eastAsia="ru-RU"/>
              </w:rPr>
            </w:pPr>
            <w:r w:rsidRPr="00F10ADD">
              <w:rPr>
                <w:color w:val="000000"/>
                <w:lang w:eastAsia="ru-RU"/>
              </w:rPr>
              <w:t>12</w:t>
            </w:r>
          </w:p>
        </w:tc>
        <w:tc>
          <w:tcPr>
            <w:tcW w:w="1040" w:type="dxa"/>
            <w:tcBorders>
              <w:top w:val="nil"/>
              <w:left w:val="nil"/>
              <w:bottom w:val="single" w:sz="4" w:space="0" w:color="auto"/>
              <w:right w:val="single" w:sz="4" w:space="0" w:color="auto"/>
            </w:tcBorders>
            <w:shd w:val="clear" w:color="auto" w:fill="auto"/>
            <w:hideMark/>
          </w:tcPr>
          <w:p w:rsidR="00CB1752" w:rsidRPr="00F10ADD" w:rsidRDefault="00CB1752" w:rsidP="00CB1752">
            <w:pPr>
              <w:jc w:val="center"/>
              <w:rPr>
                <w:color w:val="000000"/>
                <w:lang w:eastAsia="ru-RU"/>
              </w:rPr>
            </w:pPr>
            <w:r w:rsidRPr="00F10ADD">
              <w:rPr>
                <w:color w:val="000000"/>
                <w:lang w:eastAsia="ru-RU"/>
              </w:rPr>
              <w:t>3</w:t>
            </w:r>
          </w:p>
        </w:tc>
        <w:tc>
          <w:tcPr>
            <w:tcW w:w="993" w:type="dxa"/>
            <w:tcBorders>
              <w:top w:val="nil"/>
              <w:left w:val="nil"/>
              <w:bottom w:val="single" w:sz="4" w:space="0" w:color="auto"/>
              <w:right w:val="single" w:sz="4" w:space="0" w:color="auto"/>
            </w:tcBorders>
            <w:shd w:val="clear" w:color="auto" w:fill="auto"/>
            <w:noWrap/>
            <w:hideMark/>
          </w:tcPr>
          <w:p w:rsidR="00CB1752" w:rsidRPr="00F10ADD" w:rsidRDefault="00CB1752" w:rsidP="00CB1752">
            <w:pPr>
              <w:jc w:val="center"/>
              <w:rPr>
                <w:color w:val="000000"/>
                <w:lang w:eastAsia="ru-RU"/>
              </w:rPr>
            </w:pPr>
            <w:r w:rsidRPr="00F10ADD">
              <w:rPr>
                <w:color w:val="000000"/>
                <w:lang w:eastAsia="ru-RU"/>
              </w:rPr>
              <w:t>0</w:t>
            </w:r>
          </w:p>
        </w:tc>
        <w:tc>
          <w:tcPr>
            <w:tcW w:w="958" w:type="dxa"/>
            <w:tcBorders>
              <w:top w:val="nil"/>
              <w:left w:val="nil"/>
              <w:bottom w:val="single" w:sz="4" w:space="0" w:color="auto"/>
              <w:right w:val="single" w:sz="4" w:space="0" w:color="auto"/>
            </w:tcBorders>
            <w:shd w:val="clear" w:color="auto" w:fill="auto"/>
            <w:noWrap/>
            <w:hideMark/>
          </w:tcPr>
          <w:p w:rsidR="00CB1752" w:rsidRPr="00F10ADD" w:rsidRDefault="00CB1752" w:rsidP="00CB1752">
            <w:pPr>
              <w:jc w:val="center"/>
              <w:rPr>
                <w:color w:val="000000"/>
                <w:lang w:eastAsia="ru-RU"/>
              </w:rPr>
            </w:pPr>
            <w:r w:rsidRPr="00F10ADD">
              <w:rPr>
                <w:color w:val="000000"/>
                <w:lang w:eastAsia="ru-RU"/>
              </w:rPr>
              <w:t>3</w:t>
            </w:r>
          </w:p>
        </w:tc>
      </w:tr>
      <w:tr w:rsidR="00CB1752" w:rsidRPr="00F10ADD" w:rsidTr="00CB1752">
        <w:trPr>
          <w:trHeight w:val="315"/>
        </w:trPr>
        <w:tc>
          <w:tcPr>
            <w:tcW w:w="1582" w:type="dxa"/>
            <w:tcBorders>
              <w:top w:val="nil"/>
              <w:left w:val="single" w:sz="4" w:space="0" w:color="auto"/>
              <w:bottom w:val="single" w:sz="4" w:space="0" w:color="auto"/>
              <w:right w:val="single" w:sz="4" w:space="0" w:color="auto"/>
            </w:tcBorders>
            <w:shd w:val="clear" w:color="auto" w:fill="auto"/>
            <w:hideMark/>
          </w:tcPr>
          <w:p w:rsidR="00CB1752" w:rsidRPr="00F10ADD" w:rsidRDefault="00CB1752" w:rsidP="00CB1752">
            <w:pPr>
              <w:rPr>
                <w:color w:val="000000"/>
                <w:lang w:eastAsia="ru-RU"/>
              </w:rPr>
            </w:pPr>
            <w:r w:rsidRPr="00F10ADD">
              <w:rPr>
                <w:color w:val="000000"/>
                <w:lang w:eastAsia="ru-RU"/>
              </w:rPr>
              <w:t>Испанский язык</w:t>
            </w:r>
          </w:p>
        </w:tc>
        <w:tc>
          <w:tcPr>
            <w:tcW w:w="1007" w:type="dxa"/>
            <w:tcBorders>
              <w:top w:val="nil"/>
              <w:left w:val="nil"/>
              <w:bottom w:val="single" w:sz="4" w:space="0" w:color="auto"/>
              <w:right w:val="single" w:sz="4" w:space="0" w:color="auto"/>
            </w:tcBorders>
            <w:shd w:val="clear" w:color="auto" w:fill="auto"/>
            <w:noWrap/>
            <w:hideMark/>
          </w:tcPr>
          <w:p w:rsidR="00CB1752" w:rsidRPr="00F10ADD" w:rsidRDefault="00CB1752" w:rsidP="00CB1752">
            <w:pPr>
              <w:jc w:val="center"/>
              <w:rPr>
                <w:color w:val="000000"/>
                <w:lang w:eastAsia="ru-RU"/>
              </w:rPr>
            </w:pPr>
            <w:r w:rsidRPr="00F10ADD">
              <w:rPr>
                <w:color w:val="000000"/>
                <w:lang w:eastAsia="ru-RU"/>
              </w:rPr>
              <w:t>0</w:t>
            </w:r>
          </w:p>
        </w:tc>
        <w:tc>
          <w:tcPr>
            <w:tcW w:w="975" w:type="dxa"/>
            <w:tcBorders>
              <w:top w:val="nil"/>
              <w:left w:val="nil"/>
              <w:bottom w:val="single" w:sz="4" w:space="0" w:color="auto"/>
              <w:right w:val="single" w:sz="4" w:space="0" w:color="auto"/>
            </w:tcBorders>
            <w:shd w:val="clear" w:color="auto" w:fill="auto"/>
            <w:hideMark/>
          </w:tcPr>
          <w:p w:rsidR="00CB1752" w:rsidRPr="00F10ADD" w:rsidRDefault="00CB1752" w:rsidP="00CB1752">
            <w:pPr>
              <w:jc w:val="center"/>
              <w:rPr>
                <w:color w:val="000000"/>
                <w:lang w:eastAsia="ru-RU"/>
              </w:rPr>
            </w:pPr>
            <w:r w:rsidRPr="00F10ADD">
              <w:rPr>
                <w:color w:val="000000"/>
                <w:lang w:eastAsia="ru-RU"/>
              </w:rPr>
              <w:t>0</w:t>
            </w:r>
          </w:p>
        </w:tc>
        <w:tc>
          <w:tcPr>
            <w:tcW w:w="975" w:type="dxa"/>
            <w:tcBorders>
              <w:top w:val="nil"/>
              <w:left w:val="nil"/>
              <w:bottom w:val="single" w:sz="4" w:space="0" w:color="auto"/>
              <w:right w:val="single" w:sz="4" w:space="0" w:color="auto"/>
            </w:tcBorders>
            <w:shd w:val="clear" w:color="auto" w:fill="auto"/>
            <w:noWrap/>
            <w:hideMark/>
          </w:tcPr>
          <w:p w:rsidR="00CB1752" w:rsidRPr="00F10ADD" w:rsidRDefault="00CB1752" w:rsidP="00CB1752">
            <w:pPr>
              <w:jc w:val="center"/>
              <w:rPr>
                <w:color w:val="000000"/>
                <w:lang w:eastAsia="ru-RU"/>
              </w:rPr>
            </w:pPr>
            <w:r w:rsidRPr="00F10ADD">
              <w:rPr>
                <w:color w:val="000000"/>
                <w:lang w:eastAsia="ru-RU"/>
              </w:rPr>
              <w:t>0</w:t>
            </w:r>
          </w:p>
        </w:tc>
        <w:tc>
          <w:tcPr>
            <w:tcW w:w="763" w:type="dxa"/>
            <w:tcBorders>
              <w:top w:val="nil"/>
              <w:left w:val="nil"/>
              <w:bottom w:val="single" w:sz="4" w:space="0" w:color="auto"/>
              <w:right w:val="single" w:sz="4" w:space="0" w:color="auto"/>
            </w:tcBorders>
            <w:shd w:val="clear" w:color="auto" w:fill="auto"/>
            <w:noWrap/>
            <w:hideMark/>
          </w:tcPr>
          <w:p w:rsidR="00CB1752" w:rsidRPr="00F10ADD" w:rsidRDefault="00CB1752" w:rsidP="00CB1752">
            <w:pPr>
              <w:jc w:val="center"/>
              <w:rPr>
                <w:color w:val="000000"/>
                <w:lang w:eastAsia="ru-RU"/>
              </w:rPr>
            </w:pPr>
            <w:r w:rsidRPr="00F10ADD">
              <w:rPr>
                <w:color w:val="000000"/>
                <w:lang w:eastAsia="ru-RU"/>
              </w:rPr>
              <w:t>0</w:t>
            </w:r>
          </w:p>
        </w:tc>
        <w:tc>
          <w:tcPr>
            <w:tcW w:w="1052" w:type="dxa"/>
            <w:tcBorders>
              <w:top w:val="nil"/>
              <w:left w:val="nil"/>
              <w:bottom w:val="single" w:sz="4" w:space="0" w:color="auto"/>
              <w:right w:val="single" w:sz="4" w:space="0" w:color="auto"/>
            </w:tcBorders>
            <w:shd w:val="clear" w:color="auto" w:fill="auto"/>
            <w:noWrap/>
            <w:hideMark/>
          </w:tcPr>
          <w:p w:rsidR="00CB1752" w:rsidRPr="00F10ADD" w:rsidRDefault="00CB1752" w:rsidP="00CB1752">
            <w:pPr>
              <w:jc w:val="center"/>
              <w:rPr>
                <w:color w:val="000000"/>
                <w:lang w:eastAsia="ru-RU"/>
              </w:rPr>
            </w:pPr>
            <w:r w:rsidRPr="00F10ADD">
              <w:rPr>
                <w:color w:val="000000"/>
                <w:lang w:eastAsia="ru-RU"/>
              </w:rPr>
              <w:t>0</w:t>
            </w:r>
          </w:p>
        </w:tc>
        <w:tc>
          <w:tcPr>
            <w:tcW w:w="1040" w:type="dxa"/>
            <w:tcBorders>
              <w:top w:val="nil"/>
              <w:left w:val="nil"/>
              <w:bottom w:val="single" w:sz="4" w:space="0" w:color="auto"/>
              <w:right w:val="single" w:sz="4" w:space="0" w:color="auto"/>
            </w:tcBorders>
            <w:shd w:val="clear" w:color="auto" w:fill="auto"/>
            <w:hideMark/>
          </w:tcPr>
          <w:p w:rsidR="00CB1752" w:rsidRPr="00F10ADD" w:rsidRDefault="00CB1752" w:rsidP="00CB1752">
            <w:pPr>
              <w:jc w:val="center"/>
              <w:rPr>
                <w:color w:val="000000"/>
                <w:lang w:eastAsia="ru-RU"/>
              </w:rPr>
            </w:pPr>
            <w:r w:rsidRPr="00F10ADD">
              <w:rPr>
                <w:color w:val="000000"/>
                <w:lang w:eastAsia="ru-RU"/>
              </w:rPr>
              <w:t>0</w:t>
            </w:r>
          </w:p>
        </w:tc>
        <w:tc>
          <w:tcPr>
            <w:tcW w:w="993" w:type="dxa"/>
            <w:tcBorders>
              <w:top w:val="nil"/>
              <w:left w:val="nil"/>
              <w:bottom w:val="single" w:sz="4" w:space="0" w:color="auto"/>
              <w:right w:val="single" w:sz="4" w:space="0" w:color="auto"/>
            </w:tcBorders>
            <w:shd w:val="clear" w:color="auto" w:fill="auto"/>
            <w:noWrap/>
            <w:hideMark/>
          </w:tcPr>
          <w:p w:rsidR="00CB1752" w:rsidRPr="00F10ADD" w:rsidRDefault="00CB1752" w:rsidP="00CB1752">
            <w:pPr>
              <w:jc w:val="center"/>
              <w:rPr>
                <w:color w:val="000000"/>
                <w:lang w:eastAsia="ru-RU"/>
              </w:rPr>
            </w:pPr>
            <w:r w:rsidRPr="00F10ADD">
              <w:rPr>
                <w:color w:val="000000"/>
                <w:lang w:eastAsia="ru-RU"/>
              </w:rPr>
              <w:t>0</w:t>
            </w:r>
          </w:p>
        </w:tc>
        <w:tc>
          <w:tcPr>
            <w:tcW w:w="958" w:type="dxa"/>
            <w:tcBorders>
              <w:top w:val="nil"/>
              <w:left w:val="nil"/>
              <w:bottom w:val="single" w:sz="4" w:space="0" w:color="auto"/>
              <w:right w:val="single" w:sz="4" w:space="0" w:color="auto"/>
            </w:tcBorders>
            <w:shd w:val="clear" w:color="auto" w:fill="auto"/>
            <w:noWrap/>
            <w:hideMark/>
          </w:tcPr>
          <w:p w:rsidR="00CB1752" w:rsidRPr="00F10ADD" w:rsidRDefault="00CB1752" w:rsidP="00CB1752">
            <w:pPr>
              <w:jc w:val="center"/>
              <w:rPr>
                <w:color w:val="000000"/>
                <w:lang w:eastAsia="ru-RU"/>
              </w:rPr>
            </w:pPr>
            <w:r w:rsidRPr="00F10ADD">
              <w:rPr>
                <w:color w:val="000000"/>
                <w:lang w:eastAsia="ru-RU"/>
              </w:rPr>
              <w:t>0</w:t>
            </w:r>
          </w:p>
        </w:tc>
      </w:tr>
      <w:tr w:rsidR="00CB1752" w:rsidRPr="00F10ADD" w:rsidTr="00CB1752">
        <w:trPr>
          <w:trHeight w:val="315"/>
        </w:trPr>
        <w:tc>
          <w:tcPr>
            <w:tcW w:w="1582" w:type="dxa"/>
            <w:tcBorders>
              <w:top w:val="nil"/>
              <w:left w:val="single" w:sz="4" w:space="0" w:color="auto"/>
              <w:bottom w:val="single" w:sz="4" w:space="0" w:color="auto"/>
              <w:right w:val="single" w:sz="4" w:space="0" w:color="auto"/>
            </w:tcBorders>
            <w:shd w:val="clear" w:color="auto" w:fill="auto"/>
            <w:hideMark/>
          </w:tcPr>
          <w:p w:rsidR="00CB1752" w:rsidRPr="00F10ADD" w:rsidRDefault="00CB1752" w:rsidP="00CB1752">
            <w:pPr>
              <w:rPr>
                <w:color w:val="000000"/>
                <w:lang w:eastAsia="ru-RU"/>
              </w:rPr>
            </w:pPr>
            <w:r w:rsidRPr="00F10ADD">
              <w:rPr>
                <w:color w:val="000000"/>
                <w:lang w:eastAsia="ru-RU"/>
              </w:rPr>
              <w:t>Итальянский язык</w:t>
            </w:r>
          </w:p>
        </w:tc>
        <w:tc>
          <w:tcPr>
            <w:tcW w:w="1007" w:type="dxa"/>
            <w:tcBorders>
              <w:top w:val="nil"/>
              <w:left w:val="nil"/>
              <w:bottom w:val="single" w:sz="4" w:space="0" w:color="auto"/>
              <w:right w:val="single" w:sz="4" w:space="0" w:color="auto"/>
            </w:tcBorders>
            <w:shd w:val="clear" w:color="auto" w:fill="auto"/>
            <w:noWrap/>
            <w:hideMark/>
          </w:tcPr>
          <w:p w:rsidR="00CB1752" w:rsidRPr="00F10ADD" w:rsidRDefault="00CB1752" w:rsidP="00CB1752">
            <w:pPr>
              <w:jc w:val="center"/>
              <w:rPr>
                <w:color w:val="000000"/>
                <w:lang w:eastAsia="ru-RU"/>
              </w:rPr>
            </w:pPr>
            <w:r w:rsidRPr="00F10ADD">
              <w:rPr>
                <w:color w:val="000000"/>
                <w:lang w:eastAsia="ru-RU"/>
              </w:rPr>
              <w:t>0</w:t>
            </w:r>
          </w:p>
        </w:tc>
        <w:tc>
          <w:tcPr>
            <w:tcW w:w="975" w:type="dxa"/>
            <w:tcBorders>
              <w:top w:val="nil"/>
              <w:left w:val="nil"/>
              <w:bottom w:val="single" w:sz="4" w:space="0" w:color="auto"/>
              <w:right w:val="single" w:sz="4" w:space="0" w:color="auto"/>
            </w:tcBorders>
            <w:shd w:val="clear" w:color="auto" w:fill="auto"/>
            <w:hideMark/>
          </w:tcPr>
          <w:p w:rsidR="00CB1752" w:rsidRPr="00F10ADD" w:rsidRDefault="00CB1752" w:rsidP="00CB1752">
            <w:pPr>
              <w:jc w:val="center"/>
              <w:rPr>
                <w:color w:val="000000"/>
                <w:lang w:eastAsia="ru-RU"/>
              </w:rPr>
            </w:pPr>
            <w:r w:rsidRPr="00F10ADD">
              <w:rPr>
                <w:color w:val="000000"/>
                <w:lang w:eastAsia="ru-RU"/>
              </w:rPr>
              <w:t>0</w:t>
            </w:r>
          </w:p>
        </w:tc>
        <w:tc>
          <w:tcPr>
            <w:tcW w:w="975" w:type="dxa"/>
            <w:tcBorders>
              <w:top w:val="nil"/>
              <w:left w:val="nil"/>
              <w:bottom w:val="single" w:sz="4" w:space="0" w:color="auto"/>
              <w:right w:val="single" w:sz="4" w:space="0" w:color="auto"/>
            </w:tcBorders>
            <w:shd w:val="clear" w:color="auto" w:fill="auto"/>
            <w:noWrap/>
            <w:hideMark/>
          </w:tcPr>
          <w:p w:rsidR="00CB1752" w:rsidRPr="00F10ADD" w:rsidRDefault="00CB1752" w:rsidP="00CB1752">
            <w:pPr>
              <w:jc w:val="center"/>
              <w:rPr>
                <w:color w:val="000000"/>
                <w:lang w:eastAsia="ru-RU"/>
              </w:rPr>
            </w:pPr>
            <w:r w:rsidRPr="00F10ADD">
              <w:rPr>
                <w:color w:val="000000"/>
                <w:lang w:eastAsia="ru-RU"/>
              </w:rPr>
              <w:t>0</w:t>
            </w:r>
          </w:p>
        </w:tc>
        <w:tc>
          <w:tcPr>
            <w:tcW w:w="763" w:type="dxa"/>
            <w:tcBorders>
              <w:top w:val="nil"/>
              <w:left w:val="nil"/>
              <w:bottom w:val="single" w:sz="4" w:space="0" w:color="auto"/>
              <w:right w:val="single" w:sz="4" w:space="0" w:color="auto"/>
            </w:tcBorders>
            <w:shd w:val="clear" w:color="auto" w:fill="auto"/>
            <w:noWrap/>
            <w:hideMark/>
          </w:tcPr>
          <w:p w:rsidR="00CB1752" w:rsidRPr="00F10ADD" w:rsidRDefault="00CB1752" w:rsidP="00CB1752">
            <w:pPr>
              <w:jc w:val="center"/>
              <w:rPr>
                <w:color w:val="000000"/>
                <w:lang w:eastAsia="ru-RU"/>
              </w:rPr>
            </w:pPr>
            <w:r w:rsidRPr="00F10ADD">
              <w:rPr>
                <w:color w:val="000000"/>
                <w:lang w:eastAsia="ru-RU"/>
              </w:rPr>
              <w:t>0</w:t>
            </w:r>
          </w:p>
        </w:tc>
        <w:tc>
          <w:tcPr>
            <w:tcW w:w="1052" w:type="dxa"/>
            <w:tcBorders>
              <w:top w:val="nil"/>
              <w:left w:val="nil"/>
              <w:bottom w:val="single" w:sz="4" w:space="0" w:color="auto"/>
              <w:right w:val="single" w:sz="4" w:space="0" w:color="auto"/>
            </w:tcBorders>
            <w:shd w:val="clear" w:color="auto" w:fill="auto"/>
            <w:noWrap/>
            <w:hideMark/>
          </w:tcPr>
          <w:p w:rsidR="00CB1752" w:rsidRPr="00F10ADD" w:rsidRDefault="00CB1752" w:rsidP="00CB1752">
            <w:pPr>
              <w:jc w:val="center"/>
              <w:rPr>
                <w:color w:val="000000"/>
                <w:lang w:eastAsia="ru-RU"/>
              </w:rPr>
            </w:pPr>
            <w:r w:rsidRPr="00F10ADD">
              <w:rPr>
                <w:color w:val="000000"/>
                <w:lang w:eastAsia="ru-RU"/>
              </w:rPr>
              <w:t>0</w:t>
            </w:r>
          </w:p>
        </w:tc>
        <w:tc>
          <w:tcPr>
            <w:tcW w:w="1040" w:type="dxa"/>
            <w:tcBorders>
              <w:top w:val="nil"/>
              <w:left w:val="nil"/>
              <w:bottom w:val="single" w:sz="4" w:space="0" w:color="auto"/>
              <w:right w:val="single" w:sz="4" w:space="0" w:color="auto"/>
            </w:tcBorders>
            <w:shd w:val="clear" w:color="auto" w:fill="auto"/>
            <w:hideMark/>
          </w:tcPr>
          <w:p w:rsidR="00CB1752" w:rsidRPr="00F10ADD" w:rsidRDefault="00CB1752" w:rsidP="00CB1752">
            <w:pPr>
              <w:jc w:val="center"/>
              <w:rPr>
                <w:color w:val="000000"/>
                <w:lang w:eastAsia="ru-RU"/>
              </w:rPr>
            </w:pPr>
            <w:r w:rsidRPr="00F10ADD">
              <w:rPr>
                <w:color w:val="000000"/>
                <w:lang w:eastAsia="ru-RU"/>
              </w:rPr>
              <w:t>0</w:t>
            </w:r>
          </w:p>
        </w:tc>
        <w:tc>
          <w:tcPr>
            <w:tcW w:w="993" w:type="dxa"/>
            <w:tcBorders>
              <w:top w:val="nil"/>
              <w:left w:val="nil"/>
              <w:bottom w:val="single" w:sz="4" w:space="0" w:color="auto"/>
              <w:right w:val="single" w:sz="4" w:space="0" w:color="auto"/>
            </w:tcBorders>
            <w:shd w:val="clear" w:color="auto" w:fill="auto"/>
            <w:noWrap/>
            <w:hideMark/>
          </w:tcPr>
          <w:p w:rsidR="00CB1752" w:rsidRPr="00F10ADD" w:rsidRDefault="00CB1752" w:rsidP="00CB1752">
            <w:pPr>
              <w:jc w:val="center"/>
              <w:rPr>
                <w:color w:val="000000"/>
                <w:lang w:eastAsia="ru-RU"/>
              </w:rPr>
            </w:pPr>
            <w:r w:rsidRPr="00F10ADD">
              <w:rPr>
                <w:color w:val="000000"/>
                <w:lang w:eastAsia="ru-RU"/>
              </w:rPr>
              <w:t>0</w:t>
            </w:r>
          </w:p>
        </w:tc>
        <w:tc>
          <w:tcPr>
            <w:tcW w:w="958" w:type="dxa"/>
            <w:tcBorders>
              <w:top w:val="nil"/>
              <w:left w:val="nil"/>
              <w:bottom w:val="single" w:sz="4" w:space="0" w:color="auto"/>
              <w:right w:val="single" w:sz="4" w:space="0" w:color="auto"/>
            </w:tcBorders>
            <w:shd w:val="clear" w:color="auto" w:fill="auto"/>
            <w:noWrap/>
            <w:hideMark/>
          </w:tcPr>
          <w:p w:rsidR="00CB1752" w:rsidRPr="00F10ADD" w:rsidRDefault="00CB1752" w:rsidP="00CB1752">
            <w:pPr>
              <w:jc w:val="center"/>
              <w:rPr>
                <w:color w:val="000000"/>
                <w:lang w:eastAsia="ru-RU"/>
              </w:rPr>
            </w:pPr>
            <w:r w:rsidRPr="00F10ADD">
              <w:rPr>
                <w:color w:val="000000"/>
                <w:lang w:eastAsia="ru-RU"/>
              </w:rPr>
              <w:t>0</w:t>
            </w:r>
          </w:p>
        </w:tc>
      </w:tr>
      <w:tr w:rsidR="00CB1752" w:rsidRPr="00F10ADD" w:rsidTr="00CB1752">
        <w:trPr>
          <w:trHeight w:val="315"/>
        </w:trPr>
        <w:tc>
          <w:tcPr>
            <w:tcW w:w="1582" w:type="dxa"/>
            <w:tcBorders>
              <w:top w:val="nil"/>
              <w:left w:val="single" w:sz="4" w:space="0" w:color="auto"/>
              <w:bottom w:val="single" w:sz="4" w:space="0" w:color="auto"/>
              <w:right w:val="single" w:sz="4" w:space="0" w:color="auto"/>
            </w:tcBorders>
            <w:shd w:val="clear" w:color="auto" w:fill="auto"/>
            <w:hideMark/>
          </w:tcPr>
          <w:p w:rsidR="00CB1752" w:rsidRPr="00F10ADD" w:rsidRDefault="00CB1752" w:rsidP="00CB1752">
            <w:pPr>
              <w:rPr>
                <w:color w:val="000000"/>
                <w:lang w:eastAsia="ru-RU"/>
              </w:rPr>
            </w:pPr>
            <w:r w:rsidRPr="00F10ADD">
              <w:rPr>
                <w:color w:val="000000"/>
                <w:lang w:eastAsia="ru-RU"/>
              </w:rPr>
              <w:t>Китайский язык</w:t>
            </w:r>
          </w:p>
        </w:tc>
        <w:tc>
          <w:tcPr>
            <w:tcW w:w="1007" w:type="dxa"/>
            <w:tcBorders>
              <w:top w:val="nil"/>
              <w:left w:val="nil"/>
              <w:bottom w:val="single" w:sz="4" w:space="0" w:color="auto"/>
              <w:right w:val="single" w:sz="4" w:space="0" w:color="auto"/>
            </w:tcBorders>
            <w:shd w:val="clear" w:color="auto" w:fill="auto"/>
            <w:noWrap/>
            <w:hideMark/>
          </w:tcPr>
          <w:p w:rsidR="00CB1752" w:rsidRPr="00F10ADD" w:rsidRDefault="00CB1752" w:rsidP="00CB1752">
            <w:pPr>
              <w:jc w:val="center"/>
              <w:rPr>
                <w:color w:val="000000"/>
                <w:lang w:eastAsia="ru-RU"/>
              </w:rPr>
            </w:pPr>
            <w:r w:rsidRPr="00F10ADD">
              <w:rPr>
                <w:color w:val="000000"/>
                <w:lang w:eastAsia="ru-RU"/>
              </w:rPr>
              <w:t>1</w:t>
            </w:r>
          </w:p>
        </w:tc>
        <w:tc>
          <w:tcPr>
            <w:tcW w:w="975" w:type="dxa"/>
            <w:tcBorders>
              <w:top w:val="nil"/>
              <w:left w:val="nil"/>
              <w:bottom w:val="single" w:sz="4" w:space="0" w:color="auto"/>
              <w:right w:val="single" w:sz="4" w:space="0" w:color="auto"/>
            </w:tcBorders>
            <w:shd w:val="clear" w:color="auto" w:fill="auto"/>
            <w:hideMark/>
          </w:tcPr>
          <w:p w:rsidR="00CB1752" w:rsidRPr="00F10ADD" w:rsidRDefault="00CB1752" w:rsidP="00CB1752">
            <w:pPr>
              <w:jc w:val="center"/>
              <w:rPr>
                <w:color w:val="000000"/>
                <w:lang w:eastAsia="ru-RU"/>
              </w:rPr>
            </w:pPr>
            <w:r w:rsidRPr="00F10ADD">
              <w:rPr>
                <w:color w:val="000000"/>
                <w:lang w:eastAsia="ru-RU"/>
              </w:rPr>
              <w:t>1</w:t>
            </w:r>
          </w:p>
        </w:tc>
        <w:tc>
          <w:tcPr>
            <w:tcW w:w="975" w:type="dxa"/>
            <w:tcBorders>
              <w:top w:val="nil"/>
              <w:left w:val="nil"/>
              <w:bottom w:val="single" w:sz="4" w:space="0" w:color="auto"/>
              <w:right w:val="single" w:sz="4" w:space="0" w:color="auto"/>
            </w:tcBorders>
            <w:shd w:val="clear" w:color="auto" w:fill="auto"/>
            <w:noWrap/>
            <w:hideMark/>
          </w:tcPr>
          <w:p w:rsidR="00CB1752" w:rsidRPr="00F10ADD" w:rsidRDefault="00CB1752" w:rsidP="00CB1752">
            <w:pPr>
              <w:jc w:val="center"/>
              <w:rPr>
                <w:color w:val="000000"/>
                <w:lang w:eastAsia="ru-RU"/>
              </w:rPr>
            </w:pPr>
            <w:r w:rsidRPr="00F10ADD">
              <w:rPr>
                <w:color w:val="000000"/>
                <w:lang w:eastAsia="ru-RU"/>
              </w:rPr>
              <w:t>0</w:t>
            </w:r>
          </w:p>
        </w:tc>
        <w:tc>
          <w:tcPr>
            <w:tcW w:w="763" w:type="dxa"/>
            <w:tcBorders>
              <w:top w:val="nil"/>
              <w:left w:val="nil"/>
              <w:bottom w:val="single" w:sz="4" w:space="0" w:color="auto"/>
              <w:right w:val="single" w:sz="4" w:space="0" w:color="auto"/>
            </w:tcBorders>
            <w:shd w:val="clear" w:color="auto" w:fill="auto"/>
            <w:noWrap/>
            <w:hideMark/>
          </w:tcPr>
          <w:p w:rsidR="00CB1752" w:rsidRPr="00F10ADD" w:rsidRDefault="00CB1752" w:rsidP="00CB1752">
            <w:pPr>
              <w:jc w:val="center"/>
              <w:rPr>
                <w:color w:val="000000"/>
                <w:lang w:eastAsia="ru-RU"/>
              </w:rPr>
            </w:pPr>
            <w:r w:rsidRPr="00F10ADD">
              <w:rPr>
                <w:color w:val="000000"/>
                <w:lang w:eastAsia="ru-RU"/>
              </w:rPr>
              <w:t>1</w:t>
            </w:r>
          </w:p>
        </w:tc>
        <w:tc>
          <w:tcPr>
            <w:tcW w:w="1052" w:type="dxa"/>
            <w:tcBorders>
              <w:top w:val="nil"/>
              <w:left w:val="nil"/>
              <w:bottom w:val="single" w:sz="4" w:space="0" w:color="auto"/>
              <w:right w:val="single" w:sz="4" w:space="0" w:color="auto"/>
            </w:tcBorders>
            <w:shd w:val="clear" w:color="auto" w:fill="auto"/>
            <w:noWrap/>
            <w:hideMark/>
          </w:tcPr>
          <w:p w:rsidR="00CB1752" w:rsidRPr="00F10ADD" w:rsidRDefault="00CB1752" w:rsidP="00CB1752">
            <w:pPr>
              <w:jc w:val="center"/>
              <w:rPr>
                <w:color w:val="000000"/>
                <w:lang w:eastAsia="ru-RU"/>
              </w:rPr>
            </w:pPr>
            <w:r w:rsidRPr="00F10ADD">
              <w:rPr>
                <w:color w:val="000000"/>
                <w:lang w:eastAsia="ru-RU"/>
              </w:rPr>
              <w:t>0</w:t>
            </w:r>
          </w:p>
        </w:tc>
        <w:tc>
          <w:tcPr>
            <w:tcW w:w="1040" w:type="dxa"/>
            <w:tcBorders>
              <w:top w:val="nil"/>
              <w:left w:val="nil"/>
              <w:bottom w:val="single" w:sz="4" w:space="0" w:color="auto"/>
              <w:right w:val="single" w:sz="4" w:space="0" w:color="auto"/>
            </w:tcBorders>
            <w:shd w:val="clear" w:color="auto" w:fill="auto"/>
            <w:hideMark/>
          </w:tcPr>
          <w:p w:rsidR="00CB1752" w:rsidRPr="00F10ADD" w:rsidRDefault="00CB1752" w:rsidP="00CB1752">
            <w:pPr>
              <w:jc w:val="center"/>
              <w:rPr>
                <w:color w:val="000000"/>
                <w:lang w:eastAsia="ru-RU"/>
              </w:rPr>
            </w:pPr>
            <w:r w:rsidRPr="00F10ADD">
              <w:rPr>
                <w:color w:val="000000"/>
                <w:lang w:eastAsia="ru-RU"/>
              </w:rPr>
              <w:t>0</w:t>
            </w:r>
          </w:p>
        </w:tc>
        <w:tc>
          <w:tcPr>
            <w:tcW w:w="993" w:type="dxa"/>
            <w:tcBorders>
              <w:top w:val="nil"/>
              <w:left w:val="nil"/>
              <w:bottom w:val="single" w:sz="4" w:space="0" w:color="auto"/>
              <w:right w:val="single" w:sz="4" w:space="0" w:color="auto"/>
            </w:tcBorders>
            <w:shd w:val="clear" w:color="auto" w:fill="auto"/>
            <w:noWrap/>
            <w:hideMark/>
          </w:tcPr>
          <w:p w:rsidR="00CB1752" w:rsidRPr="00F10ADD" w:rsidRDefault="00CB1752" w:rsidP="00CB1752">
            <w:pPr>
              <w:jc w:val="center"/>
              <w:rPr>
                <w:color w:val="000000"/>
                <w:lang w:eastAsia="ru-RU"/>
              </w:rPr>
            </w:pPr>
            <w:r w:rsidRPr="00F10ADD">
              <w:rPr>
                <w:color w:val="000000"/>
                <w:lang w:eastAsia="ru-RU"/>
              </w:rPr>
              <w:t>0</w:t>
            </w:r>
          </w:p>
        </w:tc>
        <w:tc>
          <w:tcPr>
            <w:tcW w:w="958" w:type="dxa"/>
            <w:tcBorders>
              <w:top w:val="nil"/>
              <w:left w:val="nil"/>
              <w:bottom w:val="single" w:sz="4" w:space="0" w:color="auto"/>
              <w:right w:val="single" w:sz="4" w:space="0" w:color="auto"/>
            </w:tcBorders>
            <w:shd w:val="clear" w:color="auto" w:fill="auto"/>
            <w:noWrap/>
            <w:hideMark/>
          </w:tcPr>
          <w:p w:rsidR="00CB1752" w:rsidRPr="00F10ADD" w:rsidRDefault="00CB1752" w:rsidP="00CB1752">
            <w:pPr>
              <w:jc w:val="center"/>
              <w:rPr>
                <w:color w:val="000000"/>
                <w:lang w:eastAsia="ru-RU"/>
              </w:rPr>
            </w:pPr>
            <w:r w:rsidRPr="00F10ADD">
              <w:rPr>
                <w:color w:val="000000"/>
                <w:lang w:eastAsia="ru-RU"/>
              </w:rPr>
              <w:t>0</w:t>
            </w:r>
          </w:p>
        </w:tc>
      </w:tr>
      <w:tr w:rsidR="00CB1752" w:rsidRPr="00F10ADD" w:rsidTr="00CB1752">
        <w:trPr>
          <w:trHeight w:val="315"/>
        </w:trPr>
        <w:tc>
          <w:tcPr>
            <w:tcW w:w="1582" w:type="dxa"/>
            <w:tcBorders>
              <w:top w:val="nil"/>
              <w:left w:val="single" w:sz="4" w:space="0" w:color="auto"/>
              <w:bottom w:val="single" w:sz="4" w:space="0" w:color="auto"/>
              <w:right w:val="single" w:sz="4" w:space="0" w:color="auto"/>
            </w:tcBorders>
            <w:shd w:val="clear" w:color="auto" w:fill="auto"/>
            <w:hideMark/>
          </w:tcPr>
          <w:p w:rsidR="00CB1752" w:rsidRPr="00F10ADD" w:rsidRDefault="00CB1752" w:rsidP="00CB1752">
            <w:pPr>
              <w:rPr>
                <w:color w:val="000000"/>
                <w:lang w:eastAsia="ru-RU"/>
              </w:rPr>
            </w:pPr>
            <w:r w:rsidRPr="00F10ADD">
              <w:rPr>
                <w:color w:val="000000"/>
                <w:lang w:eastAsia="ru-RU"/>
              </w:rPr>
              <w:t>Литература</w:t>
            </w:r>
          </w:p>
        </w:tc>
        <w:tc>
          <w:tcPr>
            <w:tcW w:w="1007" w:type="dxa"/>
            <w:tcBorders>
              <w:top w:val="nil"/>
              <w:left w:val="nil"/>
              <w:bottom w:val="single" w:sz="4" w:space="0" w:color="auto"/>
              <w:right w:val="single" w:sz="4" w:space="0" w:color="auto"/>
            </w:tcBorders>
            <w:shd w:val="clear" w:color="auto" w:fill="auto"/>
            <w:noWrap/>
            <w:hideMark/>
          </w:tcPr>
          <w:p w:rsidR="00CB1752" w:rsidRPr="00F10ADD" w:rsidRDefault="00CB1752" w:rsidP="00CB1752">
            <w:pPr>
              <w:jc w:val="center"/>
              <w:rPr>
                <w:color w:val="000000"/>
                <w:lang w:eastAsia="ru-RU"/>
              </w:rPr>
            </w:pPr>
            <w:r w:rsidRPr="00F10ADD">
              <w:rPr>
                <w:color w:val="000000"/>
                <w:lang w:eastAsia="ru-RU"/>
              </w:rPr>
              <w:t>108</w:t>
            </w:r>
          </w:p>
        </w:tc>
        <w:tc>
          <w:tcPr>
            <w:tcW w:w="975" w:type="dxa"/>
            <w:tcBorders>
              <w:top w:val="nil"/>
              <w:left w:val="nil"/>
              <w:bottom w:val="single" w:sz="4" w:space="0" w:color="auto"/>
              <w:right w:val="single" w:sz="4" w:space="0" w:color="auto"/>
            </w:tcBorders>
            <w:shd w:val="clear" w:color="auto" w:fill="auto"/>
            <w:hideMark/>
          </w:tcPr>
          <w:p w:rsidR="00CB1752" w:rsidRPr="00F10ADD" w:rsidRDefault="00CB1752" w:rsidP="00CB1752">
            <w:pPr>
              <w:jc w:val="center"/>
              <w:rPr>
                <w:color w:val="000000"/>
                <w:lang w:eastAsia="ru-RU"/>
              </w:rPr>
            </w:pPr>
            <w:r w:rsidRPr="00F10ADD">
              <w:rPr>
                <w:color w:val="000000"/>
                <w:lang w:eastAsia="ru-RU"/>
              </w:rPr>
              <w:t>16</w:t>
            </w:r>
          </w:p>
        </w:tc>
        <w:tc>
          <w:tcPr>
            <w:tcW w:w="975" w:type="dxa"/>
            <w:tcBorders>
              <w:top w:val="nil"/>
              <w:left w:val="nil"/>
              <w:bottom w:val="single" w:sz="4" w:space="0" w:color="auto"/>
              <w:right w:val="single" w:sz="4" w:space="0" w:color="auto"/>
            </w:tcBorders>
            <w:shd w:val="clear" w:color="auto" w:fill="auto"/>
            <w:noWrap/>
            <w:hideMark/>
          </w:tcPr>
          <w:p w:rsidR="00CB1752" w:rsidRPr="00F10ADD" w:rsidRDefault="00CB1752" w:rsidP="00CB1752">
            <w:pPr>
              <w:jc w:val="center"/>
              <w:rPr>
                <w:color w:val="000000"/>
                <w:lang w:eastAsia="ru-RU"/>
              </w:rPr>
            </w:pPr>
            <w:r w:rsidRPr="00F10ADD">
              <w:rPr>
                <w:color w:val="000000"/>
                <w:lang w:eastAsia="ru-RU"/>
              </w:rPr>
              <w:t>3</w:t>
            </w:r>
          </w:p>
        </w:tc>
        <w:tc>
          <w:tcPr>
            <w:tcW w:w="763" w:type="dxa"/>
            <w:tcBorders>
              <w:top w:val="nil"/>
              <w:left w:val="nil"/>
              <w:bottom w:val="single" w:sz="4" w:space="0" w:color="auto"/>
              <w:right w:val="single" w:sz="4" w:space="0" w:color="auto"/>
            </w:tcBorders>
            <w:shd w:val="clear" w:color="auto" w:fill="auto"/>
            <w:noWrap/>
            <w:hideMark/>
          </w:tcPr>
          <w:p w:rsidR="00CB1752" w:rsidRPr="00F10ADD" w:rsidRDefault="00CB1752" w:rsidP="00CB1752">
            <w:pPr>
              <w:jc w:val="center"/>
              <w:rPr>
                <w:color w:val="000000"/>
                <w:lang w:eastAsia="ru-RU"/>
              </w:rPr>
            </w:pPr>
            <w:r w:rsidRPr="00F10ADD">
              <w:rPr>
                <w:color w:val="000000"/>
                <w:lang w:eastAsia="ru-RU"/>
              </w:rPr>
              <w:t>13</w:t>
            </w:r>
          </w:p>
        </w:tc>
        <w:tc>
          <w:tcPr>
            <w:tcW w:w="1052" w:type="dxa"/>
            <w:tcBorders>
              <w:top w:val="nil"/>
              <w:left w:val="nil"/>
              <w:bottom w:val="single" w:sz="4" w:space="0" w:color="auto"/>
              <w:right w:val="single" w:sz="4" w:space="0" w:color="auto"/>
            </w:tcBorders>
            <w:shd w:val="clear" w:color="auto" w:fill="auto"/>
            <w:noWrap/>
            <w:hideMark/>
          </w:tcPr>
          <w:p w:rsidR="00CB1752" w:rsidRPr="00F10ADD" w:rsidRDefault="00CB1752" w:rsidP="00CB1752">
            <w:pPr>
              <w:jc w:val="center"/>
              <w:rPr>
                <w:color w:val="000000"/>
                <w:lang w:eastAsia="ru-RU"/>
              </w:rPr>
            </w:pPr>
            <w:r w:rsidRPr="00F10ADD">
              <w:rPr>
                <w:color w:val="000000"/>
                <w:lang w:eastAsia="ru-RU"/>
              </w:rPr>
              <w:t>10</w:t>
            </w:r>
          </w:p>
        </w:tc>
        <w:tc>
          <w:tcPr>
            <w:tcW w:w="1040" w:type="dxa"/>
            <w:tcBorders>
              <w:top w:val="nil"/>
              <w:left w:val="nil"/>
              <w:bottom w:val="single" w:sz="4" w:space="0" w:color="auto"/>
              <w:right w:val="single" w:sz="4" w:space="0" w:color="auto"/>
            </w:tcBorders>
            <w:shd w:val="clear" w:color="auto" w:fill="auto"/>
            <w:hideMark/>
          </w:tcPr>
          <w:p w:rsidR="00CB1752" w:rsidRPr="00F10ADD" w:rsidRDefault="00CB1752" w:rsidP="00CB1752">
            <w:pPr>
              <w:jc w:val="center"/>
              <w:rPr>
                <w:color w:val="000000"/>
                <w:lang w:eastAsia="ru-RU"/>
              </w:rPr>
            </w:pPr>
            <w:r w:rsidRPr="00F10ADD">
              <w:rPr>
                <w:color w:val="000000"/>
                <w:lang w:eastAsia="ru-RU"/>
              </w:rPr>
              <w:t>2</w:t>
            </w:r>
          </w:p>
        </w:tc>
        <w:tc>
          <w:tcPr>
            <w:tcW w:w="993" w:type="dxa"/>
            <w:tcBorders>
              <w:top w:val="nil"/>
              <w:left w:val="nil"/>
              <w:bottom w:val="single" w:sz="4" w:space="0" w:color="auto"/>
              <w:right w:val="single" w:sz="4" w:space="0" w:color="auto"/>
            </w:tcBorders>
            <w:shd w:val="clear" w:color="auto" w:fill="auto"/>
            <w:noWrap/>
            <w:hideMark/>
          </w:tcPr>
          <w:p w:rsidR="00CB1752" w:rsidRPr="00F10ADD" w:rsidRDefault="00CB1752" w:rsidP="00CB1752">
            <w:pPr>
              <w:jc w:val="center"/>
              <w:rPr>
                <w:color w:val="000000"/>
                <w:lang w:eastAsia="ru-RU"/>
              </w:rPr>
            </w:pPr>
            <w:r w:rsidRPr="00F10ADD">
              <w:rPr>
                <w:color w:val="000000"/>
                <w:lang w:eastAsia="ru-RU"/>
              </w:rPr>
              <w:t>2</w:t>
            </w:r>
          </w:p>
        </w:tc>
        <w:tc>
          <w:tcPr>
            <w:tcW w:w="958" w:type="dxa"/>
            <w:tcBorders>
              <w:top w:val="nil"/>
              <w:left w:val="nil"/>
              <w:bottom w:val="single" w:sz="4" w:space="0" w:color="auto"/>
              <w:right w:val="single" w:sz="4" w:space="0" w:color="auto"/>
            </w:tcBorders>
            <w:shd w:val="clear" w:color="auto" w:fill="auto"/>
            <w:noWrap/>
            <w:hideMark/>
          </w:tcPr>
          <w:p w:rsidR="00CB1752" w:rsidRPr="00F10ADD" w:rsidRDefault="00CB1752" w:rsidP="00CB1752">
            <w:pPr>
              <w:jc w:val="center"/>
              <w:rPr>
                <w:color w:val="000000"/>
                <w:lang w:eastAsia="ru-RU"/>
              </w:rPr>
            </w:pPr>
            <w:r w:rsidRPr="00F10ADD">
              <w:rPr>
                <w:color w:val="000000"/>
                <w:lang w:eastAsia="ru-RU"/>
              </w:rPr>
              <w:t>0</w:t>
            </w:r>
          </w:p>
        </w:tc>
      </w:tr>
      <w:tr w:rsidR="00CB1752" w:rsidRPr="00F10ADD" w:rsidTr="00CB1752">
        <w:trPr>
          <w:trHeight w:val="315"/>
        </w:trPr>
        <w:tc>
          <w:tcPr>
            <w:tcW w:w="1582" w:type="dxa"/>
            <w:tcBorders>
              <w:top w:val="nil"/>
              <w:left w:val="single" w:sz="4" w:space="0" w:color="auto"/>
              <w:bottom w:val="single" w:sz="4" w:space="0" w:color="auto"/>
              <w:right w:val="single" w:sz="4" w:space="0" w:color="auto"/>
            </w:tcBorders>
            <w:shd w:val="clear" w:color="auto" w:fill="auto"/>
            <w:hideMark/>
          </w:tcPr>
          <w:p w:rsidR="00CB1752" w:rsidRPr="00F10ADD" w:rsidRDefault="00CB1752" w:rsidP="00CB1752">
            <w:pPr>
              <w:rPr>
                <w:color w:val="000000"/>
                <w:lang w:eastAsia="ru-RU"/>
              </w:rPr>
            </w:pPr>
            <w:r w:rsidRPr="00F10ADD">
              <w:rPr>
                <w:color w:val="000000"/>
                <w:lang w:eastAsia="ru-RU"/>
              </w:rPr>
              <w:t>Математика</w:t>
            </w:r>
          </w:p>
        </w:tc>
        <w:tc>
          <w:tcPr>
            <w:tcW w:w="1007" w:type="dxa"/>
            <w:tcBorders>
              <w:top w:val="nil"/>
              <w:left w:val="nil"/>
              <w:bottom w:val="single" w:sz="4" w:space="0" w:color="auto"/>
              <w:right w:val="single" w:sz="4" w:space="0" w:color="auto"/>
            </w:tcBorders>
            <w:shd w:val="clear" w:color="auto" w:fill="auto"/>
            <w:noWrap/>
            <w:hideMark/>
          </w:tcPr>
          <w:p w:rsidR="00CB1752" w:rsidRPr="00F10ADD" w:rsidRDefault="00CB1752" w:rsidP="00CB1752">
            <w:pPr>
              <w:jc w:val="center"/>
              <w:rPr>
                <w:color w:val="000000"/>
                <w:lang w:eastAsia="ru-RU"/>
              </w:rPr>
            </w:pPr>
            <w:r w:rsidRPr="00F10ADD">
              <w:rPr>
                <w:color w:val="000000"/>
                <w:lang w:eastAsia="ru-RU"/>
              </w:rPr>
              <w:t>84</w:t>
            </w:r>
          </w:p>
        </w:tc>
        <w:tc>
          <w:tcPr>
            <w:tcW w:w="975" w:type="dxa"/>
            <w:tcBorders>
              <w:top w:val="nil"/>
              <w:left w:val="nil"/>
              <w:bottom w:val="single" w:sz="4" w:space="0" w:color="auto"/>
              <w:right w:val="single" w:sz="4" w:space="0" w:color="auto"/>
            </w:tcBorders>
            <w:shd w:val="clear" w:color="auto" w:fill="auto"/>
            <w:hideMark/>
          </w:tcPr>
          <w:p w:rsidR="00CB1752" w:rsidRPr="00F10ADD" w:rsidRDefault="00CB1752" w:rsidP="00CB1752">
            <w:pPr>
              <w:jc w:val="center"/>
              <w:rPr>
                <w:color w:val="000000"/>
                <w:lang w:eastAsia="ru-RU"/>
              </w:rPr>
            </w:pPr>
            <w:r w:rsidRPr="00F10ADD">
              <w:rPr>
                <w:color w:val="000000"/>
                <w:lang w:eastAsia="ru-RU"/>
              </w:rPr>
              <w:t>12</w:t>
            </w:r>
          </w:p>
        </w:tc>
        <w:tc>
          <w:tcPr>
            <w:tcW w:w="975" w:type="dxa"/>
            <w:tcBorders>
              <w:top w:val="nil"/>
              <w:left w:val="nil"/>
              <w:bottom w:val="single" w:sz="4" w:space="0" w:color="auto"/>
              <w:right w:val="single" w:sz="4" w:space="0" w:color="auto"/>
            </w:tcBorders>
            <w:shd w:val="clear" w:color="auto" w:fill="auto"/>
            <w:noWrap/>
            <w:hideMark/>
          </w:tcPr>
          <w:p w:rsidR="00CB1752" w:rsidRPr="00F10ADD" w:rsidRDefault="00CB1752" w:rsidP="00CB1752">
            <w:pPr>
              <w:jc w:val="center"/>
              <w:rPr>
                <w:color w:val="000000"/>
                <w:lang w:eastAsia="ru-RU"/>
              </w:rPr>
            </w:pPr>
            <w:r w:rsidRPr="00F10ADD">
              <w:rPr>
                <w:color w:val="000000"/>
                <w:lang w:eastAsia="ru-RU"/>
              </w:rPr>
              <w:t>0</w:t>
            </w:r>
          </w:p>
        </w:tc>
        <w:tc>
          <w:tcPr>
            <w:tcW w:w="763" w:type="dxa"/>
            <w:tcBorders>
              <w:top w:val="nil"/>
              <w:left w:val="nil"/>
              <w:bottom w:val="single" w:sz="4" w:space="0" w:color="auto"/>
              <w:right w:val="single" w:sz="4" w:space="0" w:color="auto"/>
            </w:tcBorders>
            <w:shd w:val="clear" w:color="auto" w:fill="auto"/>
            <w:noWrap/>
            <w:hideMark/>
          </w:tcPr>
          <w:p w:rsidR="00CB1752" w:rsidRPr="00F10ADD" w:rsidRDefault="00CB1752" w:rsidP="00CB1752">
            <w:pPr>
              <w:jc w:val="center"/>
              <w:rPr>
                <w:color w:val="000000"/>
                <w:lang w:eastAsia="ru-RU"/>
              </w:rPr>
            </w:pPr>
            <w:r w:rsidRPr="00F10ADD">
              <w:rPr>
                <w:color w:val="000000"/>
                <w:lang w:eastAsia="ru-RU"/>
              </w:rPr>
              <w:t>12</w:t>
            </w:r>
          </w:p>
        </w:tc>
        <w:tc>
          <w:tcPr>
            <w:tcW w:w="1052" w:type="dxa"/>
            <w:tcBorders>
              <w:top w:val="nil"/>
              <w:left w:val="nil"/>
              <w:bottom w:val="single" w:sz="4" w:space="0" w:color="auto"/>
              <w:right w:val="single" w:sz="4" w:space="0" w:color="auto"/>
            </w:tcBorders>
            <w:shd w:val="clear" w:color="auto" w:fill="auto"/>
            <w:noWrap/>
            <w:hideMark/>
          </w:tcPr>
          <w:p w:rsidR="00CB1752" w:rsidRPr="00F10ADD" w:rsidRDefault="00CB1752" w:rsidP="00CB1752">
            <w:pPr>
              <w:jc w:val="center"/>
              <w:rPr>
                <w:color w:val="000000"/>
                <w:lang w:eastAsia="ru-RU"/>
              </w:rPr>
            </w:pPr>
            <w:r w:rsidRPr="00F10ADD">
              <w:rPr>
                <w:color w:val="000000"/>
                <w:lang w:eastAsia="ru-RU"/>
              </w:rPr>
              <w:t>5</w:t>
            </w:r>
          </w:p>
        </w:tc>
        <w:tc>
          <w:tcPr>
            <w:tcW w:w="1040" w:type="dxa"/>
            <w:tcBorders>
              <w:top w:val="nil"/>
              <w:left w:val="nil"/>
              <w:bottom w:val="single" w:sz="4" w:space="0" w:color="auto"/>
              <w:right w:val="single" w:sz="4" w:space="0" w:color="auto"/>
            </w:tcBorders>
            <w:shd w:val="clear" w:color="auto" w:fill="auto"/>
            <w:hideMark/>
          </w:tcPr>
          <w:p w:rsidR="00CB1752" w:rsidRPr="00F10ADD" w:rsidRDefault="00CB1752" w:rsidP="00CB1752">
            <w:pPr>
              <w:jc w:val="center"/>
              <w:rPr>
                <w:color w:val="000000"/>
                <w:lang w:eastAsia="ru-RU"/>
              </w:rPr>
            </w:pPr>
            <w:r w:rsidRPr="00F10ADD">
              <w:rPr>
                <w:color w:val="000000"/>
                <w:lang w:eastAsia="ru-RU"/>
              </w:rPr>
              <w:t>0</w:t>
            </w:r>
          </w:p>
        </w:tc>
        <w:tc>
          <w:tcPr>
            <w:tcW w:w="993" w:type="dxa"/>
            <w:tcBorders>
              <w:top w:val="nil"/>
              <w:left w:val="nil"/>
              <w:bottom w:val="single" w:sz="4" w:space="0" w:color="auto"/>
              <w:right w:val="single" w:sz="4" w:space="0" w:color="auto"/>
            </w:tcBorders>
            <w:shd w:val="clear" w:color="auto" w:fill="auto"/>
            <w:noWrap/>
            <w:hideMark/>
          </w:tcPr>
          <w:p w:rsidR="00CB1752" w:rsidRPr="00F10ADD" w:rsidRDefault="00CB1752" w:rsidP="00CB1752">
            <w:pPr>
              <w:jc w:val="center"/>
              <w:rPr>
                <w:color w:val="000000"/>
                <w:lang w:eastAsia="ru-RU"/>
              </w:rPr>
            </w:pPr>
            <w:r w:rsidRPr="00F10ADD">
              <w:rPr>
                <w:color w:val="000000"/>
                <w:lang w:eastAsia="ru-RU"/>
              </w:rPr>
              <w:t>0</w:t>
            </w:r>
          </w:p>
        </w:tc>
        <w:tc>
          <w:tcPr>
            <w:tcW w:w="958" w:type="dxa"/>
            <w:tcBorders>
              <w:top w:val="nil"/>
              <w:left w:val="nil"/>
              <w:bottom w:val="single" w:sz="4" w:space="0" w:color="auto"/>
              <w:right w:val="single" w:sz="4" w:space="0" w:color="auto"/>
            </w:tcBorders>
            <w:shd w:val="clear" w:color="auto" w:fill="auto"/>
            <w:noWrap/>
            <w:hideMark/>
          </w:tcPr>
          <w:p w:rsidR="00CB1752" w:rsidRPr="00F10ADD" w:rsidRDefault="00CB1752" w:rsidP="00CB1752">
            <w:pPr>
              <w:jc w:val="center"/>
              <w:rPr>
                <w:color w:val="000000"/>
                <w:lang w:eastAsia="ru-RU"/>
              </w:rPr>
            </w:pPr>
            <w:r w:rsidRPr="00F10ADD">
              <w:rPr>
                <w:color w:val="000000"/>
                <w:lang w:eastAsia="ru-RU"/>
              </w:rPr>
              <w:t>0</w:t>
            </w:r>
          </w:p>
        </w:tc>
      </w:tr>
      <w:tr w:rsidR="00CB1752" w:rsidRPr="00F10ADD" w:rsidTr="00CB1752">
        <w:trPr>
          <w:trHeight w:val="315"/>
        </w:trPr>
        <w:tc>
          <w:tcPr>
            <w:tcW w:w="1582" w:type="dxa"/>
            <w:tcBorders>
              <w:top w:val="nil"/>
              <w:left w:val="single" w:sz="4" w:space="0" w:color="auto"/>
              <w:bottom w:val="single" w:sz="4" w:space="0" w:color="auto"/>
              <w:right w:val="single" w:sz="4" w:space="0" w:color="auto"/>
            </w:tcBorders>
            <w:shd w:val="clear" w:color="auto" w:fill="auto"/>
            <w:hideMark/>
          </w:tcPr>
          <w:p w:rsidR="00CB1752" w:rsidRPr="00F10ADD" w:rsidRDefault="00CB1752" w:rsidP="00CB1752">
            <w:pPr>
              <w:rPr>
                <w:color w:val="000000"/>
                <w:lang w:eastAsia="ru-RU"/>
              </w:rPr>
            </w:pPr>
            <w:r w:rsidRPr="00F10ADD">
              <w:rPr>
                <w:color w:val="000000"/>
                <w:lang w:eastAsia="ru-RU"/>
              </w:rPr>
              <w:t>Немецкий язык</w:t>
            </w:r>
          </w:p>
        </w:tc>
        <w:tc>
          <w:tcPr>
            <w:tcW w:w="1007" w:type="dxa"/>
            <w:tcBorders>
              <w:top w:val="nil"/>
              <w:left w:val="nil"/>
              <w:bottom w:val="single" w:sz="4" w:space="0" w:color="auto"/>
              <w:right w:val="single" w:sz="4" w:space="0" w:color="auto"/>
            </w:tcBorders>
            <w:shd w:val="clear" w:color="auto" w:fill="auto"/>
            <w:noWrap/>
            <w:hideMark/>
          </w:tcPr>
          <w:p w:rsidR="00CB1752" w:rsidRPr="00F10ADD" w:rsidRDefault="00CB1752" w:rsidP="00CB1752">
            <w:pPr>
              <w:jc w:val="center"/>
              <w:rPr>
                <w:color w:val="000000"/>
                <w:lang w:eastAsia="ru-RU"/>
              </w:rPr>
            </w:pPr>
            <w:r w:rsidRPr="00F10ADD">
              <w:rPr>
                <w:color w:val="000000"/>
                <w:lang w:eastAsia="ru-RU"/>
              </w:rPr>
              <w:t>0</w:t>
            </w:r>
          </w:p>
        </w:tc>
        <w:tc>
          <w:tcPr>
            <w:tcW w:w="975" w:type="dxa"/>
            <w:tcBorders>
              <w:top w:val="nil"/>
              <w:left w:val="nil"/>
              <w:bottom w:val="single" w:sz="4" w:space="0" w:color="auto"/>
              <w:right w:val="single" w:sz="4" w:space="0" w:color="auto"/>
            </w:tcBorders>
            <w:shd w:val="clear" w:color="auto" w:fill="auto"/>
            <w:hideMark/>
          </w:tcPr>
          <w:p w:rsidR="00CB1752" w:rsidRPr="00F10ADD" w:rsidRDefault="00CB1752" w:rsidP="00CB1752">
            <w:pPr>
              <w:jc w:val="center"/>
              <w:rPr>
                <w:color w:val="000000"/>
                <w:lang w:eastAsia="ru-RU"/>
              </w:rPr>
            </w:pPr>
            <w:r w:rsidRPr="00F10ADD">
              <w:rPr>
                <w:color w:val="000000"/>
                <w:lang w:eastAsia="ru-RU"/>
              </w:rPr>
              <w:t>0</w:t>
            </w:r>
          </w:p>
        </w:tc>
        <w:tc>
          <w:tcPr>
            <w:tcW w:w="975" w:type="dxa"/>
            <w:tcBorders>
              <w:top w:val="nil"/>
              <w:left w:val="nil"/>
              <w:bottom w:val="single" w:sz="4" w:space="0" w:color="auto"/>
              <w:right w:val="single" w:sz="4" w:space="0" w:color="auto"/>
            </w:tcBorders>
            <w:shd w:val="clear" w:color="auto" w:fill="auto"/>
            <w:noWrap/>
            <w:hideMark/>
          </w:tcPr>
          <w:p w:rsidR="00CB1752" w:rsidRPr="00F10ADD" w:rsidRDefault="00CB1752" w:rsidP="00CB1752">
            <w:pPr>
              <w:jc w:val="center"/>
              <w:rPr>
                <w:color w:val="000000"/>
                <w:lang w:eastAsia="ru-RU"/>
              </w:rPr>
            </w:pPr>
            <w:r w:rsidRPr="00F10ADD">
              <w:rPr>
                <w:color w:val="000000"/>
                <w:lang w:eastAsia="ru-RU"/>
              </w:rPr>
              <w:t>0</w:t>
            </w:r>
          </w:p>
        </w:tc>
        <w:tc>
          <w:tcPr>
            <w:tcW w:w="763" w:type="dxa"/>
            <w:tcBorders>
              <w:top w:val="nil"/>
              <w:left w:val="nil"/>
              <w:bottom w:val="single" w:sz="4" w:space="0" w:color="auto"/>
              <w:right w:val="single" w:sz="4" w:space="0" w:color="auto"/>
            </w:tcBorders>
            <w:shd w:val="clear" w:color="auto" w:fill="auto"/>
            <w:noWrap/>
            <w:hideMark/>
          </w:tcPr>
          <w:p w:rsidR="00CB1752" w:rsidRPr="00F10ADD" w:rsidRDefault="00CB1752" w:rsidP="00CB1752">
            <w:pPr>
              <w:jc w:val="center"/>
              <w:rPr>
                <w:color w:val="000000"/>
                <w:lang w:eastAsia="ru-RU"/>
              </w:rPr>
            </w:pPr>
            <w:r w:rsidRPr="00F10ADD">
              <w:rPr>
                <w:color w:val="000000"/>
                <w:lang w:eastAsia="ru-RU"/>
              </w:rPr>
              <w:t>0</w:t>
            </w:r>
          </w:p>
        </w:tc>
        <w:tc>
          <w:tcPr>
            <w:tcW w:w="1052" w:type="dxa"/>
            <w:tcBorders>
              <w:top w:val="nil"/>
              <w:left w:val="nil"/>
              <w:bottom w:val="single" w:sz="4" w:space="0" w:color="auto"/>
              <w:right w:val="single" w:sz="4" w:space="0" w:color="auto"/>
            </w:tcBorders>
            <w:shd w:val="clear" w:color="auto" w:fill="auto"/>
            <w:noWrap/>
            <w:hideMark/>
          </w:tcPr>
          <w:p w:rsidR="00CB1752" w:rsidRPr="00F10ADD" w:rsidRDefault="00CB1752" w:rsidP="00CB1752">
            <w:pPr>
              <w:jc w:val="center"/>
              <w:rPr>
                <w:color w:val="000000"/>
                <w:lang w:eastAsia="ru-RU"/>
              </w:rPr>
            </w:pPr>
            <w:r w:rsidRPr="00F10ADD">
              <w:rPr>
                <w:color w:val="000000"/>
                <w:lang w:eastAsia="ru-RU"/>
              </w:rPr>
              <w:t>0</w:t>
            </w:r>
          </w:p>
        </w:tc>
        <w:tc>
          <w:tcPr>
            <w:tcW w:w="1040" w:type="dxa"/>
            <w:tcBorders>
              <w:top w:val="nil"/>
              <w:left w:val="nil"/>
              <w:bottom w:val="single" w:sz="4" w:space="0" w:color="auto"/>
              <w:right w:val="single" w:sz="4" w:space="0" w:color="auto"/>
            </w:tcBorders>
            <w:shd w:val="clear" w:color="auto" w:fill="auto"/>
            <w:hideMark/>
          </w:tcPr>
          <w:p w:rsidR="00CB1752" w:rsidRPr="00F10ADD" w:rsidRDefault="00CB1752" w:rsidP="00CB1752">
            <w:pPr>
              <w:jc w:val="center"/>
              <w:rPr>
                <w:color w:val="000000"/>
                <w:lang w:eastAsia="ru-RU"/>
              </w:rPr>
            </w:pPr>
            <w:r w:rsidRPr="00F10ADD">
              <w:rPr>
                <w:color w:val="000000"/>
                <w:lang w:eastAsia="ru-RU"/>
              </w:rPr>
              <w:t>0</w:t>
            </w:r>
          </w:p>
        </w:tc>
        <w:tc>
          <w:tcPr>
            <w:tcW w:w="993" w:type="dxa"/>
            <w:tcBorders>
              <w:top w:val="nil"/>
              <w:left w:val="nil"/>
              <w:bottom w:val="single" w:sz="4" w:space="0" w:color="auto"/>
              <w:right w:val="single" w:sz="4" w:space="0" w:color="auto"/>
            </w:tcBorders>
            <w:shd w:val="clear" w:color="auto" w:fill="auto"/>
            <w:noWrap/>
            <w:hideMark/>
          </w:tcPr>
          <w:p w:rsidR="00CB1752" w:rsidRPr="00F10ADD" w:rsidRDefault="00CB1752" w:rsidP="00CB1752">
            <w:pPr>
              <w:jc w:val="center"/>
              <w:rPr>
                <w:color w:val="000000"/>
                <w:lang w:eastAsia="ru-RU"/>
              </w:rPr>
            </w:pPr>
            <w:r w:rsidRPr="00F10ADD">
              <w:rPr>
                <w:color w:val="000000"/>
                <w:lang w:eastAsia="ru-RU"/>
              </w:rPr>
              <w:t>0</w:t>
            </w:r>
          </w:p>
        </w:tc>
        <w:tc>
          <w:tcPr>
            <w:tcW w:w="958" w:type="dxa"/>
            <w:tcBorders>
              <w:top w:val="nil"/>
              <w:left w:val="nil"/>
              <w:bottom w:val="single" w:sz="4" w:space="0" w:color="auto"/>
              <w:right w:val="single" w:sz="4" w:space="0" w:color="auto"/>
            </w:tcBorders>
            <w:shd w:val="clear" w:color="auto" w:fill="auto"/>
            <w:noWrap/>
            <w:hideMark/>
          </w:tcPr>
          <w:p w:rsidR="00CB1752" w:rsidRPr="00F10ADD" w:rsidRDefault="00CB1752" w:rsidP="00CB1752">
            <w:pPr>
              <w:jc w:val="center"/>
              <w:rPr>
                <w:color w:val="000000"/>
                <w:lang w:eastAsia="ru-RU"/>
              </w:rPr>
            </w:pPr>
            <w:r w:rsidRPr="00F10ADD">
              <w:rPr>
                <w:color w:val="000000"/>
                <w:lang w:eastAsia="ru-RU"/>
              </w:rPr>
              <w:t>0</w:t>
            </w:r>
          </w:p>
        </w:tc>
      </w:tr>
      <w:tr w:rsidR="00CB1752" w:rsidRPr="00F10ADD" w:rsidTr="00CB1752">
        <w:trPr>
          <w:trHeight w:val="315"/>
        </w:trPr>
        <w:tc>
          <w:tcPr>
            <w:tcW w:w="1582" w:type="dxa"/>
            <w:tcBorders>
              <w:top w:val="nil"/>
              <w:left w:val="single" w:sz="4" w:space="0" w:color="auto"/>
              <w:bottom w:val="single" w:sz="4" w:space="0" w:color="auto"/>
              <w:right w:val="single" w:sz="4" w:space="0" w:color="auto"/>
            </w:tcBorders>
            <w:shd w:val="clear" w:color="auto" w:fill="auto"/>
            <w:hideMark/>
          </w:tcPr>
          <w:p w:rsidR="00CB1752" w:rsidRPr="00F10ADD" w:rsidRDefault="00CB1752" w:rsidP="00CB1752">
            <w:pPr>
              <w:rPr>
                <w:color w:val="000000"/>
                <w:lang w:eastAsia="ru-RU"/>
              </w:rPr>
            </w:pPr>
            <w:r w:rsidRPr="00F10ADD">
              <w:rPr>
                <w:color w:val="000000"/>
                <w:lang w:eastAsia="ru-RU"/>
              </w:rPr>
              <w:t>Обществознание</w:t>
            </w:r>
          </w:p>
        </w:tc>
        <w:tc>
          <w:tcPr>
            <w:tcW w:w="1007" w:type="dxa"/>
            <w:tcBorders>
              <w:top w:val="nil"/>
              <w:left w:val="nil"/>
              <w:bottom w:val="single" w:sz="4" w:space="0" w:color="auto"/>
              <w:right w:val="single" w:sz="4" w:space="0" w:color="auto"/>
            </w:tcBorders>
            <w:shd w:val="clear" w:color="auto" w:fill="auto"/>
            <w:noWrap/>
            <w:hideMark/>
          </w:tcPr>
          <w:p w:rsidR="00CB1752" w:rsidRPr="00F10ADD" w:rsidRDefault="00CB1752" w:rsidP="00CB1752">
            <w:pPr>
              <w:jc w:val="center"/>
              <w:rPr>
                <w:color w:val="000000"/>
                <w:lang w:eastAsia="ru-RU"/>
              </w:rPr>
            </w:pPr>
            <w:r w:rsidRPr="00F10ADD">
              <w:rPr>
                <w:color w:val="000000"/>
                <w:lang w:eastAsia="ru-RU"/>
              </w:rPr>
              <w:t>64</w:t>
            </w:r>
          </w:p>
        </w:tc>
        <w:tc>
          <w:tcPr>
            <w:tcW w:w="975" w:type="dxa"/>
            <w:tcBorders>
              <w:top w:val="nil"/>
              <w:left w:val="nil"/>
              <w:bottom w:val="single" w:sz="4" w:space="0" w:color="auto"/>
              <w:right w:val="single" w:sz="4" w:space="0" w:color="auto"/>
            </w:tcBorders>
            <w:shd w:val="clear" w:color="auto" w:fill="auto"/>
            <w:hideMark/>
          </w:tcPr>
          <w:p w:rsidR="00CB1752" w:rsidRPr="00F10ADD" w:rsidRDefault="00CB1752" w:rsidP="00CB1752">
            <w:pPr>
              <w:jc w:val="center"/>
              <w:rPr>
                <w:color w:val="000000"/>
                <w:lang w:eastAsia="ru-RU"/>
              </w:rPr>
            </w:pPr>
            <w:r w:rsidRPr="00F10ADD">
              <w:rPr>
                <w:color w:val="000000"/>
                <w:lang w:eastAsia="ru-RU"/>
              </w:rPr>
              <w:t>34</w:t>
            </w:r>
          </w:p>
        </w:tc>
        <w:tc>
          <w:tcPr>
            <w:tcW w:w="975" w:type="dxa"/>
            <w:tcBorders>
              <w:top w:val="nil"/>
              <w:left w:val="nil"/>
              <w:bottom w:val="single" w:sz="4" w:space="0" w:color="auto"/>
              <w:right w:val="single" w:sz="4" w:space="0" w:color="auto"/>
            </w:tcBorders>
            <w:shd w:val="clear" w:color="auto" w:fill="auto"/>
            <w:noWrap/>
            <w:hideMark/>
          </w:tcPr>
          <w:p w:rsidR="00CB1752" w:rsidRPr="00F10ADD" w:rsidRDefault="00CB1752" w:rsidP="00CB1752">
            <w:pPr>
              <w:jc w:val="center"/>
              <w:rPr>
                <w:color w:val="000000"/>
                <w:lang w:eastAsia="ru-RU"/>
              </w:rPr>
            </w:pPr>
            <w:r w:rsidRPr="00F10ADD">
              <w:rPr>
                <w:color w:val="000000"/>
                <w:lang w:eastAsia="ru-RU"/>
              </w:rPr>
              <w:t>1</w:t>
            </w:r>
          </w:p>
        </w:tc>
        <w:tc>
          <w:tcPr>
            <w:tcW w:w="763" w:type="dxa"/>
            <w:tcBorders>
              <w:top w:val="nil"/>
              <w:left w:val="nil"/>
              <w:bottom w:val="single" w:sz="4" w:space="0" w:color="auto"/>
              <w:right w:val="single" w:sz="4" w:space="0" w:color="auto"/>
            </w:tcBorders>
            <w:shd w:val="clear" w:color="auto" w:fill="auto"/>
            <w:noWrap/>
            <w:hideMark/>
          </w:tcPr>
          <w:p w:rsidR="00CB1752" w:rsidRPr="00F10ADD" w:rsidRDefault="00CB1752" w:rsidP="00CB1752">
            <w:pPr>
              <w:jc w:val="center"/>
              <w:rPr>
                <w:color w:val="000000"/>
                <w:lang w:eastAsia="ru-RU"/>
              </w:rPr>
            </w:pPr>
            <w:r w:rsidRPr="00F10ADD">
              <w:rPr>
                <w:color w:val="000000"/>
                <w:lang w:eastAsia="ru-RU"/>
              </w:rPr>
              <w:t>33</w:t>
            </w:r>
          </w:p>
        </w:tc>
        <w:tc>
          <w:tcPr>
            <w:tcW w:w="1052" w:type="dxa"/>
            <w:tcBorders>
              <w:top w:val="nil"/>
              <w:left w:val="nil"/>
              <w:bottom w:val="single" w:sz="4" w:space="0" w:color="auto"/>
              <w:right w:val="single" w:sz="4" w:space="0" w:color="auto"/>
            </w:tcBorders>
            <w:shd w:val="clear" w:color="auto" w:fill="auto"/>
            <w:noWrap/>
            <w:hideMark/>
          </w:tcPr>
          <w:p w:rsidR="00CB1752" w:rsidRPr="00F10ADD" w:rsidRDefault="00CB1752" w:rsidP="00CB1752">
            <w:pPr>
              <w:jc w:val="center"/>
              <w:rPr>
                <w:color w:val="000000"/>
                <w:lang w:eastAsia="ru-RU"/>
              </w:rPr>
            </w:pPr>
            <w:r w:rsidRPr="00F10ADD">
              <w:rPr>
                <w:color w:val="000000"/>
                <w:lang w:eastAsia="ru-RU"/>
              </w:rPr>
              <w:t>16</w:t>
            </w:r>
          </w:p>
        </w:tc>
        <w:tc>
          <w:tcPr>
            <w:tcW w:w="1040" w:type="dxa"/>
            <w:tcBorders>
              <w:top w:val="nil"/>
              <w:left w:val="nil"/>
              <w:bottom w:val="single" w:sz="4" w:space="0" w:color="auto"/>
              <w:right w:val="single" w:sz="4" w:space="0" w:color="auto"/>
            </w:tcBorders>
            <w:shd w:val="clear" w:color="auto" w:fill="auto"/>
            <w:hideMark/>
          </w:tcPr>
          <w:p w:rsidR="00CB1752" w:rsidRPr="00F10ADD" w:rsidRDefault="00CB1752" w:rsidP="00CB1752">
            <w:pPr>
              <w:jc w:val="center"/>
              <w:rPr>
                <w:color w:val="000000"/>
                <w:lang w:eastAsia="ru-RU"/>
              </w:rPr>
            </w:pPr>
            <w:r w:rsidRPr="00F10ADD">
              <w:rPr>
                <w:color w:val="000000"/>
                <w:lang w:eastAsia="ru-RU"/>
              </w:rPr>
              <w:t>3</w:t>
            </w:r>
          </w:p>
        </w:tc>
        <w:tc>
          <w:tcPr>
            <w:tcW w:w="993" w:type="dxa"/>
            <w:tcBorders>
              <w:top w:val="nil"/>
              <w:left w:val="nil"/>
              <w:bottom w:val="single" w:sz="4" w:space="0" w:color="auto"/>
              <w:right w:val="single" w:sz="4" w:space="0" w:color="auto"/>
            </w:tcBorders>
            <w:shd w:val="clear" w:color="auto" w:fill="auto"/>
            <w:noWrap/>
            <w:hideMark/>
          </w:tcPr>
          <w:p w:rsidR="00CB1752" w:rsidRPr="00F10ADD" w:rsidRDefault="00CB1752" w:rsidP="00CB1752">
            <w:pPr>
              <w:jc w:val="center"/>
              <w:rPr>
                <w:color w:val="000000"/>
                <w:lang w:eastAsia="ru-RU"/>
              </w:rPr>
            </w:pPr>
            <w:r w:rsidRPr="00F10ADD">
              <w:rPr>
                <w:color w:val="000000"/>
                <w:lang w:eastAsia="ru-RU"/>
              </w:rPr>
              <w:t>0</w:t>
            </w:r>
          </w:p>
        </w:tc>
        <w:tc>
          <w:tcPr>
            <w:tcW w:w="958" w:type="dxa"/>
            <w:tcBorders>
              <w:top w:val="nil"/>
              <w:left w:val="nil"/>
              <w:bottom w:val="single" w:sz="4" w:space="0" w:color="auto"/>
              <w:right w:val="single" w:sz="4" w:space="0" w:color="auto"/>
            </w:tcBorders>
            <w:shd w:val="clear" w:color="auto" w:fill="auto"/>
            <w:noWrap/>
            <w:hideMark/>
          </w:tcPr>
          <w:p w:rsidR="00CB1752" w:rsidRPr="00F10ADD" w:rsidRDefault="00CB1752" w:rsidP="00CB1752">
            <w:pPr>
              <w:jc w:val="center"/>
              <w:rPr>
                <w:color w:val="000000"/>
                <w:lang w:eastAsia="ru-RU"/>
              </w:rPr>
            </w:pPr>
            <w:r w:rsidRPr="00F10ADD">
              <w:rPr>
                <w:color w:val="000000"/>
                <w:lang w:eastAsia="ru-RU"/>
              </w:rPr>
              <w:t>3</w:t>
            </w:r>
          </w:p>
        </w:tc>
      </w:tr>
      <w:tr w:rsidR="00CB1752" w:rsidRPr="00F10ADD" w:rsidTr="00CB1752">
        <w:trPr>
          <w:trHeight w:val="365"/>
        </w:trPr>
        <w:tc>
          <w:tcPr>
            <w:tcW w:w="1582" w:type="dxa"/>
            <w:tcBorders>
              <w:top w:val="nil"/>
              <w:left w:val="single" w:sz="4" w:space="0" w:color="auto"/>
              <w:bottom w:val="single" w:sz="4" w:space="0" w:color="auto"/>
              <w:right w:val="single" w:sz="4" w:space="0" w:color="auto"/>
            </w:tcBorders>
            <w:shd w:val="clear" w:color="auto" w:fill="auto"/>
            <w:hideMark/>
          </w:tcPr>
          <w:p w:rsidR="00CB1752" w:rsidRPr="00F10ADD" w:rsidRDefault="00CB1752" w:rsidP="00CB1752">
            <w:pPr>
              <w:rPr>
                <w:color w:val="000000"/>
                <w:lang w:eastAsia="ru-RU"/>
              </w:rPr>
            </w:pPr>
            <w:r w:rsidRPr="00F10ADD">
              <w:rPr>
                <w:color w:val="000000"/>
                <w:lang w:eastAsia="ru-RU"/>
              </w:rPr>
              <w:t>ОБЖ</w:t>
            </w:r>
          </w:p>
        </w:tc>
        <w:tc>
          <w:tcPr>
            <w:tcW w:w="1007" w:type="dxa"/>
            <w:tcBorders>
              <w:top w:val="nil"/>
              <w:left w:val="nil"/>
              <w:bottom w:val="single" w:sz="4" w:space="0" w:color="auto"/>
              <w:right w:val="single" w:sz="4" w:space="0" w:color="auto"/>
            </w:tcBorders>
            <w:shd w:val="clear" w:color="auto" w:fill="auto"/>
            <w:noWrap/>
            <w:hideMark/>
          </w:tcPr>
          <w:p w:rsidR="00CB1752" w:rsidRPr="00F10ADD" w:rsidRDefault="00CB1752" w:rsidP="00CB1752">
            <w:pPr>
              <w:jc w:val="center"/>
              <w:rPr>
                <w:color w:val="000000"/>
                <w:lang w:eastAsia="ru-RU"/>
              </w:rPr>
            </w:pPr>
            <w:r w:rsidRPr="00F10ADD">
              <w:rPr>
                <w:color w:val="000000"/>
                <w:lang w:eastAsia="ru-RU"/>
              </w:rPr>
              <w:t>15</w:t>
            </w:r>
          </w:p>
        </w:tc>
        <w:tc>
          <w:tcPr>
            <w:tcW w:w="975" w:type="dxa"/>
            <w:tcBorders>
              <w:top w:val="nil"/>
              <w:left w:val="nil"/>
              <w:bottom w:val="single" w:sz="4" w:space="0" w:color="auto"/>
              <w:right w:val="single" w:sz="4" w:space="0" w:color="auto"/>
            </w:tcBorders>
            <w:shd w:val="clear" w:color="auto" w:fill="auto"/>
            <w:hideMark/>
          </w:tcPr>
          <w:p w:rsidR="00CB1752" w:rsidRPr="00F10ADD" w:rsidRDefault="00CB1752" w:rsidP="00CB1752">
            <w:pPr>
              <w:jc w:val="center"/>
              <w:rPr>
                <w:color w:val="000000"/>
                <w:lang w:eastAsia="ru-RU"/>
              </w:rPr>
            </w:pPr>
            <w:r w:rsidRPr="00F10ADD">
              <w:rPr>
                <w:color w:val="000000"/>
                <w:lang w:eastAsia="ru-RU"/>
              </w:rPr>
              <w:t>2</w:t>
            </w:r>
          </w:p>
        </w:tc>
        <w:tc>
          <w:tcPr>
            <w:tcW w:w="975" w:type="dxa"/>
            <w:tcBorders>
              <w:top w:val="nil"/>
              <w:left w:val="nil"/>
              <w:bottom w:val="single" w:sz="4" w:space="0" w:color="auto"/>
              <w:right w:val="single" w:sz="4" w:space="0" w:color="auto"/>
            </w:tcBorders>
            <w:shd w:val="clear" w:color="auto" w:fill="auto"/>
            <w:noWrap/>
            <w:hideMark/>
          </w:tcPr>
          <w:p w:rsidR="00CB1752" w:rsidRPr="00F10ADD" w:rsidRDefault="00CB1752" w:rsidP="00CB1752">
            <w:pPr>
              <w:jc w:val="center"/>
              <w:rPr>
                <w:color w:val="000000"/>
                <w:lang w:eastAsia="ru-RU"/>
              </w:rPr>
            </w:pPr>
            <w:r w:rsidRPr="00F10ADD">
              <w:rPr>
                <w:color w:val="000000"/>
                <w:lang w:eastAsia="ru-RU"/>
              </w:rPr>
              <w:t>0</w:t>
            </w:r>
          </w:p>
        </w:tc>
        <w:tc>
          <w:tcPr>
            <w:tcW w:w="763" w:type="dxa"/>
            <w:tcBorders>
              <w:top w:val="nil"/>
              <w:left w:val="nil"/>
              <w:bottom w:val="single" w:sz="4" w:space="0" w:color="auto"/>
              <w:right w:val="single" w:sz="4" w:space="0" w:color="auto"/>
            </w:tcBorders>
            <w:shd w:val="clear" w:color="auto" w:fill="auto"/>
            <w:noWrap/>
            <w:hideMark/>
          </w:tcPr>
          <w:p w:rsidR="00CB1752" w:rsidRPr="00F10ADD" w:rsidRDefault="00CB1752" w:rsidP="00CB1752">
            <w:pPr>
              <w:jc w:val="center"/>
              <w:rPr>
                <w:color w:val="000000"/>
                <w:lang w:eastAsia="ru-RU"/>
              </w:rPr>
            </w:pPr>
            <w:r w:rsidRPr="00F10ADD">
              <w:rPr>
                <w:color w:val="000000"/>
                <w:lang w:eastAsia="ru-RU"/>
              </w:rPr>
              <w:t>2</w:t>
            </w:r>
          </w:p>
        </w:tc>
        <w:tc>
          <w:tcPr>
            <w:tcW w:w="1052" w:type="dxa"/>
            <w:tcBorders>
              <w:top w:val="nil"/>
              <w:left w:val="nil"/>
              <w:bottom w:val="single" w:sz="4" w:space="0" w:color="auto"/>
              <w:right w:val="single" w:sz="4" w:space="0" w:color="auto"/>
            </w:tcBorders>
            <w:shd w:val="clear" w:color="auto" w:fill="auto"/>
            <w:noWrap/>
            <w:hideMark/>
          </w:tcPr>
          <w:p w:rsidR="00CB1752" w:rsidRPr="00F10ADD" w:rsidRDefault="00CB1752" w:rsidP="00CB1752">
            <w:pPr>
              <w:jc w:val="center"/>
              <w:rPr>
                <w:color w:val="000000"/>
                <w:lang w:eastAsia="ru-RU"/>
              </w:rPr>
            </w:pPr>
            <w:r w:rsidRPr="00F10ADD">
              <w:rPr>
                <w:color w:val="000000"/>
                <w:lang w:eastAsia="ru-RU"/>
              </w:rPr>
              <w:t>3</w:t>
            </w:r>
          </w:p>
        </w:tc>
        <w:tc>
          <w:tcPr>
            <w:tcW w:w="1040" w:type="dxa"/>
            <w:tcBorders>
              <w:top w:val="nil"/>
              <w:left w:val="nil"/>
              <w:bottom w:val="single" w:sz="4" w:space="0" w:color="auto"/>
              <w:right w:val="single" w:sz="4" w:space="0" w:color="auto"/>
            </w:tcBorders>
            <w:shd w:val="clear" w:color="auto" w:fill="auto"/>
            <w:hideMark/>
          </w:tcPr>
          <w:p w:rsidR="00CB1752" w:rsidRPr="00F10ADD" w:rsidRDefault="00CB1752" w:rsidP="00CB1752">
            <w:pPr>
              <w:jc w:val="center"/>
              <w:rPr>
                <w:color w:val="000000"/>
                <w:lang w:eastAsia="ru-RU"/>
              </w:rPr>
            </w:pPr>
            <w:r w:rsidRPr="00F10ADD">
              <w:rPr>
                <w:color w:val="000000"/>
                <w:lang w:eastAsia="ru-RU"/>
              </w:rPr>
              <w:t>0</w:t>
            </w:r>
          </w:p>
        </w:tc>
        <w:tc>
          <w:tcPr>
            <w:tcW w:w="993" w:type="dxa"/>
            <w:tcBorders>
              <w:top w:val="nil"/>
              <w:left w:val="nil"/>
              <w:bottom w:val="single" w:sz="4" w:space="0" w:color="auto"/>
              <w:right w:val="single" w:sz="4" w:space="0" w:color="auto"/>
            </w:tcBorders>
            <w:shd w:val="clear" w:color="auto" w:fill="auto"/>
            <w:noWrap/>
            <w:hideMark/>
          </w:tcPr>
          <w:p w:rsidR="00CB1752" w:rsidRPr="00F10ADD" w:rsidRDefault="00CB1752" w:rsidP="00CB1752">
            <w:pPr>
              <w:jc w:val="center"/>
              <w:rPr>
                <w:color w:val="000000"/>
                <w:lang w:eastAsia="ru-RU"/>
              </w:rPr>
            </w:pPr>
            <w:r w:rsidRPr="00F10ADD">
              <w:rPr>
                <w:color w:val="000000"/>
                <w:lang w:eastAsia="ru-RU"/>
              </w:rPr>
              <w:t>0</w:t>
            </w:r>
          </w:p>
        </w:tc>
        <w:tc>
          <w:tcPr>
            <w:tcW w:w="958" w:type="dxa"/>
            <w:tcBorders>
              <w:top w:val="nil"/>
              <w:left w:val="nil"/>
              <w:bottom w:val="single" w:sz="4" w:space="0" w:color="auto"/>
              <w:right w:val="single" w:sz="4" w:space="0" w:color="auto"/>
            </w:tcBorders>
            <w:shd w:val="clear" w:color="auto" w:fill="auto"/>
            <w:noWrap/>
            <w:hideMark/>
          </w:tcPr>
          <w:p w:rsidR="00CB1752" w:rsidRPr="00F10ADD" w:rsidRDefault="00CB1752" w:rsidP="00CB1752">
            <w:pPr>
              <w:jc w:val="center"/>
              <w:rPr>
                <w:color w:val="000000"/>
                <w:lang w:eastAsia="ru-RU"/>
              </w:rPr>
            </w:pPr>
            <w:r w:rsidRPr="00F10ADD">
              <w:rPr>
                <w:color w:val="000000"/>
                <w:lang w:eastAsia="ru-RU"/>
              </w:rPr>
              <w:t>0</w:t>
            </w:r>
          </w:p>
        </w:tc>
      </w:tr>
      <w:tr w:rsidR="00CB1752" w:rsidRPr="00F10ADD" w:rsidTr="00CB1752">
        <w:trPr>
          <w:trHeight w:val="315"/>
        </w:trPr>
        <w:tc>
          <w:tcPr>
            <w:tcW w:w="1582" w:type="dxa"/>
            <w:tcBorders>
              <w:top w:val="nil"/>
              <w:left w:val="single" w:sz="4" w:space="0" w:color="auto"/>
              <w:bottom w:val="single" w:sz="4" w:space="0" w:color="auto"/>
              <w:right w:val="single" w:sz="4" w:space="0" w:color="auto"/>
            </w:tcBorders>
            <w:shd w:val="clear" w:color="auto" w:fill="auto"/>
            <w:hideMark/>
          </w:tcPr>
          <w:p w:rsidR="00CB1752" w:rsidRPr="00F10ADD" w:rsidRDefault="00CB1752" w:rsidP="00CB1752">
            <w:pPr>
              <w:rPr>
                <w:color w:val="000000"/>
                <w:lang w:eastAsia="ru-RU"/>
              </w:rPr>
            </w:pPr>
            <w:r w:rsidRPr="00F10ADD">
              <w:rPr>
                <w:color w:val="000000"/>
                <w:lang w:eastAsia="ru-RU"/>
              </w:rPr>
              <w:t>Право</w:t>
            </w:r>
          </w:p>
        </w:tc>
        <w:tc>
          <w:tcPr>
            <w:tcW w:w="1007" w:type="dxa"/>
            <w:tcBorders>
              <w:top w:val="nil"/>
              <w:left w:val="nil"/>
              <w:bottom w:val="single" w:sz="4" w:space="0" w:color="auto"/>
              <w:right w:val="single" w:sz="4" w:space="0" w:color="auto"/>
            </w:tcBorders>
            <w:shd w:val="clear" w:color="auto" w:fill="auto"/>
            <w:noWrap/>
            <w:hideMark/>
          </w:tcPr>
          <w:p w:rsidR="00CB1752" w:rsidRPr="00F10ADD" w:rsidRDefault="00CB1752" w:rsidP="00CB1752">
            <w:pPr>
              <w:jc w:val="center"/>
              <w:rPr>
                <w:color w:val="000000"/>
                <w:lang w:eastAsia="ru-RU"/>
              </w:rPr>
            </w:pPr>
            <w:r w:rsidRPr="00F10ADD">
              <w:rPr>
                <w:color w:val="000000"/>
                <w:lang w:eastAsia="ru-RU"/>
              </w:rPr>
              <w:t>19</w:t>
            </w:r>
          </w:p>
        </w:tc>
        <w:tc>
          <w:tcPr>
            <w:tcW w:w="975" w:type="dxa"/>
            <w:tcBorders>
              <w:top w:val="nil"/>
              <w:left w:val="nil"/>
              <w:bottom w:val="single" w:sz="4" w:space="0" w:color="auto"/>
              <w:right w:val="single" w:sz="4" w:space="0" w:color="auto"/>
            </w:tcBorders>
            <w:shd w:val="clear" w:color="auto" w:fill="auto"/>
            <w:hideMark/>
          </w:tcPr>
          <w:p w:rsidR="00CB1752" w:rsidRPr="00F10ADD" w:rsidRDefault="00CB1752" w:rsidP="00CB1752">
            <w:pPr>
              <w:jc w:val="center"/>
              <w:rPr>
                <w:color w:val="000000"/>
                <w:lang w:eastAsia="ru-RU"/>
              </w:rPr>
            </w:pPr>
            <w:r w:rsidRPr="00F10ADD">
              <w:rPr>
                <w:color w:val="000000"/>
                <w:lang w:eastAsia="ru-RU"/>
              </w:rPr>
              <w:t>7</w:t>
            </w:r>
          </w:p>
        </w:tc>
        <w:tc>
          <w:tcPr>
            <w:tcW w:w="975" w:type="dxa"/>
            <w:tcBorders>
              <w:top w:val="nil"/>
              <w:left w:val="nil"/>
              <w:bottom w:val="single" w:sz="4" w:space="0" w:color="auto"/>
              <w:right w:val="single" w:sz="4" w:space="0" w:color="auto"/>
            </w:tcBorders>
            <w:shd w:val="clear" w:color="auto" w:fill="auto"/>
            <w:noWrap/>
            <w:hideMark/>
          </w:tcPr>
          <w:p w:rsidR="00CB1752" w:rsidRPr="00F10ADD" w:rsidRDefault="00CB1752" w:rsidP="00CB1752">
            <w:pPr>
              <w:jc w:val="center"/>
              <w:rPr>
                <w:color w:val="000000"/>
                <w:lang w:eastAsia="ru-RU"/>
              </w:rPr>
            </w:pPr>
            <w:r w:rsidRPr="00F10ADD">
              <w:rPr>
                <w:color w:val="000000"/>
                <w:lang w:eastAsia="ru-RU"/>
              </w:rPr>
              <w:t>2</w:t>
            </w:r>
          </w:p>
        </w:tc>
        <w:tc>
          <w:tcPr>
            <w:tcW w:w="763" w:type="dxa"/>
            <w:tcBorders>
              <w:top w:val="nil"/>
              <w:left w:val="nil"/>
              <w:bottom w:val="single" w:sz="4" w:space="0" w:color="auto"/>
              <w:right w:val="single" w:sz="4" w:space="0" w:color="auto"/>
            </w:tcBorders>
            <w:shd w:val="clear" w:color="auto" w:fill="auto"/>
            <w:noWrap/>
            <w:hideMark/>
          </w:tcPr>
          <w:p w:rsidR="00CB1752" w:rsidRPr="00F10ADD" w:rsidRDefault="00CB1752" w:rsidP="00CB1752">
            <w:pPr>
              <w:jc w:val="center"/>
              <w:rPr>
                <w:color w:val="000000"/>
                <w:lang w:eastAsia="ru-RU"/>
              </w:rPr>
            </w:pPr>
            <w:r w:rsidRPr="00F10ADD">
              <w:rPr>
                <w:color w:val="000000"/>
                <w:lang w:eastAsia="ru-RU"/>
              </w:rPr>
              <w:t>5</w:t>
            </w:r>
          </w:p>
        </w:tc>
        <w:tc>
          <w:tcPr>
            <w:tcW w:w="1052" w:type="dxa"/>
            <w:tcBorders>
              <w:top w:val="nil"/>
              <w:left w:val="nil"/>
              <w:bottom w:val="single" w:sz="4" w:space="0" w:color="auto"/>
              <w:right w:val="single" w:sz="4" w:space="0" w:color="auto"/>
            </w:tcBorders>
            <w:shd w:val="clear" w:color="auto" w:fill="auto"/>
            <w:noWrap/>
            <w:hideMark/>
          </w:tcPr>
          <w:p w:rsidR="00CB1752" w:rsidRPr="00F10ADD" w:rsidRDefault="00CB1752" w:rsidP="00CB1752">
            <w:pPr>
              <w:jc w:val="center"/>
              <w:rPr>
                <w:color w:val="000000"/>
                <w:lang w:eastAsia="ru-RU"/>
              </w:rPr>
            </w:pPr>
            <w:r w:rsidRPr="00F10ADD">
              <w:rPr>
                <w:color w:val="000000"/>
                <w:lang w:eastAsia="ru-RU"/>
              </w:rPr>
              <w:t>14</w:t>
            </w:r>
          </w:p>
        </w:tc>
        <w:tc>
          <w:tcPr>
            <w:tcW w:w="1040" w:type="dxa"/>
            <w:tcBorders>
              <w:top w:val="nil"/>
              <w:left w:val="nil"/>
              <w:bottom w:val="single" w:sz="4" w:space="0" w:color="auto"/>
              <w:right w:val="single" w:sz="4" w:space="0" w:color="auto"/>
            </w:tcBorders>
            <w:shd w:val="clear" w:color="auto" w:fill="auto"/>
            <w:hideMark/>
          </w:tcPr>
          <w:p w:rsidR="00CB1752" w:rsidRPr="00F10ADD" w:rsidRDefault="00CB1752" w:rsidP="00CB1752">
            <w:pPr>
              <w:jc w:val="center"/>
              <w:rPr>
                <w:color w:val="000000"/>
                <w:lang w:eastAsia="ru-RU"/>
              </w:rPr>
            </w:pPr>
            <w:r w:rsidRPr="00F10ADD">
              <w:rPr>
                <w:color w:val="000000"/>
                <w:lang w:eastAsia="ru-RU"/>
              </w:rPr>
              <w:t>2</w:t>
            </w:r>
          </w:p>
        </w:tc>
        <w:tc>
          <w:tcPr>
            <w:tcW w:w="993" w:type="dxa"/>
            <w:tcBorders>
              <w:top w:val="nil"/>
              <w:left w:val="nil"/>
              <w:bottom w:val="single" w:sz="4" w:space="0" w:color="auto"/>
              <w:right w:val="single" w:sz="4" w:space="0" w:color="auto"/>
            </w:tcBorders>
            <w:shd w:val="clear" w:color="auto" w:fill="auto"/>
            <w:noWrap/>
            <w:hideMark/>
          </w:tcPr>
          <w:p w:rsidR="00CB1752" w:rsidRPr="00F10ADD" w:rsidRDefault="00CB1752" w:rsidP="00CB1752">
            <w:pPr>
              <w:jc w:val="center"/>
              <w:rPr>
                <w:color w:val="000000"/>
                <w:lang w:eastAsia="ru-RU"/>
              </w:rPr>
            </w:pPr>
            <w:r w:rsidRPr="00F10ADD">
              <w:rPr>
                <w:color w:val="000000"/>
                <w:lang w:eastAsia="ru-RU"/>
              </w:rPr>
              <w:t>0</w:t>
            </w:r>
          </w:p>
        </w:tc>
        <w:tc>
          <w:tcPr>
            <w:tcW w:w="958" w:type="dxa"/>
            <w:tcBorders>
              <w:top w:val="nil"/>
              <w:left w:val="nil"/>
              <w:bottom w:val="single" w:sz="4" w:space="0" w:color="auto"/>
              <w:right w:val="single" w:sz="4" w:space="0" w:color="auto"/>
            </w:tcBorders>
            <w:shd w:val="clear" w:color="auto" w:fill="auto"/>
            <w:noWrap/>
            <w:hideMark/>
          </w:tcPr>
          <w:p w:rsidR="00CB1752" w:rsidRPr="00F10ADD" w:rsidRDefault="00CB1752" w:rsidP="00CB1752">
            <w:pPr>
              <w:jc w:val="center"/>
              <w:rPr>
                <w:color w:val="000000"/>
                <w:lang w:eastAsia="ru-RU"/>
              </w:rPr>
            </w:pPr>
            <w:r w:rsidRPr="00F10ADD">
              <w:rPr>
                <w:color w:val="000000"/>
                <w:lang w:eastAsia="ru-RU"/>
              </w:rPr>
              <w:t>2</w:t>
            </w:r>
          </w:p>
        </w:tc>
      </w:tr>
      <w:tr w:rsidR="00CB1752" w:rsidRPr="00F10ADD" w:rsidTr="00CB1752">
        <w:trPr>
          <w:trHeight w:val="315"/>
        </w:trPr>
        <w:tc>
          <w:tcPr>
            <w:tcW w:w="1582" w:type="dxa"/>
            <w:tcBorders>
              <w:top w:val="nil"/>
              <w:left w:val="single" w:sz="4" w:space="0" w:color="auto"/>
              <w:bottom w:val="single" w:sz="4" w:space="0" w:color="auto"/>
              <w:right w:val="single" w:sz="4" w:space="0" w:color="auto"/>
            </w:tcBorders>
            <w:shd w:val="clear" w:color="auto" w:fill="auto"/>
            <w:hideMark/>
          </w:tcPr>
          <w:p w:rsidR="00CB1752" w:rsidRPr="00F10ADD" w:rsidRDefault="00CB1752" w:rsidP="00CB1752">
            <w:pPr>
              <w:rPr>
                <w:color w:val="000000"/>
                <w:lang w:eastAsia="ru-RU"/>
              </w:rPr>
            </w:pPr>
            <w:r w:rsidRPr="00F10ADD">
              <w:rPr>
                <w:color w:val="000000"/>
                <w:lang w:eastAsia="ru-RU"/>
              </w:rPr>
              <w:t>Русский язык</w:t>
            </w:r>
          </w:p>
        </w:tc>
        <w:tc>
          <w:tcPr>
            <w:tcW w:w="1007" w:type="dxa"/>
            <w:tcBorders>
              <w:top w:val="nil"/>
              <w:left w:val="nil"/>
              <w:bottom w:val="single" w:sz="4" w:space="0" w:color="auto"/>
              <w:right w:val="single" w:sz="4" w:space="0" w:color="auto"/>
            </w:tcBorders>
            <w:shd w:val="clear" w:color="auto" w:fill="auto"/>
            <w:noWrap/>
            <w:hideMark/>
          </w:tcPr>
          <w:p w:rsidR="00CB1752" w:rsidRPr="00F10ADD" w:rsidRDefault="00CB1752" w:rsidP="00CB1752">
            <w:pPr>
              <w:jc w:val="center"/>
              <w:rPr>
                <w:color w:val="000000"/>
                <w:lang w:eastAsia="ru-RU"/>
              </w:rPr>
            </w:pPr>
            <w:r w:rsidRPr="00F10ADD">
              <w:rPr>
                <w:color w:val="000000"/>
                <w:lang w:eastAsia="ru-RU"/>
              </w:rPr>
              <w:t>219</w:t>
            </w:r>
          </w:p>
        </w:tc>
        <w:tc>
          <w:tcPr>
            <w:tcW w:w="975" w:type="dxa"/>
            <w:tcBorders>
              <w:top w:val="nil"/>
              <w:left w:val="nil"/>
              <w:bottom w:val="single" w:sz="4" w:space="0" w:color="auto"/>
              <w:right w:val="single" w:sz="4" w:space="0" w:color="auto"/>
            </w:tcBorders>
            <w:shd w:val="clear" w:color="auto" w:fill="auto"/>
            <w:hideMark/>
          </w:tcPr>
          <w:p w:rsidR="00CB1752" w:rsidRPr="00F10ADD" w:rsidRDefault="00CB1752" w:rsidP="00CB1752">
            <w:pPr>
              <w:jc w:val="center"/>
              <w:rPr>
                <w:color w:val="000000"/>
                <w:lang w:eastAsia="ru-RU"/>
              </w:rPr>
            </w:pPr>
            <w:r w:rsidRPr="00F10ADD">
              <w:rPr>
                <w:color w:val="000000"/>
                <w:lang w:eastAsia="ru-RU"/>
              </w:rPr>
              <w:t>44</w:t>
            </w:r>
          </w:p>
        </w:tc>
        <w:tc>
          <w:tcPr>
            <w:tcW w:w="975" w:type="dxa"/>
            <w:tcBorders>
              <w:top w:val="nil"/>
              <w:left w:val="nil"/>
              <w:bottom w:val="single" w:sz="4" w:space="0" w:color="auto"/>
              <w:right w:val="single" w:sz="4" w:space="0" w:color="auto"/>
            </w:tcBorders>
            <w:shd w:val="clear" w:color="auto" w:fill="auto"/>
            <w:noWrap/>
            <w:hideMark/>
          </w:tcPr>
          <w:p w:rsidR="00CB1752" w:rsidRPr="00F10ADD" w:rsidRDefault="00CB1752" w:rsidP="00CB1752">
            <w:pPr>
              <w:jc w:val="center"/>
              <w:rPr>
                <w:color w:val="000000"/>
                <w:lang w:eastAsia="ru-RU"/>
              </w:rPr>
            </w:pPr>
            <w:r w:rsidRPr="00F10ADD">
              <w:rPr>
                <w:color w:val="000000"/>
                <w:lang w:eastAsia="ru-RU"/>
              </w:rPr>
              <w:t>1</w:t>
            </w:r>
          </w:p>
        </w:tc>
        <w:tc>
          <w:tcPr>
            <w:tcW w:w="763" w:type="dxa"/>
            <w:tcBorders>
              <w:top w:val="nil"/>
              <w:left w:val="nil"/>
              <w:bottom w:val="single" w:sz="4" w:space="0" w:color="auto"/>
              <w:right w:val="single" w:sz="4" w:space="0" w:color="auto"/>
            </w:tcBorders>
            <w:shd w:val="clear" w:color="auto" w:fill="auto"/>
            <w:noWrap/>
            <w:hideMark/>
          </w:tcPr>
          <w:p w:rsidR="00CB1752" w:rsidRPr="00F10ADD" w:rsidRDefault="00CB1752" w:rsidP="00CB1752">
            <w:pPr>
              <w:jc w:val="center"/>
              <w:rPr>
                <w:color w:val="000000"/>
                <w:lang w:eastAsia="ru-RU"/>
              </w:rPr>
            </w:pPr>
            <w:r w:rsidRPr="00F10ADD">
              <w:rPr>
                <w:color w:val="000000"/>
                <w:lang w:eastAsia="ru-RU"/>
              </w:rPr>
              <w:t>43</w:t>
            </w:r>
          </w:p>
        </w:tc>
        <w:tc>
          <w:tcPr>
            <w:tcW w:w="1052" w:type="dxa"/>
            <w:tcBorders>
              <w:top w:val="nil"/>
              <w:left w:val="nil"/>
              <w:bottom w:val="single" w:sz="4" w:space="0" w:color="auto"/>
              <w:right w:val="single" w:sz="4" w:space="0" w:color="auto"/>
            </w:tcBorders>
            <w:shd w:val="clear" w:color="auto" w:fill="auto"/>
            <w:noWrap/>
            <w:hideMark/>
          </w:tcPr>
          <w:p w:rsidR="00CB1752" w:rsidRPr="00F10ADD" w:rsidRDefault="00CB1752" w:rsidP="00CB1752">
            <w:pPr>
              <w:jc w:val="center"/>
              <w:rPr>
                <w:color w:val="000000"/>
                <w:lang w:eastAsia="ru-RU"/>
              </w:rPr>
            </w:pPr>
            <w:r w:rsidRPr="00F10ADD">
              <w:rPr>
                <w:color w:val="000000"/>
                <w:lang w:eastAsia="ru-RU"/>
              </w:rPr>
              <w:t>17</w:t>
            </w:r>
          </w:p>
        </w:tc>
        <w:tc>
          <w:tcPr>
            <w:tcW w:w="1040" w:type="dxa"/>
            <w:tcBorders>
              <w:top w:val="nil"/>
              <w:left w:val="nil"/>
              <w:bottom w:val="single" w:sz="4" w:space="0" w:color="auto"/>
              <w:right w:val="single" w:sz="4" w:space="0" w:color="auto"/>
            </w:tcBorders>
            <w:shd w:val="clear" w:color="auto" w:fill="auto"/>
            <w:hideMark/>
          </w:tcPr>
          <w:p w:rsidR="00CB1752" w:rsidRPr="00F10ADD" w:rsidRDefault="00CB1752" w:rsidP="00CB1752">
            <w:pPr>
              <w:jc w:val="center"/>
              <w:rPr>
                <w:color w:val="000000"/>
                <w:lang w:eastAsia="ru-RU"/>
              </w:rPr>
            </w:pPr>
            <w:r w:rsidRPr="00F10ADD">
              <w:rPr>
                <w:color w:val="000000"/>
                <w:lang w:eastAsia="ru-RU"/>
              </w:rPr>
              <w:t>3</w:t>
            </w:r>
          </w:p>
        </w:tc>
        <w:tc>
          <w:tcPr>
            <w:tcW w:w="993" w:type="dxa"/>
            <w:tcBorders>
              <w:top w:val="nil"/>
              <w:left w:val="nil"/>
              <w:bottom w:val="single" w:sz="4" w:space="0" w:color="auto"/>
              <w:right w:val="single" w:sz="4" w:space="0" w:color="auto"/>
            </w:tcBorders>
            <w:shd w:val="clear" w:color="auto" w:fill="auto"/>
            <w:noWrap/>
            <w:hideMark/>
          </w:tcPr>
          <w:p w:rsidR="00CB1752" w:rsidRPr="00F10ADD" w:rsidRDefault="00CB1752" w:rsidP="00CB1752">
            <w:pPr>
              <w:jc w:val="center"/>
              <w:rPr>
                <w:color w:val="000000"/>
                <w:lang w:eastAsia="ru-RU"/>
              </w:rPr>
            </w:pPr>
            <w:r w:rsidRPr="00F10ADD">
              <w:rPr>
                <w:color w:val="000000"/>
                <w:lang w:eastAsia="ru-RU"/>
              </w:rPr>
              <w:t>1</w:t>
            </w:r>
          </w:p>
        </w:tc>
        <w:tc>
          <w:tcPr>
            <w:tcW w:w="958" w:type="dxa"/>
            <w:tcBorders>
              <w:top w:val="nil"/>
              <w:left w:val="nil"/>
              <w:bottom w:val="single" w:sz="4" w:space="0" w:color="auto"/>
              <w:right w:val="single" w:sz="4" w:space="0" w:color="auto"/>
            </w:tcBorders>
            <w:shd w:val="clear" w:color="auto" w:fill="auto"/>
            <w:noWrap/>
            <w:hideMark/>
          </w:tcPr>
          <w:p w:rsidR="00CB1752" w:rsidRPr="00F10ADD" w:rsidRDefault="00CB1752" w:rsidP="00CB1752">
            <w:pPr>
              <w:jc w:val="center"/>
              <w:rPr>
                <w:color w:val="000000"/>
                <w:lang w:eastAsia="ru-RU"/>
              </w:rPr>
            </w:pPr>
            <w:r w:rsidRPr="00F10ADD">
              <w:rPr>
                <w:color w:val="000000"/>
                <w:lang w:eastAsia="ru-RU"/>
              </w:rPr>
              <w:t>2</w:t>
            </w:r>
          </w:p>
        </w:tc>
      </w:tr>
      <w:tr w:rsidR="00CB1752" w:rsidRPr="00F10ADD" w:rsidTr="00CB1752">
        <w:trPr>
          <w:trHeight w:val="315"/>
        </w:trPr>
        <w:tc>
          <w:tcPr>
            <w:tcW w:w="1582" w:type="dxa"/>
            <w:tcBorders>
              <w:top w:val="nil"/>
              <w:left w:val="single" w:sz="4" w:space="0" w:color="auto"/>
              <w:bottom w:val="single" w:sz="4" w:space="0" w:color="auto"/>
              <w:right w:val="single" w:sz="4" w:space="0" w:color="auto"/>
            </w:tcBorders>
            <w:shd w:val="clear" w:color="auto" w:fill="auto"/>
            <w:hideMark/>
          </w:tcPr>
          <w:p w:rsidR="00CB1752" w:rsidRPr="00F10ADD" w:rsidRDefault="00CB1752" w:rsidP="00CB1752">
            <w:pPr>
              <w:rPr>
                <w:color w:val="000000"/>
                <w:lang w:eastAsia="ru-RU"/>
              </w:rPr>
            </w:pPr>
            <w:r w:rsidRPr="00F10ADD">
              <w:rPr>
                <w:color w:val="000000"/>
                <w:lang w:eastAsia="ru-RU"/>
              </w:rPr>
              <w:t>Технология</w:t>
            </w:r>
          </w:p>
        </w:tc>
        <w:tc>
          <w:tcPr>
            <w:tcW w:w="1007" w:type="dxa"/>
            <w:tcBorders>
              <w:top w:val="nil"/>
              <w:left w:val="nil"/>
              <w:bottom w:val="single" w:sz="4" w:space="0" w:color="auto"/>
              <w:right w:val="single" w:sz="4" w:space="0" w:color="auto"/>
            </w:tcBorders>
            <w:shd w:val="clear" w:color="auto" w:fill="auto"/>
            <w:noWrap/>
            <w:hideMark/>
          </w:tcPr>
          <w:p w:rsidR="00CB1752" w:rsidRPr="00F10ADD" w:rsidRDefault="00CB1752" w:rsidP="00CB1752">
            <w:pPr>
              <w:jc w:val="center"/>
              <w:rPr>
                <w:color w:val="000000"/>
                <w:lang w:eastAsia="ru-RU"/>
              </w:rPr>
            </w:pPr>
            <w:r w:rsidRPr="00F10ADD">
              <w:rPr>
                <w:color w:val="000000"/>
                <w:lang w:eastAsia="ru-RU"/>
              </w:rPr>
              <w:t>42</w:t>
            </w:r>
          </w:p>
        </w:tc>
        <w:tc>
          <w:tcPr>
            <w:tcW w:w="975" w:type="dxa"/>
            <w:tcBorders>
              <w:top w:val="nil"/>
              <w:left w:val="nil"/>
              <w:bottom w:val="single" w:sz="4" w:space="0" w:color="auto"/>
              <w:right w:val="single" w:sz="4" w:space="0" w:color="auto"/>
            </w:tcBorders>
            <w:shd w:val="clear" w:color="auto" w:fill="auto"/>
            <w:hideMark/>
          </w:tcPr>
          <w:p w:rsidR="00CB1752" w:rsidRPr="00F10ADD" w:rsidRDefault="00CB1752" w:rsidP="00CB1752">
            <w:pPr>
              <w:jc w:val="center"/>
              <w:rPr>
                <w:color w:val="000000"/>
                <w:lang w:eastAsia="ru-RU"/>
              </w:rPr>
            </w:pPr>
            <w:r w:rsidRPr="00F10ADD">
              <w:rPr>
                <w:color w:val="000000"/>
                <w:lang w:eastAsia="ru-RU"/>
              </w:rPr>
              <w:t>6</w:t>
            </w:r>
          </w:p>
        </w:tc>
        <w:tc>
          <w:tcPr>
            <w:tcW w:w="975" w:type="dxa"/>
            <w:tcBorders>
              <w:top w:val="nil"/>
              <w:left w:val="nil"/>
              <w:bottom w:val="single" w:sz="4" w:space="0" w:color="auto"/>
              <w:right w:val="single" w:sz="4" w:space="0" w:color="auto"/>
            </w:tcBorders>
            <w:shd w:val="clear" w:color="auto" w:fill="auto"/>
            <w:noWrap/>
            <w:hideMark/>
          </w:tcPr>
          <w:p w:rsidR="00CB1752" w:rsidRPr="00F10ADD" w:rsidRDefault="00CB1752" w:rsidP="00CB1752">
            <w:pPr>
              <w:jc w:val="center"/>
              <w:rPr>
                <w:color w:val="000000"/>
                <w:lang w:eastAsia="ru-RU"/>
              </w:rPr>
            </w:pPr>
            <w:r w:rsidRPr="00F10ADD">
              <w:rPr>
                <w:color w:val="000000"/>
                <w:lang w:eastAsia="ru-RU"/>
              </w:rPr>
              <w:t>0</w:t>
            </w:r>
          </w:p>
        </w:tc>
        <w:tc>
          <w:tcPr>
            <w:tcW w:w="763" w:type="dxa"/>
            <w:tcBorders>
              <w:top w:val="nil"/>
              <w:left w:val="nil"/>
              <w:bottom w:val="single" w:sz="4" w:space="0" w:color="auto"/>
              <w:right w:val="single" w:sz="4" w:space="0" w:color="auto"/>
            </w:tcBorders>
            <w:shd w:val="clear" w:color="auto" w:fill="auto"/>
            <w:noWrap/>
            <w:hideMark/>
          </w:tcPr>
          <w:p w:rsidR="00CB1752" w:rsidRPr="00F10ADD" w:rsidRDefault="00CB1752" w:rsidP="00CB1752">
            <w:pPr>
              <w:jc w:val="center"/>
              <w:rPr>
                <w:color w:val="000000"/>
                <w:lang w:eastAsia="ru-RU"/>
              </w:rPr>
            </w:pPr>
            <w:r w:rsidRPr="00F10ADD">
              <w:rPr>
                <w:color w:val="000000"/>
                <w:lang w:eastAsia="ru-RU"/>
              </w:rPr>
              <w:t>6</w:t>
            </w:r>
          </w:p>
        </w:tc>
        <w:tc>
          <w:tcPr>
            <w:tcW w:w="1052" w:type="dxa"/>
            <w:tcBorders>
              <w:top w:val="nil"/>
              <w:left w:val="nil"/>
              <w:bottom w:val="single" w:sz="4" w:space="0" w:color="auto"/>
              <w:right w:val="single" w:sz="4" w:space="0" w:color="auto"/>
            </w:tcBorders>
            <w:shd w:val="clear" w:color="auto" w:fill="auto"/>
            <w:noWrap/>
            <w:hideMark/>
          </w:tcPr>
          <w:p w:rsidR="00CB1752" w:rsidRPr="00F10ADD" w:rsidRDefault="00CB1752" w:rsidP="00CB1752">
            <w:pPr>
              <w:jc w:val="center"/>
              <w:rPr>
                <w:color w:val="000000"/>
                <w:lang w:eastAsia="ru-RU"/>
              </w:rPr>
            </w:pPr>
            <w:r w:rsidRPr="00F10ADD">
              <w:rPr>
                <w:color w:val="000000"/>
                <w:lang w:eastAsia="ru-RU"/>
              </w:rPr>
              <w:t>3</w:t>
            </w:r>
          </w:p>
        </w:tc>
        <w:tc>
          <w:tcPr>
            <w:tcW w:w="1040" w:type="dxa"/>
            <w:tcBorders>
              <w:top w:val="nil"/>
              <w:left w:val="nil"/>
              <w:bottom w:val="single" w:sz="4" w:space="0" w:color="auto"/>
              <w:right w:val="single" w:sz="4" w:space="0" w:color="auto"/>
            </w:tcBorders>
            <w:shd w:val="clear" w:color="auto" w:fill="auto"/>
            <w:hideMark/>
          </w:tcPr>
          <w:p w:rsidR="00CB1752" w:rsidRPr="00F10ADD" w:rsidRDefault="00CB1752" w:rsidP="00CB1752">
            <w:pPr>
              <w:jc w:val="center"/>
              <w:rPr>
                <w:color w:val="000000"/>
                <w:lang w:eastAsia="ru-RU"/>
              </w:rPr>
            </w:pPr>
            <w:r w:rsidRPr="00F10ADD">
              <w:rPr>
                <w:color w:val="000000"/>
                <w:lang w:eastAsia="ru-RU"/>
              </w:rPr>
              <w:t>3</w:t>
            </w:r>
          </w:p>
        </w:tc>
        <w:tc>
          <w:tcPr>
            <w:tcW w:w="993" w:type="dxa"/>
            <w:tcBorders>
              <w:top w:val="nil"/>
              <w:left w:val="nil"/>
              <w:bottom w:val="single" w:sz="4" w:space="0" w:color="auto"/>
              <w:right w:val="single" w:sz="4" w:space="0" w:color="auto"/>
            </w:tcBorders>
            <w:shd w:val="clear" w:color="auto" w:fill="auto"/>
            <w:noWrap/>
            <w:hideMark/>
          </w:tcPr>
          <w:p w:rsidR="00CB1752" w:rsidRPr="00F10ADD" w:rsidRDefault="00CB1752" w:rsidP="00CB1752">
            <w:pPr>
              <w:jc w:val="center"/>
              <w:rPr>
                <w:color w:val="000000"/>
                <w:lang w:eastAsia="ru-RU"/>
              </w:rPr>
            </w:pPr>
            <w:r w:rsidRPr="00F10ADD">
              <w:rPr>
                <w:color w:val="000000"/>
                <w:lang w:eastAsia="ru-RU"/>
              </w:rPr>
              <w:t>2</w:t>
            </w:r>
          </w:p>
        </w:tc>
        <w:tc>
          <w:tcPr>
            <w:tcW w:w="958" w:type="dxa"/>
            <w:tcBorders>
              <w:top w:val="nil"/>
              <w:left w:val="nil"/>
              <w:bottom w:val="single" w:sz="4" w:space="0" w:color="auto"/>
              <w:right w:val="single" w:sz="4" w:space="0" w:color="auto"/>
            </w:tcBorders>
            <w:shd w:val="clear" w:color="auto" w:fill="auto"/>
            <w:noWrap/>
            <w:hideMark/>
          </w:tcPr>
          <w:p w:rsidR="00CB1752" w:rsidRPr="00F10ADD" w:rsidRDefault="00CB1752" w:rsidP="00CB1752">
            <w:pPr>
              <w:jc w:val="center"/>
              <w:rPr>
                <w:color w:val="000000"/>
                <w:lang w:eastAsia="ru-RU"/>
              </w:rPr>
            </w:pPr>
            <w:r w:rsidRPr="00F10ADD">
              <w:rPr>
                <w:color w:val="000000"/>
                <w:lang w:eastAsia="ru-RU"/>
              </w:rPr>
              <w:t>1</w:t>
            </w:r>
          </w:p>
        </w:tc>
      </w:tr>
      <w:tr w:rsidR="00CB1752" w:rsidRPr="00F10ADD" w:rsidTr="00CB1752">
        <w:trPr>
          <w:trHeight w:val="315"/>
        </w:trPr>
        <w:tc>
          <w:tcPr>
            <w:tcW w:w="1582" w:type="dxa"/>
            <w:tcBorders>
              <w:top w:val="nil"/>
              <w:left w:val="single" w:sz="4" w:space="0" w:color="auto"/>
              <w:bottom w:val="single" w:sz="4" w:space="0" w:color="auto"/>
              <w:right w:val="single" w:sz="4" w:space="0" w:color="auto"/>
            </w:tcBorders>
            <w:shd w:val="clear" w:color="auto" w:fill="auto"/>
            <w:hideMark/>
          </w:tcPr>
          <w:p w:rsidR="00CB1752" w:rsidRPr="00F10ADD" w:rsidRDefault="00CB1752" w:rsidP="00CB1752">
            <w:pPr>
              <w:rPr>
                <w:color w:val="000000"/>
                <w:lang w:eastAsia="ru-RU"/>
              </w:rPr>
            </w:pPr>
            <w:r w:rsidRPr="00F10ADD">
              <w:rPr>
                <w:color w:val="000000"/>
                <w:lang w:eastAsia="ru-RU"/>
              </w:rPr>
              <w:t>Физика</w:t>
            </w:r>
          </w:p>
        </w:tc>
        <w:tc>
          <w:tcPr>
            <w:tcW w:w="1007" w:type="dxa"/>
            <w:tcBorders>
              <w:top w:val="nil"/>
              <w:left w:val="nil"/>
              <w:bottom w:val="single" w:sz="4" w:space="0" w:color="auto"/>
              <w:right w:val="single" w:sz="4" w:space="0" w:color="auto"/>
            </w:tcBorders>
            <w:shd w:val="clear" w:color="auto" w:fill="auto"/>
            <w:noWrap/>
            <w:hideMark/>
          </w:tcPr>
          <w:p w:rsidR="00CB1752" w:rsidRPr="00F10ADD" w:rsidRDefault="00CB1752" w:rsidP="00CB1752">
            <w:pPr>
              <w:jc w:val="center"/>
              <w:rPr>
                <w:color w:val="000000"/>
                <w:lang w:eastAsia="ru-RU"/>
              </w:rPr>
            </w:pPr>
            <w:r w:rsidRPr="00F10ADD">
              <w:rPr>
                <w:color w:val="000000"/>
                <w:lang w:eastAsia="ru-RU"/>
              </w:rPr>
              <w:t>27</w:t>
            </w:r>
          </w:p>
        </w:tc>
        <w:tc>
          <w:tcPr>
            <w:tcW w:w="975" w:type="dxa"/>
            <w:tcBorders>
              <w:top w:val="nil"/>
              <w:left w:val="nil"/>
              <w:bottom w:val="single" w:sz="4" w:space="0" w:color="auto"/>
              <w:right w:val="single" w:sz="4" w:space="0" w:color="auto"/>
            </w:tcBorders>
            <w:shd w:val="clear" w:color="auto" w:fill="auto"/>
            <w:hideMark/>
          </w:tcPr>
          <w:p w:rsidR="00CB1752" w:rsidRPr="00F10ADD" w:rsidRDefault="00CB1752" w:rsidP="00CB1752">
            <w:pPr>
              <w:jc w:val="center"/>
              <w:rPr>
                <w:color w:val="000000"/>
                <w:lang w:eastAsia="ru-RU"/>
              </w:rPr>
            </w:pPr>
            <w:r w:rsidRPr="00F10ADD">
              <w:rPr>
                <w:color w:val="000000"/>
                <w:lang w:eastAsia="ru-RU"/>
              </w:rPr>
              <w:t>6</w:t>
            </w:r>
          </w:p>
        </w:tc>
        <w:tc>
          <w:tcPr>
            <w:tcW w:w="975" w:type="dxa"/>
            <w:tcBorders>
              <w:top w:val="nil"/>
              <w:left w:val="nil"/>
              <w:bottom w:val="single" w:sz="4" w:space="0" w:color="auto"/>
              <w:right w:val="single" w:sz="4" w:space="0" w:color="auto"/>
            </w:tcBorders>
            <w:shd w:val="clear" w:color="auto" w:fill="auto"/>
            <w:noWrap/>
            <w:hideMark/>
          </w:tcPr>
          <w:p w:rsidR="00CB1752" w:rsidRPr="00F10ADD" w:rsidRDefault="00CB1752" w:rsidP="00CB1752">
            <w:pPr>
              <w:jc w:val="center"/>
              <w:rPr>
                <w:color w:val="000000"/>
                <w:lang w:eastAsia="ru-RU"/>
              </w:rPr>
            </w:pPr>
            <w:r w:rsidRPr="00F10ADD">
              <w:rPr>
                <w:color w:val="000000"/>
                <w:lang w:eastAsia="ru-RU"/>
              </w:rPr>
              <w:t>0</w:t>
            </w:r>
          </w:p>
        </w:tc>
        <w:tc>
          <w:tcPr>
            <w:tcW w:w="763" w:type="dxa"/>
            <w:tcBorders>
              <w:top w:val="nil"/>
              <w:left w:val="nil"/>
              <w:bottom w:val="single" w:sz="4" w:space="0" w:color="auto"/>
              <w:right w:val="single" w:sz="4" w:space="0" w:color="auto"/>
            </w:tcBorders>
            <w:shd w:val="clear" w:color="auto" w:fill="auto"/>
            <w:noWrap/>
            <w:hideMark/>
          </w:tcPr>
          <w:p w:rsidR="00CB1752" w:rsidRPr="00F10ADD" w:rsidRDefault="00CB1752" w:rsidP="00CB1752">
            <w:pPr>
              <w:jc w:val="center"/>
              <w:rPr>
                <w:color w:val="000000"/>
                <w:lang w:eastAsia="ru-RU"/>
              </w:rPr>
            </w:pPr>
            <w:r w:rsidRPr="00F10ADD">
              <w:rPr>
                <w:color w:val="000000"/>
                <w:lang w:eastAsia="ru-RU"/>
              </w:rPr>
              <w:t>6</w:t>
            </w:r>
          </w:p>
        </w:tc>
        <w:tc>
          <w:tcPr>
            <w:tcW w:w="1052" w:type="dxa"/>
            <w:tcBorders>
              <w:top w:val="nil"/>
              <w:left w:val="nil"/>
              <w:bottom w:val="single" w:sz="4" w:space="0" w:color="auto"/>
              <w:right w:val="single" w:sz="4" w:space="0" w:color="auto"/>
            </w:tcBorders>
            <w:shd w:val="clear" w:color="auto" w:fill="auto"/>
            <w:noWrap/>
            <w:hideMark/>
          </w:tcPr>
          <w:p w:rsidR="00CB1752" w:rsidRPr="00F10ADD" w:rsidRDefault="00CB1752" w:rsidP="00CB1752">
            <w:pPr>
              <w:jc w:val="center"/>
              <w:rPr>
                <w:color w:val="000000"/>
                <w:lang w:eastAsia="ru-RU"/>
              </w:rPr>
            </w:pPr>
            <w:r w:rsidRPr="00F10ADD">
              <w:rPr>
                <w:color w:val="000000"/>
                <w:lang w:eastAsia="ru-RU"/>
              </w:rPr>
              <w:t>3</w:t>
            </w:r>
          </w:p>
        </w:tc>
        <w:tc>
          <w:tcPr>
            <w:tcW w:w="1040" w:type="dxa"/>
            <w:tcBorders>
              <w:top w:val="nil"/>
              <w:left w:val="nil"/>
              <w:bottom w:val="single" w:sz="4" w:space="0" w:color="auto"/>
              <w:right w:val="single" w:sz="4" w:space="0" w:color="auto"/>
            </w:tcBorders>
            <w:shd w:val="clear" w:color="auto" w:fill="auto"/>
            <w:hideMark/>
          </w:tcPr>
          <w:p w:rsidR="00CB1752" w:rsidRPr="00F10ADD" w:rsidRDefault="00CB1752" w:rsidP="00CB1752">
            <w:pPr>
              <w:jc w:val="center"/>
              <w:rPr>
                <w:color w:val="000000"/>
                <w:lang w:eastAsia="ru-RU"/>
              </w:rPr>
            </w:pPr>
            <w:r w:rsidRPr="00F10ADD">
              <w:rPr>
                <w:color w:val="000000"/>
                <w:lang w:eastAsia="ru-RU"/>
              </w:rPr>
              <w:t>0</w:t>
            </w:r>
          </w:p>
        </w:tc>
        <w:tc>
          <w:tcPr>
            <w:tcW w:w="993" w:type="dxa"/>
            <w:tcBorders>
              <w:top w:val="nil"/>
              <w:left w:val="nil"/>
              <w:bottom w:val="single" w:sz="4" w:space="0" w:color="auto"/>
              <w:right w:val="single" w:sz="4" w:space="0" w:color="auto"/>
            </w:tcBorders>
            <w:shd w:val="clear" w:color="auto" w:fill="auto"/>
            <w:noWrap/>
            <w:hideMark/>
          </w:tcPr>
          <w:p w:rsidR="00CB1752" w:rsidRPr="00F10ADD" w:rsidRDefault="00CB1752" w:rsidP="00CB1752">
            <w:pPr>
              <w:jc w:val="center"/>
              <w:rPr>
                <w:color w:val="000000"/>
                <w:lang w:eastAsia="ru-RU"/>
              </w:rPr>
            </w:pPr>
            <w:r w:rsidRPr="00F10ADD">
              <w:rPr>
                <w:color w:val="000000"/>
                <w:lang w:eastAsia="ru-RU"/>
              </w:rPr>
              <w:t>0</w:t>
            </w:r>
          </w:p>
        </w:tc>
        <w:tc>
          <w:tcPr>
            <w:tcW w:w="958" w:type="dxa"/>
            <w:tcBorders>
              <w:top w:val="nil"/>
              <w:left w:val="nil"/>
              <w:bottom w:val="single" w:sz="4" w:space="0" w:color="auto"/>
              <w:right w:val="single" w:sz="4" w:space="0" w:color="auto"/>
            </w:tcBorders>
            <w:shd w:val="clear" w:color="auto" w:fill="auto"/>
            <w:noWrap/>
            <w:hideMark/>
          </w:tcPr>
          <w:p w:rsidR="00CB1752" w:rsidRPr="00F10ADD" w:rsidRDefault="00CB1752" w:rsidP="00CB1752">
            <w:pPr>
              <w:jc w:val="center"/>
              <w:rPr>
                <w:color w:val="000000"/>
                <w:lang w:eastAsia="ru-RU"/>
              </w:rPr>
            </w:pPr>
            <w:r w:rsidRPr="00F10ADD">
              <w:rPr>
                <w:color w:val="000000"/>
                <w:lang w:eastAsia="ru-RU"/>
              </w:rPr>
              <w:t>0</w:t>
            </w:r>
          </w:p>
        </w:tc>
      </w:tr>
      <w:tr w:rsidR="00CB1752" w:rsidRPr="00F10ADD" w:rsidTr="00CB1752">
        <w:trPr>
          <w:trHeight w:val="315"/>
        </w:trPr>
        <w:tc>
          <w:tcPr>
            <w:tcW w:w="1582" w:type="dxa"/>
            <w:tcBorders>
              <w:top w:val="nil"/>
              <w:left w:val="single" w:sz="4" w:space="0" w:color="auto"/>
              <w:bottom w:val="single" w:sz="4" w:space="0" w:color="auto"/>
              <w:right w:val="single" w:sz="4" w:space="0" w:color="auto"/>
            </w:tcBorders>
            <w:shd w:val="clear" w:color="auto" w:fill="auto"/>
            <w:hideMark/>
          </w:tcPr>
          <w:p w:rsidR="00CB1752" w:rsidRPr="00F10ADD" w:rsidRDefault="00CB1752" w:rsidP="00CB1752">
            <w:pPr>
              <w:rPr>
                <w:color w:val="000000"/>
                <w:lang w:eastAsia="ru-RU"/>
              </w:rPr>
            </w:pPr>
            <w:r w:rsidRPr="00F10ADD">
              <w:rPr>
                <w:color w:val="000000"/>
                <w:lang w:eastAsia="ru-RU"/>
              </w:rPr>
              <w:t>Физическая культура</w:t>
            </w:r>
          </w:p>
        </w:tc>
        <w:tc>
          <w:tcPr>
            <w:tcW w:w="1007" w:type="dxa"/>
            <w:tcBorders>
              <w:top w:val="nil"/>
              <w:left w:val="nil"/>
              <w:bottom w:val="single" w:sz="4" w:space="0" w:color="auto"/>
              <w:right w:val="single" w:sz="4" w:space="0" w:color="auto"/>
            </w:tcBorders>
            <w:shd w:val="clear" w:color="auto" w:fill="auto"/>
            <w:noWrap/>
            <w:hideMark/>
          </w:tcPr>
          <w:p w:rsidR="00CB1752" w:rsidRPr="00F10ADD" w:rsidRDefault="00CB1752" w:rsidP="00CB1752">
            <w:pPr>
              <w:jc w:val="center"/>
              <w:rPr>
                <w:color w:val="000000"/>
                <w:lang w:eastAsia="ru-RU"/>
              </w:rPr>
            </w:pPr>
            <w:r w:rsidRPr="00F10ADD">
              <w:rPr>
                <w:color w:val="000000"/>
                <w:lang w:eastAsia="ru-RU"/>
              </w:rPr>
              <w:t>40</w:t>
            </w:r>
          </w:p>
        </w:tc>
        <w:tc>
          <w:tcPr>
            <w:tcW w:w="975" w:type="dxa"/>
            <w:tcBorders>
              <w:top w:val="nil"/>
              <w:left w:val="nil"/>
              <w:bottom w:val="single" w:sz="4" w:space="0" w:color="auto"/>
              <w:right w:val="single" w:sz="4" w:space="0" w:color="auto"/>
            </w:tcBorders>
            <w:shd w:val="clear" w:color="auto" w:fill="auto"/>
            <w:hideMark/>
          </w:tcPr>
          <w:p w:rsidR="00CB1752" w:rsidRPr="00F10ADD" w:rsidRDefault="00CB1752" w:rsidP="00CB1752">
            <w:pPr>
              <w:jc w:val="center"/>
              <w:rPr>
                <w:color w:val="000000"/>
                <w:lang w:eastAsia="ru-RU"/>
              </w:rPr>
            </w:pPr>
            <w:r w:rsidRPr="00F10ADD">
              <w:rPr>
                <w:color w:val="000000"/>
                <w:lang w:eastAsia="ru-RU"/>
              </w:rPr>
              <w:t>8</w:t>
            </w:r>
          </w:p>
        </w:tc>
        <w:tc>
          <w:tcPr>
            <w:tcW w:w="975" w:type="dxa"/>
            <w:tcBorders>
              <w:top w:val="nil"/>
              <w:left w:val="nil"/>
              <w:bottom w:val="single" w:sz="4" w:space="0" w:color="auto"/>
              <w:right w:val="single" w:sz="4" w:space="0" w:color="auto"/>
            </w:tcBorders>
            <w:shd w:val="clear" w:color="auto" w:fill="auto"/>
            <w:noWrap/>
            <w:hideMark/>
          </w:tcPr>
          <w:p w:rsidR="00CB1752" w:rsidRPr="00F10ADD" w:rsidRDefault="00CB1752" w:rsidP="00CB1752">
            <w:pPr>
              <w:jc w:val="center"/>
              <w:rPr>
                <w:color w:val="000000"/>
                <w:lang w:eastAsia="ru-RU"/>
              </w:rPr>
            </w:pPr>
            <w:r w:rsidRPr="00F10ADD">
              <w:rPr>
                <w:color w:val="000000"/>
                <w:lang w:eastAsia="ru-RU"/>
              </w:rPr>
              <w:t>2</w:t>
            </w:r>
          </w:p>
        </w:tc>
        <w:tc>
          <w:tcPr>
            <w:tcW w:w="763" w:type="dxa"/>
            <w:tcBorders>
              <w:top w:val="nil"/>
              <w:left w:val="nil"/>
              <w:bottom w:val="single" w:sz="4" w:space="0" w:color="auto"/>
              <w:right w:val="single" w:sz="4" w:space="0" w:color="auto"/>
            </w:tcBorders>
            <w:shd w:val="clear" w:color="auto" w:fill="auto"/>
            <w:noWrap/>
            <w:hideMark/>
          </w:tcPr>
          <w:p w:rsidR="00CB1752" w:rsidRPr="00F10ADD" w:rsidRDefault="00CB1752" w:rsidP="00CB1752">
            <w:pPr>
              <w:jc w:val="center"/>
              <w:rPr>
                <w:color w:val="000000"/>
                <w:lang w:eastAsia="ru-RU"/>
              </w:rPr>
            </w:pPr>
            <w:r w:rsidRPr="00F10ADD">
              <w:rPr>
                <w:color w:val="000000"/>
                <w:lang w:eastAsia="ru-RU"/>
              </w:rPr>
              <w:t>6</w:t>
            </w:r>
          </w:p>
        </w:tc>
        <w:tc>
          <w:tcPr>
            <w:tcW w:w="1052" w:type="dxa"/>
            <w:tcBorders>
              <w:top w:val="nil"/>
              <w:left w:val="nil"/>
              <w:bottom w:val="single" w:sz="4" w:space="0" w:color="auto"/>
              <w:right w:val="single" w:sz="4" w:space="0" w:color="auto"/>
            </w:tcBorders>
            <w:shd w:val="clear" w:color="auto" w:fill="auto"/>
            <w:noWrap/>
            <w:hideMark/>
          </w:tcPr>
          <w:p w:rsidR="00CB1752" w:rsidRPr="00F10ADD" w:rsidRDefault="00CB1752" w:rsidP="00CB1752">
            <w:pPr>
              <w:jc w:val="center"/>
              <w:rPr>
                <w:color w:val="000000"/>
                <w:lang w:eastAsia="ru-RU"/>
              </w:rPr>
            </w:pPr>
            <w:r w:rsidRPr="00F10ADD">
              <w:rPr>
                <w:color w:val="000000"/>
                <w:lang w:eastAsia="ru-RU"/>
              </w:rPr>
              <w:t>8</w:t>
            </w:r>
          </w:p>
        </w:tc>
        <w:tc>
          <w:tcPr>
            <w:tcW w:w="1040" w:type="dxa"/>
            <w:tcBorders>
              <w:top w:val="nil"/>
              <w:left w:val="nil"/>
              <w:bottom w:val="single" w:sz="4" w:space="0" w:color="auto"/>
              <w:right w:val="single" w:sz="4" w:space="0" w:color="auto"/>
            </w:tcBorders>
            <w:shd w:val="clear" w:color="auto" w:fill="auto"/>
            <w:hideMark/>
          </w:tcPr>
          <w:p w:rsidR="00CB1752" w:rsidRPr="00F10ADD" w:rsidRDefault="00CB1752" w:rsidP="00CB1752">
            <w:pPr>
              <w:jc w:val="center"/>
              <w:rPr>
                <w:color w:val="000000"/>
                <w:lang w:eastAsia="ru-RU"/>
              </w:rPr>
            </w:pPr>
            <w:r w:rsidRPr="00F10ADD">
              <w:rPr>
                <w:color w:val="000000"/>
                <w:lang w:eastAsia="ru-RU"/>
              </w:rPr>
              <w:t>4</w:t>
            </w:r>
          </w:p>
        </w:tc>
        <w:tc>
          <w:tcPr>
            <w:tcW w:w="993" w:type="dxa"/>
            <w:tcBorders>
              <w:top w:val="nil"/>
              <w:left w:val="nil"/>
              <w:bottom w:val="single" w:sz="4" w:space="0" w:color="auto"/>
              <w:right w:val="single" w:sz="4" w:space="0" w:color="auto"/>
            </w:tcBorders>
            <w:shd w:val="clear" w:color="auto" w:fill="auto"/>
            <w:noWrap/>
            <w:hideMark/>
          </w:tcPr>
          <w:p w:rsidR="00CB1752" w:rsidRPr="00F10ADD" w:rsidRDefault="00CB1752" w:rsidP="00CB1752">
            <w:pPr>
              <w:jc w:val="center"/>
              <w:rPr>
                <w:color w:val="000000"/>
                <w:lang w:eastAsia="ru-RU"/>
              </w:rPr>
            </w:pPr>
            <w:r w:rsidRPr="00F10ADD">
              <w:rPr>
                <w:color w:val="000000"/>
                <w:lang w:eastAsia="ru-RU"/>
              </w:rPr>
              <w:t>1</w:t>
            </w:r>
          </w:p>
        </w:tc>
        <w:tc>
          <w:tcPr>
            <w:tcW w:w="958" w:type="dxa"/>
            <w:tcBorders>
              <w:top w:val="nil"/>
              <w:left w:val="nil"/>
              <w:bottom w:val="single" w:sz="4" w:space="0" w:color="auto"/>
              <w:right w:val="single" w:sz="4" w:space="0" w:color="auto"/>
            </w:tcBorders>
            <w:shd w:val="clear" w:color="auto" w:fill="auto"/>
            <w:noWrap/>
            <w:hideMark/>
          </w:tcPr>
          <w:p w:rsidR="00CB1752" w:rsidRPr="00F10ADD" w:rsidRDefault="00CB1752" w:rsidP="00CB1752">
            <w:pPr>
              <w:jc w:val="center"/>
              <w:rPr>
                <w:color w:val="000000"/>
                <w:lang w:eastAsia="ru-RU"/>
              </w:rPr>
            </w:pPr>
            <w:r w:rsidRPr="00F10ADD">
              <w:rPr>
                <w:color w:val="000000"/>
                <w:lang w:eastAsia="ru-RU"/>
              </w:rPr>
              <w:t>3</w:t>
            </w:r>
          </w:p>
        </w:tc>
      </w:tr>
      <w:tr w:rsidR="00CB1752" w:rsidRPr="00F10ADD" w:rsidTr="00CB1752">
        <w:trPr>
          <w:trHeight w:val="315"/>
        </w:trPr>
        <w:tc>
          <w:tcPr>
            <w:tcW w:w="1582" w:type="dxa"/>
            <w:tcBorders>
              <w:top w:val="nil"/>
              <w:left w:val="single" w:sz="4" w:space="0" w:color="auto"/>
              <w:bottom w:val="single" w:sz="4" w:space="0" w:color="auto"/>
              <w:right w:val="single" w:sz="4" w:space="0" w:color="auto"/>
            </w:tcBorders>
            <w:shd w:val="clear" w:color="auto" w:fill="auto"/>
            <w:hideMark/>
          </w:tcPr>
          <w:p w:rsidR="00CB1752" w:rsidRPr="00F10ADD" w:rsidRDefault="00CB1752" w:rsidP="00CB1752">
            <w:pPr>
              <w:rPr>
                <w:color w:val="000000"/>
                <w:lang w:eastAsia="ru-RU"/>
              </w:rPr>
            </w:pPr>
            <w:r w:rsidRPr="00F10ADD">
              <w:rPr>
                <w:color w:val="000000"/>
                <w:lang w:eastAsia="ru-RU"/>
              </w:rPr>
              <w:t>Французский язык</w:t>
            </w:r>
          </w:p>
        </w:tc>
        <w:tc>
          <w:tcPr>
            <w:tcW w:w="1007" w:type="dxa"/>
            <w:tcBorders>
              <w:top w:val="nil"/>
              <w:left w:val="nil"/>
              <w:bottom w:val="single" w:sz="4" w:space="0" w:color="auto"/>
              <w:right w:val="single" w:sz="4" w:space="0" w:color="auto"/>
            </w:tcBorders>
            <w:shd w:val="clear" w:color="auto" w:fill="auto"/>
            <w:noWrap/>
            <w:hideMark/>
          </w:tcPr>
          <w:p w:rsidR="00CB1752" w:rsidRPr="00F10ADD" w:rsidRDefault="00CB1752" w:rsidP="00CB1752">
            <w:pPr>
              <w:jc w:val="center"/>
              <w:rPr>
                <w:color w:val="000000"/>
                <w:lang w:eastAsia="ru-RU"/>
              </w:rPr>
            </w:pPr>
            <w:r w:rsidRPr="00F10ADD">
              <w:rPr>
                <w:color w:val="000000"/>
                <w:lang w:eastAsia="ru-RU"/>
              </w:rPr>
              <w:t>1</w:t>
            </w:r>
          </w:p>
        </w:tc>
        <w:tc>
          <w:tcPr>
            <w:tcW w:w="975" w:type="dxa"/>
            <w:tcBorders>
              <w:top w:val="nil"/>
              <w:left w:val="nil"/>
              <w:bottom w:val="single" w:sz="4" w:space="0" w:color="auto"/>
              <w:right w:val="single" w:sz="4" w:space="0" w:color="auto"/>
            </w:tcBorders>
            <w:shd w:val="clear" w:color="auto" w:fill="auto"/>
            <w:hideMark/>
          </w:tcPr>
          <w:p w:rsidR="00CB1752" w:rsidRPr="00F10ADD" w:rsidRDefault="00CB1752" w:rsidP="00CB1752">
            <w:pPr>
              <w:jc w:val="center"/>
              <w:rPr>
                <w:color w:val="000000"/>
                <w:lang w:eastAsia="ru-RU"/>
              </w:rPr>
            </w:pPr>
            <w:r w:rsidRPr="00F10ADD">
              <w:rPr>
                <w:color w:val="000000"/>
                <w:lang w:eastAsia="ru-RU"/>
              </w:rPr>
              <w:t>1</w:t>
            </w:r>
          </w:p>
        </w:tc>
        <w:tc>
          <w:tcPr>
            <w:tcW w:w="975" w:type="dxa"/>
            <w:tcBorders>
              <w:top w:val="nil"/>
              <w:left w:val="nil"/>
              <w:bottom w:val="single" w:sz="4" w:space="0" w:color="auto"/>
              <w:right w:val="single" w:sz="4" w:space="0" w:color="auto"/>
            </w:tcBorders>
            <w:shd w:val="clear" w:color="auto" w:fill="auto"/>
            <w:noWrap/>
            <w:hideMark/>
          </w:tcPr>
          <w:p w:rsidR="00CB1752" w:rsidRPr="00F10ADD" w:rsidRDefault="00CB1752" w:rsidP="00CB1752">
            <w:pPr>
              <w:jc w:val="center"/>
              <w:rPr>
                <w:color w:val="000000"/>
                <w:lang w:eastAsia="ru-RU"/>
              </w:rPr>
            </w:pPr>
            <w:r w:rsidRPr="00F10ADD">
              <w:rPr>
                <w:color w:val="000000"/>
                <w:lang w:eastAsia="ru-RU"/>
              </w:rPr>
              <w:t>0</w:t>
            </w:r>
          </w:p>
        </w:tc>
        <w:tc>
          <w:tcPr>
            <w:tcW w:w="763" w:type="dxa"/>
            <w:tcBorders>
              <w:top w:val="nil"/>
              <w:left w:val="nil"/>
              <w:bottom w:val="single" w:sz="4" w:space="0" w:color="auto"/>
              <w:right w:val="single" w:sz="4" w:space="0" w:color="auto"/>
            </w:tcBorders>
            <w:shd w:val="clear" w:color="auto" w:fill="auto"/>
            <w:noWrap/>
            <w:hideMark/>
          </w:tcPr>
          <w:p w:rsidR="00CB1752" w:rsidRPr="00F10ADD" w:rsidRDefault="00CB1752" w:rsidP="00CB1752">
            <w:pPr>
              <w:jc w:val="center"/>
              <w:rPr>
                <w:color w:val="000000"/>
                <w:lang w:eastAsia="ru-RU"/>
              </w:rPr>
            </w:pPr>
            <w:r w:rsidRPr="00F10ADD">
              <w:rPr>
                <w:color w:val="000000"/>
                <w:lang w:eastAsia="ru-RU"/>
              </w:rPr>
              <w:t>1</w:t>
            </w:r>
          </w:p>
        </w:tc>
        <w:tc>
          <w:tcPr>
            <w:tcW w:w="1052" w:type="dxa"/>
            <w:tcBorders>
              <w:top w:val="nil"/>
              <w:left w:val="nil"/>
              <w:bottom w:val="single" w:sz="4" w:space="0" w:color="auto"/>
              <w:right w:val="single" w:sz="4" w:space="0" w:color="auto"/>
            </w:tcBorders>
            <w:shd w:val="clear" w:color="auto" w:fill="auto"/>
            <w:noWrap/>
            <w:hideMark/>
          </w:tcPr>
          <w:p w:rsidR="00CB1752" w:rsidRPr="00F10ADD" w:rsidRDefault="00CB1752" w:rsidP="00CB1752">
            <w:pPr>
              <w:jc w:val="center"/>
              <w:rPr>
                <w:color w:val="000000"/>
                <w:lang w:eastAsia="ru-RU"/>
              </w:rPr>
            </w:pPr>
            <w:r w:rsidRPr="00F10ADD">
              <w:rPr>
                <w:color w:val="000000"/>
                <w:lang w:eastAsia="ru-RU"/>
              </w:rPr>
              <w:t>1</w:t>
            </w:r>
          </w:p>
        </w:tc>
        <w:tc>
          <w:tcPr>
            <w:tcW w:w="1040" w:type="dxa"/>
            <w:tcBorders>
              <w:top w:val="nil"/>
              <w:left w:val="nil"/>
              <w:bottom w:val="single" w:sz="4" w:space="0" w:color="auto"/>
              <w:right w:val="single" w:sz="4" w:space="0" w:color="auto"/>
            </w:tcBorders>
            <w:shd w:val="clear" w:color="auto" w:fill="auto"/>
            <w:hideMark/>
          </w:tcPr>
          <w:p w:rsidR="00CB1752" w:rsidRPr="00F10ADD" w:rsidRDefault="00CB1752" w:rsidP="00CB1752">
            <w:pPr>
              <w:jc w:val="center"/>
              <w:rPr>
                <w:color w:val="000000"/>
                <w:lang w:eastAsia="ru-RU"/>
              </w:rPr>
            </w:pPr>
            <w:r w:rsidRPr="00F10ADD">
              <w:rPr>
                <w:color w:val="000000"/>
                <w:lang w:eastAsia="ru-RU"/>
              </w:rPr>
              <w:t>0</w:t>
            </w:r>
          </w:p>
        </w:tc>
        <w:tc>
          <w:tcPr>
            <w:tcW w:w="993" w:type="dxa"/>
            <w:tcBorders>
              <w:top w:val="nil"/>
              <w:left w:val="nil"/>
              <w:bottom w:val="single" w:sz="4" w:space="0" w:color="auto"/>
              <w:right w:val="single" w:sz="4" w:space="0" w:color="auto"/>
            </w:tcBorders>
            <w:shd w:val="clear" w:color="auto" w:fill="auto"/>
            <w:noWrap/>
            <w:hideMark/>
          </w:tcPr>
          <w:p w:rsidR="00CB1752" w:rsidRPr="00F10ADD" w:rsidRDefault="00CB1752" w:rsidP="00CB1752">
            <w:pPr>
              <w:jc w:val="center"/>
              <w:rPr>
                <w:color w:val="000000"/>
                <w:lang w:eastAsia="ru-RU"/>
              </w:rPr>
            </w:pPr>
            <w:r w:rsidRPr="00F10ADD">
              <w:rPr>
                <w:color w:val="000000"/>
                <w:lang w:eastAsia="ru-RU"/>
              </w:rPr>
              <w:t>0</w:t>
            </w:r>
          </w:p>
        </w:tc>
        <w:tc>
          <w:tcPr>
            <w:tcW w:w="958" w:type="dxa"/>
            <w:tcBorders>
              <w:top w:val="nil"/>
              <w:left w:val="nil"/>
              <w:bottom w:val="single" w:sz="4" w:space="0" w:color="auto"/>
              <w:right w:val="single" w:sz="4" w:space="0" w:color="auto"/>
            </w:tcBorders>
            <w:shd w:val="clear" w:color="auto" w:fill="auto"/>
            <w:noWrap/>
            <w:hideMark/>
          </w:tcPr>
          <w:p w:rsidR="00CB1752" w:rsidRPr="00F10ADD" w:rsidRDefault="00CB1752" w:rsidP="00CB1752">
            <w:pPr>
              <w:jc w:val="center"/>
              <w:rPr>
                <w:color w:val="000000"/>
                <w:lang w:eastAsia="ru-RU"/>
              </w:rPr>
            </w:pPr>
            <w:r w:rsidRPr="00F10ADD">
              <w:rPr>
                <w:color w:val="000000"/>
                <w:lang w:eastAsia="ru-RU"/>
              </w:rPr>
              <w:t>0</w:t>
            </w:r>
          </w:p>
        </w:tc>
      </w:tr>
      <w:tr w:rsidR="00CB1752" w:rsidRPr="00F10ADD" w:rsidTr="00CB1752">
        <w:trPr>
          <w:trHeight w:val="315"/>
        </w:trPr>
        <w:tc>
          <w:tcPr>
            <w:tcW w:w="1582" w:type="dxa"/>
            <w:tcBorders>
              <w:top w:val="nil"/>
              <w:left w:val="single" w:sz="4" w:space="0" w:color="auto"/>
              <w:bottom w:val="single" w:sz="4" w:space="0" w:color="auto"/>
              <w:right w:val="single" w:sz="4" w:space="0" w:color="auto"/>
            </w:tcBorders>
            <w:shd w:val="clear" w:color="auto" w:fill="auto"/>
            <w:hideMark/>
          </w:tcPr>
          <w:p w:rsidR="00CB1752" w:rsidRPr="00F10ADD" w:rsidRDefault="00CB1752" w:rsidP="00CB1752">
            <w:pPr>
              <w:rPr>
                <w:color w:val="000000"/>
                <w:lang w:eastAsia="ru-RU"/>
              </w:rPr>
            </w:pPr>
            <w:r w:rsidRPr="00F10ADD">
              <w:rPr>
                <w:color w:val="000000"/>
                <w:lang w:eastAsia="ru-RU"/>
              </w:rPr>
              <w:t>Химия</w:t>
            </w:r>
          </w:p>
        </w:tc>
        <w:tc>
          <w:tcPr>
            <w:tcW w:w="1007" w:type="dxa"/>
            <w:tcBorders>
              <w:top w:val="nil"/>
              <w:left w:val="nil"/>
              <w:bottom w:val="single" w:sz="4" w:space="0" w:color="auto"/>
              <w:right w:val="single" w:sz="4" w:space="0" w:color="auto"/>
            </w:tcBorders>
            <w:shd w:val="clear" w:color="auto" w:fill="auto"/>
            <w:noWrap/>
            <w:hideMark/>
          </w:tcPr>
          <w:p w:rsidR="00CB1752" w:rsidRPr="00F10ADD" w:rsidRDefault="00CB1752" w:rsidP="00CB1752">
            <w:pPr>
              <w:jc w:val="center"/>
              <w:rPr>
                <w:color w:val="000000"/>
                <w:lang w:eastAsia="ru-RU"/>
              </w:rPr>
            </w:pPr>
            <w:r w:rsidRPr="00F10ADD">
              <w:rPr>
                <w:color w:val="000000"/>
                <w:lang w:eastAsia="ru-RU"/>
              </w:rPr>
              <w:t>95</w:t>
            </w:r>
          </w:p>
        </w:tc>
        <w:tc>
          <w:tcPr>
            <w:tcW w:w="975" w:type="dxa"/>
            <w:tcBorders>
              <w:top w:val="nil"/>
              <w:left w:val="nil"/>
              <w:bottom w:val="single" w:sz="4" w:space="0" w:color="auto"/>
              <w:right w:val="single" w:sz="4" w:space="0" w:color="auto"/>
            </w:tcBorders>
            <w:shd w:val="clear" w:color="auto" w:fill="auto"/>
            <w:hideMark/>
          </w:tcPr>
          <w:p w:rsidR="00CB1752" w:rsidRPr="00F10ADD" w:rsidRDefault="00CB1752" w:rsidP="00CB1752">
            <w:pPr>
              <w:jc w:val="center"/>
              <w:rPr>
                <w:color w:val="000000"/>
                <w:lang w:eastAsia="ru-RU"/>
              </w:rPr>
            </w:pPr>
            <w:r w:rsidRPr="00F10ADD">
              <w:rPr>
                <w:color w:val="000000"/>
                <w:lang w:eastAsia="ru-RU"/>
              </w:rPr>
              <w:t>36</w:t>
            </w:r>
          </w:p>
        </w:tc>
        <w:tc>
          <w:tcPr>
            <w:tcW w:w="975" w:type="dxa"/>
            <w:tcBorders>
              <w:top w:val="nil"/>
              <w:left w:val="nil"/>
              <w:bottom w:val="single" w:sz="4" w:space="0" w:color="auto"/>
              <w:right w:val="single" w:sz="4" w:space="0" w:color="auto"/>
            </w:tcBorders>
            <w:shd w:val="clear" w:color="auto" w:fill="auto"/>
            <w:noWrap/>
            <w:hideMark/>
          </w:tcPr>
          <w:p w:rsidR="00CB1752" w:rsidRPr="00F10ADD" w:rsidRDefault="00CB1752" w:rsidP="00CB1752">
            <w:pPr>
              <w:jc w:val="center"/>
              <w:rPr>
                <w:color w:val="000000"/>
                <w:lang w:eastAsia="ru-RU"/>
              </w:rPr>
            </w:pPr>
            <w:r w:rsidRPr="00F10ADD">
              <w:rPr>
                <w:color w:val="000000"/>
                <w:lang w:eastAsia="ru-RU"/>
              </w:rPr>
              <w:t>10</w:t>
            </w:r>
          </w:p>
        </w:tc>
        <w:tc>
          <w:tcPr>
            <w:tcW w:w="763" w:type="dxa"/>
            <w:tcBorders>
              <w:top w:val="nil"/>
              <w:left w:val="nil"/>
              <w:bottom w:val="single" w:sz="4" w:space="0" w:color="auto"/>
              <w:right w:val="single" w:sz="4" w:space="0" w:color="auto"/>
            </w:tcBorders>
            <w:shd w:val="clear" w:color="auto" w:fill="auto"/>
            <w:noWrap/>
            <w:hideMark/>
          </w:tcPr>
          <w:p w:rsidR="00CB1752" w:rsidRPr="00F10ADD" w:rsidRDefault="00CB1752" w:rsidP="00CB1752">
            <w:pPr>
              <w:jc w:val="center"/>
              <w:rPr>
                <w:color w:val="000000"/>
                <w:lang w:eastAsia="ru-RU"/>
              </w:rPr>
            </w:pPr>
            <w:r w:rsidRPr="00F10ADD">
              <w:rPr>
                <w:color w:val="000000"/>
                <w:lang w:eastAsia="ru-RU"/>
              </w:rPr>
              <w:t>26</w:t>
            </w:r>
          </w:p>
        </w:tc>
        <w:tc>
          <w:tcPr>
            <w:tcW w:w="1052" w:type="dxa"/>
            <w:tcBorders>
              <w:top w:val="nil"/>
              <w:left w:val="nil"/>
              <w:bottom w:val="single" w:sz="4" w:space="0" w:color="auto"/>
              <w:right w:val="single" w:sz="4" w:space="0" w:color="auto"/>
            </w:tcBorders>
            <w:shd w:val="clear" w:color="auto" w:fill="auto"/>
            <w:noWrap/>
            <w:hideMark/>
          </w:tcPr>
          <w:p w:rsidR="00CB1752" w:rsidRPr="00F10ADD" w:rsidRDefault="00CB1752" w:rsidP="00CB1752">
            <w:pPr>
              <w:jc w:val="center"/>
              <w:rPr>
                <w:color w:val="000000"/>
                <w:lang w:eastAsia="ru-RU"/>
              </w:rPr>
            </w:pPr>
            <w:r w:rsidRPr="00F10ADD">
              <w:rPr>
                <w:color w:val="000000"/>
                <w:lang w:eastAsia="ru-RU"/>
              </w:rPr>
              <w:t>32</w:t>
            </w:r>
          </w:p>
        </w:tc>
        <w:tc>
          <w:tcPr>
            <w:tcW w:w="1040" w:type="dxa"/>
            <w:tcBorders>
              <w:top w:val="nil"/>
              <w:left w:val="nil"/>
              <w:bottom w:val="single" w:sz="4" w:space="0" w:color="auto"/>
              <w:right w:val="single" w:sz="4" w:space="0" w:color="auto"/>
            </w:tcBorders>
            <w:shd w:val="clear" w:color="auto" w:fill="auto"/>
            <w:hideMark/>
          </w:tcPr>
          <w:p w:rsidR="00CB1752" w:rsidRPr="00F10ADD" w:rsidRDefault="00CB1752" w:rsidP="00CB1752">
            <w:pPr>
              <w:jc w:val="center"/>
              <w:rPr>
                <w:color w:val="000000"/>
                <w:lang w:eastAsia="ru-RU"/>
              </w:rPr>
            </w:pPr>
            <w:r w:rsidRPr="00F10ADD">
              <w:rPr>
                <w:color w:val="000000"/>
                <w:lang w:eastAsia="ru-RU"/>
              </w:rPr>
              <w:t>13</w:t>
            </w:r>
          </w:p>
        </w:tc>
        <w:tc>
          <w:tcPr>
            <w:tcW w:w="993" w:type="dxa"/>
            <w:tcBorders>
              <w:top w:val="nil"/>
              <w:left w:val="nil"/>
              <w:bottom w:val="single" w:sz="4" w:space="0" w:color="auto"/>
              <w:right w:val="single" w:sz="4" w:space="0" w:color="auto"/>
            </w:tcBorders>
            <w:shd w:val="clear" w:color="auto" w:fill="auto"/>
            <w:noWrap/>
            <w:hideMark/>
          </w:tcPr>
          <w:p w:rsidR="00CB1752" w:rsidRPr="00F10ADD" w:rsidRDefault="00CB1752" w:rsidP="00CB1752">
            <w:pPr>
              <w:jc w:val="center"/>
              <w:rPr>
                <w:color w:val="000000"/>
                <w:lang w:eastAsia="ru-RU"/>
              </w:rPr>
            </w:pPr>
            <w:r w:rsidRPr="00F10ADD">
              <w:rPr>
                <w:color w:val="000000"/>
                <w:lang w:eastAsia="ru-RU"/>
              </w:rPr>
              <w:t>1</w:t>
            </w:r>
          </w:p>
        </w:tc>
        <w:tc>
          <w:tcPr>
            <w:tcW w:w="958" w:type="dxa"/>
            <w:tcBorders>
              <w:top w:val="nil"/>
              <w:left w:val="nil"/>
              <w:bottom w:val="single" w:sz="4" w:space="0" w:color="auto"/>
              <w:right w:val="single" w:sz="4" w:space="0" w:color="auto"/>
            </w:tcBorders>
            <w:shd w:val="clear" w:color="auto" w:fill="auto"/>
            <w:noWrap/>
            <w:hideMark/>
          </w:tcPr>
          <w:p w:rsidR="00CB1752" w:rsidRPr="00F10ADD" w:rsidRDefault="00CB1752" w:rsidP="00CB1752">
            <w:pPr>
              <w:jc w:val="center"/>
              <w:rPr>
                <w:color w:val="000000"/>
                <w:lang w:eastAsia="ru-RU"/>
              </w:rPr>
            </w:pPr>
            <w:r w:rsidRPr="00F10ADD">
              <w:rPr>
                <w:color w:val="000000"/>
                <w:lang w:eastAsia="ru-RU"/>
              </w:rPr>
              <w:t>12</w:t>
            </w:r>
          </w:p>
        </w:tc>
      </w:tr>
      <w:tr w:rsidR="00CB1752" w:rsidRPr="00F10ADD" w:rsidTr="00CB1752">
        <w:trPr>
          <w:trHeight w:val="315"/>
        </w:trPr>
        <w:tc>
          <w:tcPr>
            <w:tcW w:w="1582" w:type="dxa"/>
            <w:tcBorders>
              <w:top w:val="nil"/>
              <w:left w:val="single" w:sz="4" w:space="0" w:color="auto"/>
              <w:bottom w:val="single" w:sz="4" w:space="0" w:color="auto"/>
              <w:right w:val="single" w:sz="4" w:space="0" w:color="auto"/>
            </w:tcBorders>
            <w:shd w:val="clear" w:color="auto" w:fill="auto"/>
            <w:hideMark/>
          </w:tcPr>
          <w:p w:rsidR="00CB1752" w:rsidRPr="00F10ADD" w:rsidRDefault="00CB1752" w:rsidP="00CB1752">
            <w:pPr>
              <w:rPr>
                <w:color w:val="000000"/>
                <w:lang w:eastAsia="ru-RU"/>
              </w:rPr>
            </w:pPr>
            <w:r w:rsidRPr="00F10ADD">
              <w:rPr>
                <w:color w:val="000000"/>
                <w:lang w:eastAsia="ru-RU"/>
              </w:rPr>
              <w:t>Экология</w:t>
            </w:r>
          </w:p>
        </w:tc>
        <w:tc>
          <w:tcPr>
            <w:tcW w:w="1007" w:type="dxa"/>
            <w:tcBorders>
              <w:top w:val="nil"/>
              <w:left w:val="nil"/>
              <w:bottom w:val="single" w:sz="4" w:space="0" w:color="auto"/>
              <w:right w:val="single" w:sz="4" w:space="0" w:color="auto"/>
            </w:tcBorders>
            <w:shd w:val="clear" w:color="auto" w:fill="auto"/>
            <w:noWrap/>
            <w:hideMark/>
          </w:tcPr>
          <w:p w:rsidR="00CB1752" w:rsidRPr="00F10ADD" w:rsidRDefault="00CB1752" w:rsidP="00CB1752">
            <w:pPr>
              <w:jc w:val="center"/>
              <w:rPr>
                <w:color w:val="000000"/>
                <w:lang w:eastAsia="ru-RU"/>
              </w:rPr>
            </w:pPr>
            <w:r w:rsidRPr="00F10ADD">
              <w:rPr>
                <w:color w:val="000000"/>
                <w:lang w:eastAsia="ru-RU"/>
              </w:rPr>
              <w:t>33</w:t>
            </w:r>
          </w:p>
        </w:tc>
        <w:tc>
          <w:tcPr>
            <w:tcW w:w="975" w:type="dxa"/>
            <w:tcBorders>
              <w:top w:val="nil"/>
              <w:left w:val="nil"/>
              <w:bottom w:val="single" w:sz="4" w:space="0" w:color="auto"/>
              <w:right w:val="single" w:sz="4" w:space="0" w:color="auto"/>
            </w:tcBorders>
            <w:shd w:val="clear" w:color="auto" w:fill="auto"/>
            <w:hideMark/>
          </w:tcPr>
          <w:p w:rsidR="00CB1752" w:rsidRPr="00F10ADD" w:rsidRDefault="00CB1752" w:rsidP="00CB1752">
            <w:pPr>
              <w:jc w:val="center"/>
              <w:rPr>
                <w:color w:val="000000"/>
                <w:lang w:eastAsia="ru-RU"/>
              </w:rPr>
            </w:pPr>
            <w:r w:rsidRPr="00F10ADD">
              <w:rPr>
                <w:color w:val="000000"/>
                <w:lang w:eastAsia="ru-RU"/>
              </w:rPr>
              <w:t>19</w:t>
            </w:r>
          </w:p>
        </w:tc>
        <w:tc>
          <w:tcPr>
            <w:tcW w:w="975" w:type="dxa"/>
            <w:tcBorders>
              <w:top w:val="nil"/>
              <w:left w:val="nil"/>
              <w:bottom w:val="single" w:sz="4" w:space="0" w:color="auto"/>
              <w:right w:val="single" w:sz="4" w:space="0" w:color="auto"/>
            </w:tcBorders>
            <w:shd w:val="clear" w:color="auto" w:fill="auto"/>
            <w:noWrap/>
            <w:hideMark/>
          </w:tcPr>
          <w:p w:rsidR="00CB1752" w:rsidRPr="00F10ADD" w:rsidRDefault="00CB1752" w:rsidP="00CB1752">
            <w:pPr>
              <w:jc w:val="center"/>
              <w:rPr>
                <w:color w:val="000000"/>
                <w:lang w:eastAsia="ru-RU"/>
              </w:rPr>
            </w:pPr>
            <w:r w:rsidRPr="00F10ADD">
              <w:rPr>
                <w:color w:val="000000"/>
                <w:lang w:eastAsia="ru-RU"/>
              </w:rPr>
              <w:t>2</w:t>
            </w:r>
          </w:p>
        </w:tc>
        <w:tc>
          <w:tcPr>
            <w:tcW w:w="763" w:type="dxa"/>
            <w:tcBorders>
              <w:top w:val="nil"/>
              <w:left w:val="nil"/>
              <w:bottom w:val="single" w:sz="4" w:space="0" w:color="auto"/>
              <w:right w:val="single" w:sz="4" w:space="0" w:color="auto"/>
            </w:tcBorders>
            <w:shd w:val="clear" w:color="auto" w:fill="auto"/>
            <w:noWrap/>
            <w:hideMark/>
          </w:tcPr>
          <w:p w:rsidR="00CB1752" w:rsidRPr="00F10ADD" w:rsidRDefault="00CB1752" w:rsidP="00CB1752">
            <w:pPr>
              <w:jc w:val="center"/>
              <w:rPr>
                <w:color w:val="000000"/>
                <w:lang w:eastAsia="ru-RU"/>
              </w:rPr>
            </w:pPr>
            <w:r w:rsidRPr="00F10ADD">
              <w:rPr>
                <w:color w:val="000000"/>
                <w:lang w:eastAsia="ru-RU"/>
              </w:rPr>
              <w:t>17</w:t>
            </w:r>
          </w:p>
        </w:tc>
        <w:tc>
          <w:tcPr>
            <w:tcW w:w="1052" w:type="dxa"/>
            <w:tcBorders>
              <w:top w:val="nil"/>
              <w:left w:val="nil"/>
              <w:bottom w:val="single" w:sz="4" w:space="0" w:color="auto"/>
              <w:right w:val="single" w:sz="4" w:space="0" w:color="auto"/>
            </w:tcBorders>
            <w:shd w:val="clear" w:color="auto" w:fill="auto"/>
            <w:noWrap/>
            <w:hideMark/>
          </w:tcPr>
          <w:p w:rsidR="00CB1752" w:rsidRPr="00F10ADD" w:rsidRDefault="00CB1752" w:rsidP="00CB1752">
            <w:pPr>
              <w:jc w:val="center"/>
              <w:rPr>
                <w:color w:val="000000"/>
                <w:lang w:eastAsia="ru-RU"/>
              </w:rPr>
            </w:pPr>
            <w:r w:rsidRPr="00F10ADD">
              <w:rPr>
                <w:color w:val="000000"/>
                <w:lang w:eastAsia="ru-RU"/>
              </w:rPr>
              <w:t>16</w:t>
            </w:r>
          </w:p>
        </w:tc>
        <w:tc>
          <w:tcPr>
            <w:tcW w:w="1040" w:type="dxa"/>
            <w:tcBorders>
              <w:top w:val="nil"/>
              <w:left w:val="nil"/>
              <w:bottom w:val="single" w:sz="4" w:space="0" w:color="auto"/>
              <w:right w:val="single" w:sz="4" w:space="0" w:color="auto"/>
            </w:tcBorders>
            <w:shd w:val="clear" w:color="auto" w:fill="auto"/>
            <w:hideMark/>
          </w:tcPr>
          <w:p w:rsidR="00CB1752" w:rsidRPr="00F10ADD" w:rsidRDefault="00CB1752" w:rsidP="00CB1752">
            <w:pPr>
              <w:jc w:val="center"/>
              <w:rPr>
                <w:color w:val="000000"/>
                <w:lang w:eastAsia="ru-RU"/>
              </w:rPr>
            </w:pPr>
            <w:r w:rsidRPr="00F10ADD">
              <w:rPr>
                <w:color w:val="000000"/>
                <w:lang w:eastAsia="ru-RU"/>
              </w:rPr>
              <w:t>2</w:t>
            </w:r>
          </w:p>
        </w:tc>
        <w:tc>
          <w:tcPr>
            <w:tcW w:w="993" w:type="dxa"/>
            <w:tcBorders>
              <w:top w:val="nil"/>
              <w:left w:val="nil"/>
              <w:bottom w:val="single" w:sz="4" w:space="0" w:color="auto"/>
              <w:right w:val="single" w:sz="4" w:space="0" w:color="auto"/>
            </w:tcBorders>
            <w:shd w:val="clear" w:color="auto" w:fill="auto"/>
            <w:noWrap/>
            <w:hideMark/>
          </w:tcPr>
          <w:p w:rsidR="00CB1752" w:rsidRPr="00F10ADD" w:rsidRDefault="00CB1752" w:rsidP="00CB1752">
            <w:pPr>
              <w:jc w:val="center"/>
              <w:rPr>
                <w:color w:val="000000"/>
                <w:lang w:eastAsia="ru-RU"/>
              </w:rPr>
            </w:pPr>
            <w:r w:rsidRPr="00F10ADD">
              <w:rPr>
                <w:color w:val="000000"/>
                <w:lang w:eastAsia="ru-RU"/>
              </w:rPr>
              <w:t>0</w:t>
            </w:r>
          </w:p>
        </w:tc>
        <w:tc>
          <w:tcPr>
            <w:tcW w:w="958" w:type="dxa"/>
            <w:tcBorders>
              <w:top w:val="nil"/>
              <w:left w:val="nil"/>
              <w:bottom w:val="single" w:sz="4" w:space="0" w:color="auto"/>
              <w:right w:val="single" w:sz="4" w:space="0" w:color="auto"/>
            </w:tcBorders>
            <w:shd w:val="clear" w:color="auto" w:fill="auto"/>
            <w:noWrap/>
            <w:hideMark/>
          </w:tcPr>
          <w:p w:rsidR="00CB1752" w:rsidRPr="00F10ADD" w:rsidRDefault="00CB1752" w:rsidP="00CB1752">
            <w:pPr>
              <w:jc w:val="center"/>
              <w:rPr>
                <w:color w:val="000000"/>
                <w:lang w:eastAsia="ru-RU"/>
              </w:rPr>
            </w:pPr>
            <w:r w:rsidRPr="00F10ADD">
              <w:rPr>
                <w:color w:val="000000"/>
                <w:lang w:eastAsia="ru-RU"/>
              </w:rPr>
              <w:t>2</w:t>
            </w:r>
          </w:p>
        </w:tc>
      </w:tr>
      <w:tr w:rsidR="00CB1752" w:rsidRPr="00F10ADD" w:rsidTr="00CB1752">
        <w:trPr>
          <w:trHeight w:val="315"/>
        </w:trPr>
        <w:tc>
          <w:tcPr>
            <w:tcW w:w="1582" w:type="dxa"/>
            <w:tcBorders>
              <w:top w:val="nil"/>
              <w:left w:val="single" w:sz="4" w:space="0" w:color="auto"/>
              <w:bottom w:val="single" w:sz="4" w:space="0" w:color="auto"/>
              <w:right w:val="single" w:sz="4" w:space="0" w:color="auto"/>
            </w:tcBorders>
            <w:shd w:val="clear" w:color="auto" w:fill="auto"/>
            <w:hideMark/>
          </w:tcPr>
          <w:p w:rsidR="00CB1752" w:rsidRPr="00F10ADD" w:rsidRDefault="00CB1752" w:rsidP="00CB1752">
            <w:pPr>
              <w:rPr>
                <w:color w:val="000000"/>
                <w:lang w:eastAsia="ru-RU"/>
              </w:rPr>
            </w:pPr>
            <w:r w:rsidRPr="00F10ADD">
              <w:rPr>
                <w:color w:val="000000"/>
                <w:lang w:eastAsia="ru-RU"/>
              </w:rPr>
              <w:lastRenderedPageBreak/>
              <w:t>Экономика</w:t>
            </w:r>
          </w:p>
        </w:tc>
        <w:tc>
          <w:tcPr>
            <w:tcW w:w="1007" w:type="dxa"/>
            <w:tcBorders>
              <w:top w:val="nil"/>
              <w:left w:val="nil"/>
              <w:bottom w:val="single" w:sz="4" w:space="0" w:color="auto"/>
              <w:right w:val="single" w:sz="4" w:space="0" w:color="auto"/>
            </w:tcBorders>
            <w:shd w:val="clear" w:color="auto" w:fill="auto"/>
            <w:noWrap/>
            <w:hideMark/>
          </w:tcPr>
          <w:p w:rsidR="00CB1752" w:rsidRPr="00F10ADD" w:rsidRDefault="00CB1752" w:rsidP="00CB1752">
            <w:pPr>
              <w:jc w:val="center"/>
              <w:rPr>
                <w:color w:val="000000"/>
                <w:lang w:eastAsia="ru-RU"/>
              </w:rPr>
            </w:pPr>
            <w:r w:rsidRPr="00F10ADD">
              <w:rPr>
                <w:color w:val="000000"/>
                <w:lang w:eastAsia="ru-RU"/>
              </w:rPr>
              <w:t>9</w:t>
            </w:r>
          </w:p>
        </w:tc>
        <w:tc>
          <w:tcPr>
            <w:tcW w:w="975" w:type="dxa"/>
            <w:tcBorders>
              <w:top w:val="nil"/>
              <w:left w:val="nil"/>
              <w:bottom w:val="single" w:sz="4" w:space="0" w:color="auto"/>
              <w:right w:val="single" w:sz="4" w:space="0" w:color="auto"/>
            </w:tcBorders>
            <w:shd w:val="clear" w:color="auto" w:fill="auto"/>
            <w:hideMark/>
          </w:tcPr>
          <w:p w:rsidR="00CB1752" w:rsidRPr="00F10ADD" w:rsidRDefault="00CB1752" w:rsidP="00CB1752">
            <w:pPr>
              <w:jc w:val="center"/>
              <w:rPr>
                <w:color w:val="000000"/>
                <w:lang w:eastAsia="ru-RU"/>
              </w:rPr>
            </w:pPr>
            <w:r w:rsidRPr="00F10ADD">
              <w:rPr>
                <w:color w:val="000000"/>
                <w:lang w:eastAsia="ru-RU"/>
              </w:rPr>
              <w:t>3</w:t>
            </w:r>
          </w:p>
        </w:tc>
        <w:tc>
          <w:tcPr>
            <w:tcW w:w="975" w:type="dxa"/>
            <w:tcBorders>
              <w:top w:val="nil"/>
              <w:left w:val="nil"/>
              <w:bottom w:val="single" w:sz="4" w:space="0" w:color="auto"/>
              <w:right w:val="single" w:sz="4" w:space="0" w:color="auto"/>
            </w:tcBorders>
            <w:shd w:val="clear" w:color="auto" w:fill="auto"/>
            <w:noWrap/>
            <w:hideMark/>
          </w:tcPr>
          <w:p w:rsidR="00CB1752" w:rsidRPr="00F10ADD" w:rsidRDefault="00CB1752" w:rsidP="00CB1752">
            <w:pPr>
              <w:jc w:val="center"/>
              <w:rPr>
                <w:color w:val="000000"/>
                <w:lang w:eastAsia="ru-RU"/>
              </w:rPr>
            </w:pPr>
            <w:r w:rsidRPr="00F10ADD">
              <w:rPr>
                <w:color w:val="000000"/>
                <w:lang w:eastAsia="ru-RU"/>
              </w:rPr>
              <w:t>0</w:t>
            </w:r>
          </w:p>
        </w:tc>
        <w:tc>
          <w:tcPr>
            <w:tcW w:w="763" w:type="dxa"/>
            <w:tcBorders>
              <w:top w:val="nil"/>
              <w:left w:val="nil"/>
              <w:bottom w:val="single" w:sz="4" w:space="0" w:color="auto"/>
              <w:right w:val="single" w:sz="4" w:space="0" w:color="auto"/>
            </w:tcBorders>
            <w:shd w:val="clear" w:color="auto" w:fill="auto"/>
            <w:noWrap/>
            <w:hideMark/>
          </w:tcPr>
          <w:p w:rsidR="00CB1752" w:rsidRPr="00F10ADD" w:rsidRDefault="00CB1752" w:rsidP="00CB1752">
            <w:pPr>
              <w:jc w:val="center"/>
              <w:rPr>
                <w:color w:val="000000"/>
                <w:lang w:eastAsia="ru-RU"/>
              </w:rPr>
            </w:pPr>
            <w:r w:rsidRPr="00F10ADD">
              <w:rPr>
                <w:color w:val="000000"/>
                <w:lang w:eastAsia="ru-RU"/>
              </w:rPr>
              <w:t>3</w:t>
            </w:r>
          </w:p>
        </w:tc>
        <w:tc>
          <w:tcPr>
            <w:tcW w:w="1052" w:type="dxa"/>
            <w:tcBorders>
              <w:top w:val="nil"/>
              <w:left w:val="nil"/>
              <w:bottom w:val="single" w:sz="4" w:space="0" w:color="auto"/>
              <w:right w:val="single" w:sz="4" w:space="0" w:color="auto"/>
            </w:tcBorders>
            <w:shd w:val="clear" w:color="auto" w:fill="auto"/>
            <w:noWrap/>
            <w:hideMark/>
          </w:tcPr>
          <w:p w:rsidR="00CB1752" w:rsidRPr="00F10ADD" w:rsidRDefault="00CB1752" w:rsidP="00CB1752">
            <w:pPr>
              <w:jc w:val="center"/>
              <w:rPr>
                <w:color w:val="000000"/>
                <w:lang w:eastAsia="ru-RU"/>
              </w:rPr>
            </w:pPr>
            <w:r w:rsidRPr="00F10ADD">
              <w:rPr>
                <w:color w:val="000000"/>
                <w:lang w:eastAsia="ru-RU"/>
              </w:rPr>
              <w:t>5</w:t>
            </w:r>
          </w:p>
        </w:tc>
        <w:tc>
          <w:tcPr>
            <w:tcW w:w="1040" w:type="dxa"/>
            <w:tcBorders>
              <w:top w:val="nil"/>
              <w:left w:val="nil"/>
              <w:bottom w:val="single" w:sz="4" w:space="0" w:color="auto"/>
              <w:right w:val="single" w:sz="4" w:space="0" w:color="auto"/>
            </w:tcBorders>
            <w:shd w:val="clear" w:color="auto" w:fill="auto"/>
            <w:hideMark/>
          </w:tcPr>
          <w:p w:rsidR="00CB1752" w:rsidRPr="00F10ADD" w:rsidRDefault="00CB1752" w:rsidP="00CB1752">
            <w:pPr>
              <w:jc w:val="center"/>
              <w:rPr>
                <w:color w:val="000000"/>
                <w:lang w:eastAsia="ru-RU"/>
              </w:rPr>
            </w:pPr>
            <w:r w:rsidRPr="00F10ADD">
              <w:rPr>
                <w:color w:val="000000"/>
                <w:lang w:eastAsia="ru-RU"/>
              </w:rPr>
              <w:t>1</w:t>
            </w:r>
          </w:p>
        </w:tc>
        <w:tc>
          <w:tcPr>
            <w:tcW w:w="993" w:type="dxa"/>
            <w:tcBorders>
              <w:top w:val="nil"/>
              <w:left w:val="nil"/>
              <w:bottom w:val="single" w:sz="4" w:space="0" w:color="auto"/>
              <w:right w:val="single" w:sz="4" w:space="0" w:color="auto"/>
            </w:tcBorders>
            <w:shd w:val="clear" w:color="auto" w:fill="auto"/>
            <w:noWrap/>
            <w:hideMark/>
          </w:tcPr>
          <w:p w:rsidR="00CB1752" w:rsidRPr="00F10ADD" w:rsidRDefault="00CB1752" w:rsidP="00CB1752">
            <w:pPr>
              <w:jc w:val="center"/>
              <w:rPr>
                <w:color w:val="000000"/>
                <w:lang w:eastAsia="ru-RU"/>
              </w:rPr>
            </w:pPr>
            <w:r w:rsidRPr="00F10ADD">
              <w:rPr>
                <w:color w:val="000000"/>
                <w:lang w:eastAsia="ru-RU"/>
              </w:rPr>
              <w:t>0</w:t>
            </w:r>
          </w:p>
        </w:tc>
        <w:tc>
          <w:tcPr>
            <w:tcW w:w="958" w:type="dxa"/>
            <w:tcBorders>
              <w:top w:val="nil"/>
              <w:left w:val="nil"/>
              <w:bottom w:val="single" w:sz="4" w:space="0" w:color="auto"/>
              <w:right w:val="single" w:sz="4" w:space="0" w:color="auto"/>
            </w:tcBorders>
            <w:shd w:val="clear" w:color="auto" w:fill="auto"/>
            <w:noWrap/>
            <w:hideMark/>
          </w:tcPr>
          <w:p w:rsidR="00CB1752" w:rsidRPr="00F10ADD" w:rsidRDefault="00CB1752" w:rsidP="00CB1752">
            <w:pPr>
              <w:jc w:val="center"/>
              <w:rPr>
                <w:color w:val="000000"/>
                <w:lang w:eastAsia="ru-RU"/>
              </w:rPr>
            </w:pPr>
            <w:r w:rsidRPr="00F10ADD">
              <w:rPr>
                <w:color w:val="000000"/>
                <w:lang w:eastAsia="ru-RU"/>
              </w:rPr>
              <w:t>1</w:t>
            </w:r>
          </w:p>
        </w:tc>
      </w:tr>
      <w:tr w:rsidR="00CB1752" w:rsidRPr="00F10ADD" w:rsidTr="00CB1752">
        <w:trPr>
          <w:trHeight w:val="315"/>
        </w:trPr>
        <w:tc>
          <w:tcPr>
            <w:tcW w:w="1582" w:type="dxa"/>
            <w:tcBorders>
              <w:top w:val="nil"/>
              <w:left w:val="single" w:sz="4" w:space="0" w:color="auto"/>
              <w:bottom w:val="single" w:sz="4" w:space="0" w:color="auto"/>
              <w:right w:val="single" w:sz="4" w:space="0" w:color="auto"/>
            </w:tcBorders>
            <w:shd w:val="clear" w:color="auto" w:fill="auto"/>
            <w:noWrap/>
            <w:hideMark/>
          </w:tcPr>
          <w:p w:rsidR="00CB1752" w:rsidRPr="00F10ADD" w:rsidRDefault="00CB1752" w:rsidP="00CB1752">
            <w:pPr>
              <w:rPr>
                <w:b/>
                <w:bCs/>
                <w:color w:val="000000"/>
                <w:lang w:eastAsia="ru-RU"/>
              </w:rPr>
            </w:pPr>
            <w:r w:rsidRPr="00F10ADD">
              <w:rPr>
                <w:b/>
                <w:bCs/>
                <w:color w:val="000000"/>
                <w:lang w:eastAsia="ru-RU"/>
              </w:rPr>
              <w:t>ВСЕГО</w:t>
            </w:r>
          </w:p>
        </w:tc>
        <w:tc>
          <w:tcPr>
            <w:tcW w:w="1007" w:type="dxa"/>
            <w:tcBorders>
              <w:top w:val="nil"/>
              <w:left w:val="nil"/>
              <w:bottom w:val="single" w:sz="4" w:space="0" w:color="auto"/>
              <w:right w:val="single" w:sz="4" w:space="0" w:color="auto"/>
            </w:tcBorders>
            <w:shd w:val="clear" w:color="auto" w:fill="auto"/>
            <w:hideMark/>
          </w:tcPr>
          <w:p w:rsidR="00CB1752" w:rsidRPr="00F10ADD" w:rsidRDefault="00CB1752" w:rsidP="00CB1752">
            <w:pPr>
              <w:jc w:val="center"/>
              <w:rPr>
                <w:color w:val="000000"/>
                <w:lang w:eastAsia="ru-RU"/>
              </w:rPr>
            </w:pPr>
            <w:r w:rsidRPr="00F10ADD">
              <w:rPr>
                <w:color w:val="000000"/>
                <w:lang w:eastAsia="ru-RU"/>
              </w:rPr>
              <w:t>1048</w:t>
            </w:r>
          </w:p>
        </w:tc>
        <w:tc>
          <w:tcPr>
            <w:tcW w:w="975" w:type="dxa"/>
            <w:tcBorders>
              <w:top w:val="nil"/>
              <w:left w:val="nil"/>
              <w:bottom w:val="single" w:sz="4" w:space="0" w:color="auto"/>
              <w:right w:val="single" w:sz="4" w:space="0" w:color="auto"/>
            </w:tcBorders>
            <w:shd w:val="clear" w:color="auto" w:fill="auto"/>
            <w:hideMark/>
          </w:tcPr>
          <w:p w:rsidR="00CB1752" w:rsidRPr="00F10ADD" w:rsidRDefault="00CB1752" w:rsidP="00CB1752">
            <w:pPr>
              <w:jc w:val="center"/>
              <w:rPr>
                <w:color w:val="000000"/>
                <w:lang w:eastAsia="ru-RU"/>
              </w:rPr>
            </w:pPr>
            <w:r w:rsidRPr="00F10ADD">
              <w:rPr>
                <w:color w:val="000000"/>
                <w:lang w:eastAsia="ru-RU"/>
              </w:rPr>
              <w:t>356</w:t>
            </w:r>
          </w:p>
        </w:tc>
        <w:tc>
          <w:tcPr>
            <w:tcW w:w="975" w:type="dxa"/>
            <w:tcBorders>
              <w:top w:val="nil"/>
              <w:left w:val="nil"/>
              <w:bottom w:val="single" w:sz="4" w:space="0" w:color="auto"/>
              <w:right w:val="single" w:sz="4" w:space="0" w:color="auto"/>
            </w:tcBorders>
            <w:shd w:val="clear" w:color="auto" w:fill="auto"/>
            <w:hideMark/>
          </w:tcPr>
          <w:p w:rsidR="00CB1752" w:rsidRPr="00F10ADD" w:rsidRDefault="00CB1752" w:rsidP="00CB1752">
            <w:pPr>
              <w:jc w:val="center"/>
              <w:rPr>
                <w:color w:val="000000"/>
                <w:lang w:eastAsia="ru-RU"/>
              </w:rPr>
            </w:pPr>
            <w:r w:rsidRPr="00F10ADD">
              <w:rPr>
                <w:color w:val="000000"/>
                <w:lang w:eastAsia="ru-RU"/>
              </w:rPr>
              <w:t>30</w:t>
            </w:r>
          </w:p>
        </w:tc>
        <w:tc>
          <w:tcPr>
            <w:tcW w:w="763" w:type="dxa"/>
            <w:tcBorders>
              <w:top w:val="nil"/>
              <w:left w:val="nil"/>
              <w:bottom w:val="single" w:sz="4" w:space="0" w:color="auto"/>
              <w:right w:val="single" w:sz="4" w:space="0" w:color="auto"/>
            </w:tcBorders>
            <w:shd w:val="clear" w:color="auto" w:fill="auto"/>
            <w:hideMark/>
          </w:tcPr>
          <w:p w:rsidR="00CB1752" w:rsidRPr="00F10ADD" w:rsidRDefault="00CB1752" w:rsidP="00CB1752">
            <w:pPr>
              <w:jc w:val="center"/>
              <w:rPr>
                <w:color w:val="000000"/>
                <w:lang w:eastAsia="ru-RU"/>
              </w:rPr>
            </w:pPr>
            <w:r w:rsidRPr="00F10ADD">
              <w:rPr>
                <w:color w:val="000000"/>
                <w:lang w:eastAsia="ru-RU"/>
              </w:rPr>
              <w:t>326</w:t>
            </w:r>
          </w:p>
        </w:tc>
        <w:tc>
          <w:tcPr>
            <w:tcW w:w="1052" w:type="dxa"/>
            <w:tcBorders>
              <w:top w:val="nil"/>
              <w:left w:val="nil"/>
              <w:bottom w:val="single" w:sz="4" w:space="0" w:color="auto"/>
              <w:right w:val="single" w:sz="4" w:space="0" w:color="auto"/>
            </w:tcBorders>
            <w:shd w:val="clear" w:color="auto" w:fill="auto"/>
            <w:hideMark/>
          </w:tcPr>
          <w:p w:rsidR="00CB1752" w:rsidRPr="00F10ADD" w:rsidRDefault="00CB1752" w:rsidP="00CB1752">
            <w:pPr>
              <w:jc w:val="center"/>
              <w:rPr>
                <w:color w:val="000000"/>
                <w:lang w:eastAsia="ru-RU"/>
              </w:rPr>
            </w:pPr>
            <w:r w:rsidRPr="00F10ADD">
              <w:rPr>
                <w:color w:val="000000"/>
                <w:lang w:eastAsia="ru-RU"/>
              </w:rPr>
              <w:t>204</w:t>
            </w:r>
          </w:p>
        </w:tc>
        <w:tc>
          <w:tcPr>
            <w:tcW w:w="1040" w:type="dxa"/>
            <w:tcBorders>
              <w:top w:val="nil"/>
              <w:left w:val="nil"/>
              <w:bottom w:val="single" w:sz="4" w:space="0" w:color="auto"/>
              <w:right w:val="single" w:sz="4" w:space="0" w:color="auto"/>
            </w:tcBorders>
            <w:shd w:val="clear" w:color="auto" w:fill="auto"/>
            <w:hideMark/>
          </w:tcPr>
          <w:p w:rsidR="00CB1752" w:rsidRPr="00F10ADD" w:rsidRDefault="00CB1752" w:rsidP="00CB1752">
            <w:pPr>
              <w:jc w:val="center"/>
              <w:rPr>
                <w:color w:val="000000"/>
                <w:lang w:eastAsia="ru-RU"/>
              </w:rPr>
            </w:pPr>
            <w:r w:rsidRPr="00F10ADD">
              <w:rPr>
                <w:color w:val="000000"/>
                <w:lang w:eastAsia="ru-RU"/>
              </w:rPr>
              <w:t>57</w:t>
            </w:r>
          </w:p>
        </w:tc>
        <w:tc>
          <w:tcPr>
            <w:tcW w:w="993" w:type="dxa"/>
            <w:tcBorders>
              <w:top w:val="nil"/>
              <w:left w:val="nil"/>
              <w:bottom w:val="single" w:sz="4" w:space="0" w:color="auto"/>
              <w:right w:val="single" w:sz="4" w:space="0" w:color="auto"/>
            </w:tcBorders>
            <w:shd w:val="clear" w:color="auto" w:fill="auto"/>
            <w:hideMark/>
          </w:tcPr>
          <w:p w:rsidR="00CB1752" w:rsidRPr="00F10ADD" w:rsidRDefault="00CB1752" w:rsidP="00CB1752">
            <w:pPr>
              <w:jc w:val="center"/>
              <w:rPr>
                <w:color w:val="000000"/>
                <w:lang w:eastAsia="ru-RU"/>
              </w:rPr>
            </w:pPr>
            <w:r w:rsidRPr="00F10ADD">
              <w:rPr>
                <w:color w:val="000000"/>
                <w:lang w:eastAsia="ru-RU"/>
              </w:rPr>
              <w:t>8</w:t>
            </w:r>
          </w:p>
        </w:tc>
        <w:tc>
          <w:tcPr>
            <w:tcW w:w="958" w:type="dxa"/>
            <w:tcBorders>
              <w:top w:val="nil"/>
              <w:left w:val="nil"/>
              <w:bottom w:val="single" w:sz="4" w:space="0" w:color="auto"/>
              <w:right w:val="single" w:sz="4" w:space="0" w:color="auto"/>
            </w:tcBorders>
            <w:shd w:val="clear" w:color="auto" w:fill="auto"/>
            <w:hideMark/>
          </w:tcPr>
          <w:p w:rsidR="00CB1752" w:rsidRPr="00F10ADD" w:rsidRDefault="00CB1752" w:rsidP="00CB1752">
            <w:pPr>
              <w:jc w:val="center"/>
              <w:rPr>
                <w:color w:val="000000"/>
                <w:lang w:eastAsia="ru-RU"/>
              </w:rPr>
            </w:pPr>
            <w:r w:rsidRPr="00F10ADD">
              <w:rPr>
                <w:color w:val="000000"/>
                <w:lang w:eastAsia="ru-RU"/>
              </w:rPr>
              <w:t>49</w:t>
            </w:r>
          </w:p>
        </w:tc>
      </w:tr>
    </w:tbl>
    <w:p w:rsidR="00CB1752" w:rsidRPr="00F10ADD" w:rsidRDefault="00CB1752" w:rsidP="00CB1752">
      <w:pPr>
        <w:jc w:val="both"/>
      </w:pPr>
    </w:p>
    <w:p w:rsidR="00CB1752" w:rsidRPr="00F10ADD" w:rsidRDefault="00CB1752" w:rsidP="00CB1752">
      <w:pPr>
        <w:jc w:val="both"/>
      </w:pPr>
    </w:p>
    <w:tbl>
      <w:tblPr>
        <w:tblW w:w="1031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1242"/>
        <w:gridCol w:w="1040"/>
        <w:gridCol w:w="1512"/>
        <w:gridCol w:w="1559"/>
        <w:gridCol w:w="1280"/>
        <w:gridCol w:w="1555"/>
        <w:gridCol w:w="2126"/>
      </w:tblGrid>
      <w:tr w:rsidR="00CB1752" w:rsidRPr="00F10ADD" w:rsidTr="006538AF">
        <w:tc>
          <w:tcPr>
            <w:tcW w:w="1242" w:type="dxa"/>
            <w:vMerge w:val="restart"/>
            <w:tcBorders>
              <w:top w:val="single" w:sz="4" w:space="0" w:color="000000"/>
              <w:left w:val="single" w:sz="4" w:space="0" w:color="000000"/>
              <w:bottom w:val="single" w:sz="4" w:space="0" w:color="000000"/>
              <w:right w:val="single" w:sz="4" w:space="0" w:color="000000"/>
            </w:tcBorders>
            <w:hideMark/>
          </w:tcPr>
          <w:p w:rsidR="00CB1752" w:rsidRPr="00F10ADD" w:rsidRDefault="00CB1752" w:rsidP="00CB1752">
            <w:r w:rsidRPr="00F10ADD">
              <w:t>Предмет</w:t>
            </w:r>
          </w:p>
        </w:tc>
        <w:tc>
          <w:tcPr>
            <w:tcW w:w="4111" w:type="dxa"/>
            <w:gridSpan w:val="3"/>
            <w:tcBorders>
              <w:top w:val="single" w:sz="4" w:space="0" w:color="000000"/>
              <w:left w:val="single" w:sz="4" w:space="0" w:color="000000"/>
              <w:bottom w:val="single" w:sz="4" w:space="0" w:color="000000"/>
              <w:right w:val="single" w:sz="4" w:space="0" w:color="000000"/>
            </w:tcBorders>
            <w:hideMark/>
          </w:tcPr>
          <w:p w:rsidR="00CB1752" w:rsidRPr="00F10ADD" w:rsidRDefault="00CB1752" w:rsidP="00CB1752">
            <w:pPr>
              <w:rPr>
                <w:b/>
                <w:bCs/>
              </w:rPr>
            </w:pPr>
            <w:r w:rsidRPr="00F10ADD">
              <w:rPr>
                <w:b/>
                <w:bCs/>
              </w:rPr>
              <w:t xml:space="preserve">2022-2023 учебный год </w:t>
            </w:r>
          </w:p>
        </w:tc>
        <w:tc>
          <w:tcPr>
            <w:tcW w:w="4961" w:type="dxa"/>
            <w:gridSpan w:val="3"/>
            <w:tcBorders>
              <w:top w:val="single" w:sz="4" w:space="0" w:color="000000"/>
              <w:left w:val="single" w:sz="4" w:space="0" w:color="000000"/>
              <w:bottom w:val="single" w:sz="4" w:space="0" w:color="000000"/>
              <w:right w:val="single" w:sz="4" w:space="0" w:color="000000"/>
            </w:tcBorders>
            <w:hideMark/>
          </w:tcPr>
          <w:p w:rsidR="00CB1752" w:rsidRPr="00F10ADD" w:rsidRDefault="00CB1752" w:rsidP="00CB1752">
            <w:r w:rsidRPr="00F10ADD">
              <w:t>2023-2024учебный год</w:t>
            </w:r>
          </w:p>
        </w:tc>
      </w:tr>
      <w:tr w:rsidR="00CB1752" w:rsidRPr="00F10ADD" w:rsidTr="006538AF">
        <w:tc>
          <w:tcPr>
            <w:tcW w:w="1242" w:type="dxa"/>
            <w:vMerge/>
            <w:tcBorders>
              <w:top w:val="single" w:sz="4" w:space="0" w:color="000000"/>
              <w:left w:val="single" w:sz="4" w:space="0" w:color="000000"/>
              <w:bottom w:val="single" w:sz="4" w:space="0" w:color="000000"/>
              <w:right w:val="single" w:sz="4" w:space="0" w:color="000000"/>
            </w:tcBorders>
            <w:vAlign w:val="center"/>
            <w:hideMark/>
          </w:tcPr>
          <w:p w:rsidR="00CB1752" w:rsidRPr="00F10ADD" w:rsidRDefault="00CB1752" w:rsidP="00CB1752"/>
        </w:tc>
        <w:tc>
          <w:tcPr>
            <w:tcW w:w="1040" w:type="dxa"/>
            <w:tcBorders>
              <w:top w:val="single" w:sz="4" w:space="0" w:color="000000"/>
              <w:left w:val="single" w:sz="4" w:space="0" w:color="000000"/>
              <w:bottom w:val="single" w:sz="4" w:space="0" w:color="000000"/>
              <w:right w:val="single" w:sz="4" w:space="0" w:color="000000"/>
            </w:tcBorders>
            <w:hideMark/>
          </w:tcPr>
          <w:p w:rsidR="00CB1752" w:rsidRPr="00F10ADD" w:rsidRDefault="00CB1752" w:rsidP="00CB1752">
            <w:pPr>
              <w:rPr>
                <w:b/>
                <w:bCs/>
              </w:rPr>
            </w:pPr>
            <w:r w:rsidRPr="00F10ADD">
              <w:rPr>
                <w:b/>
                <w:bCs/>
              </w:rPr>
              <w:t xml:space="preserve">Количество участников  школьного этапа </w:t>
            </w:r>
          </w:p>
        </w:tc>
        <w:tc>
          <w:tcPr>
            <w:tcW w:w="1512" w:type="dxa"/>
            <w:tcBorders>
              <w:top w:val="single" w:sz="4" w:space="0" w:color="000000"/>
              <w:left w:val="single" w:sz="4" w:space="0" w:color="000000"/>
              <w:bottom w:val="single" w:sz="4" w:space="0" w:color="000000"/>
              <w:right w:val="single" w:sz="4" w:space="0" w:color="000000"/>
            </w:tcBorders>
          </w:tcPr>
          <w:p w:rsidR="00CB1752" w:rsidRPr="00F10ADD" w:rsidRDefault="00CB1752" w:rsidP="00CB1752">
            <w:pPr>
              <w:rPr>
                <w:b/>
                <w:bCs/>
              </w:rPr>
            </w:pPr>
            <w:r w:rsidRPr="00F10ADD">
              <w:rPr>
                <w:b/>
                <w:bCs/>
              </w:rPr>
              <w:t>Количество участников муниципального этапа ВсОШ (без учета 5 и 6 классов)</w:t>
            </w:r>
          </w:p>
          <w:p w:rsidR="00CB1752" w:rsidRPr="00F10ADD" w:rsidRDefault="00CB1752" w:rsidP="00CB1752">
            <w:pPr>
              <w:rPr>
                <w:b/>
                <w:bCs/>
              </w:rPr>
            </w:pPr>
          </w:p>
        </w:tc>
        <w:tc>
          <w:tcPr>
            <w:tcW w:w="1559" w:type="dxa"/>
            <w:tcBorders>
              <w:top w:val="single" w:sz="4" w:space="0" w:color="000000"/>
              <w:left w:val="single" w:sz="4" w:space="0" w:color="000000"/>
              <w:bottom w:val="single" w:sz="4" w:space="0" w:color="000000"/>
              <w:right w:val="single" w:sz="4" w:space="0" w:color="000000"/>
            </w:tcBorders>
            <w:hideMark/>
          </w:tcPr>
          <w:p w:rsidR="00CB1752" w:rsidRPr="00F10ADD" w:rsidRDefault="00CB1752" w:rsidP="00CB1752">
            <w:pPr>
              <w:rPr>
                <w:b/>
                <w:bCs/>
              </w:rPr>
            </w:pPr>
            <w:r w:rsidRPr="00F10ADD">
              <w:rPr>
                <w:b/>
                <w:bCs/>
              </w:rPr>
              <w:t xml:space="preserve">Результативность участия </w:t>
            </w:r>
          </w:p>
        </w:tc>
        <w:tc>
          <w:tcPr>
            <w:tcW w:w="1280" w:type="dxa"/>
            <w:tcBorders>
              <w:top w:val="single" w:sz="4" w:space="0" w:color="000000"/>
              <w:left w:val="single" w:sz="4" w:space="0" w:color="000000"/>
              <w:bottom w:val="single" w:sz="4" w:space="0" w:color="000000"/>
              <w:right w:val="single" w:sz="4" w:space="0" w:color="000000"/>
            </w:tcBorders>
            <w:hideMark/>
          </w:tcPr>
          <w:p w:rsidR="00CB1752" w:rsidRPr="00F10ADD" w:rsidRDefault="00CB1752" w:rsidP="00CB1752">
            <w:r w:rsidRPr="00F10ADD">
              <w:t xml:space="preserve">Количество участников школьного этапа </w:t>
            </w:r>
          </w:p>
        </w:tc>
        <w:tc>
          <w:tcPr>
            <w:tcW w:w="1555" w:type="dxa"/>
            <w:tcBorders>
              <w:top w:val="single" w:sz="4" w:space="0" w:color="000000"/>
              <w:left w:val="single" w:sz="4" w:space="0" w:color="000000"/>
              <w:bottom w:val="single" w:sz="4" w:space="0" w:color="000000"/>
              <w:right w:val="single" w:sz="4" w:space="0" w:color="000000"/>
            </w:tcBorders>
          </w:tcPr>
          <w:p w:rsidR="00CB1752" w:rsidRPr="00F10ADD" w:rsidRDefault="00CB1752" w:rsidP="00CB1752">
            <w:r w:rsidRPr="00F10ADD">
              <w:t xml:space="preserve">Количество участников муниципального этапа </w:t>
            </w:r>
          </w:p>
          <w:p w:rsidR="00CB1752" w:rsidRPr="00F10ADD" w:rsidRDefault="00CB1752" w:rsidP="00CB1752">
            <w:r w:rsidRPr="00F10ADD">
              <w:t>(без учета 5 и 6 классов)</w:t>
            </w:r>
          </w:p>
          <w:p w:rsidR="00CB1752" w:rsidRPr="00F10ADD" w:rsidRDefault="00CB1752" w:rsidP="00CB1752"/>
        </w:tc>
        <w:tc>
          <w:tcPr>
            <w:tcW w:w="2126" w:type="dxa"/>
            <w:tcBorders>
              <w:top w:val="single" w:sz="4" w:space="0" w:color="000000"/>
              <w:left w:val="single" w:sz="4" w:space="0" w:color="000000"/>
              <w:bottom w:val="single" w:sz="4" w:space="0" w:color="000000"/>
              <w:right w:val="single" w:sz="4" w:space="0" w:color="000000"/>
            </w:tcBorders>
            <w:hideMark/>
          </w:tcPr>
          <w:p w:rsidR="00CB1752" w:rsidRPr="00F10ADD" w:rsidRDefault="00CB1752" w:rsidP="00CB1752">
            <w:r w:rsidRPr="00F10ADD">
              <w:t xml:space="preserve">Результативность участия </w:t>
            </w:r>
          </w:p>
        </w:tc>
      </w:tr>
      <w:tr w:rsidR="00CB1752" w:rsidRPr="00F10ADD" w:rsidTr="006538AF">
        <w:tc>
          <w:tcPr>
            <w:tcW w:w="1242" w:type="dxa"/>
            <w:tcBorders>
              <w:top w:val="single" w:sz="4" w:space="0" w:color="000000"/>
              <w:left w:val="single" w:sz="4" w:space="0" w:color="000000"/>
              <w:bottom w:val="single" w:sz="4" w:space="0" w:color="000000"/>
              <w:right w:val="single" w:sz="4" w:space="0" w:color="000000"/>
            </w:tcBorders>
            <w:hideMark/>
          </w:tcPr>
          <w:p w:rsidR="00CB1752" w:rsidRPr="00F10ADD" w:rsidRDefault="00CB1752" w:rsidP="00CB1752">
            <w:r w:rsidRPr="00F10ADD">
              <w:t>Английский язык</w:t>
            </w:r>
          </w:p>
        </w:tc>
        <w:tc>
          <w:tcPr>
            <w:tcW w:w="1040" w:type="dxa"/>
            <w:tcBorders>
              <w:top w:val="single" w:sz="4" w:space="0" w:color="000000"/>
              <w:left w:val="single" w:sz="4" w:space="0" w:color="000000"/>
              <w:bottom w:val="single" w:sz="4" w:space="0" w:color="000000"/>
              <w:right w:val="single" w:sz="4" w:space="0" w:color="000000"/>
            </w:tcBorders>
            <w:hideMark/>
          </w:tcPr>
          <w:p w:rsidR="00CB1752" w:rsidRPr="00F10ADD" w:rsidRDefault="00CB1752" w:rsidP="00CB1752">
            <w:pPr>
              <w:rPr>
                <w:b/>
                <w:bCs/>
              </w:rPr>
            </w:pPr>
            <w:r w:rsidRPr="00F10ADD">
              <w:rPr>
                <w:b/>
                <w:bCs/>
              </w:rPr>
              <w:t>26</w:t>
            </w:r>
          </w:p>
        </w:tc>
        <w:tc>
          <w:tcPr>
            <w:tcW w:w="1512" w:type="dxa"/>
            <w:tcBorders>
              <w:top w:val="single" w:sz="4" w:space="0" w:color="000000"/>
              <w:left w:val="single" w:sz="4" w:space="0" w:color="000000"/>
              <w:bottom w:val="single" w:sz="4" w:space="0" w:color="000000"/>
              <w:right w:val="single" w:sz="4" w:space="0" w:color="000000"/>
            </w:tcBorders>
            <w:hideMark/>
          </w:tcPr>
          <w:p w:rsidR="00CB1752" w:rsidRPr="00F10ADD" w:rsidRDefault="00CB1752" w:rsidP="00CB1752">
            <w:pPr>
              <w:rPr>
                <w:b/>
                <w:bCs/>
              </w:rPr>
            </w:pPr>
            <w:r w:rsidRPr="00F10ADD">
              <w:rPr>
                <w:b/>
                <w:bCs/>
              </w:rPr>
              <w:t>6</w:t>
            </w:r>
          </w:p>
        </w:tc>
        <w:tc>
          <w:tcPr>
            <w:tcW w:w="1559" w:type="dxa"/>
            <w:tcBorders>
              <w:top w:val="single" w:sz="4" w:space="0" w:color="000000"/>
              <w:left w:val="single" w:sz="4" w:space="0" w:color="000000"/>
              <w:bottom w:val="single" w:sz="4" w:space="0" w:color="000000"/>
              <w:right w:val="single" w:sz="4" w:space="0" w:color="000000"/>
            </w:tcBorders>
            <w:hideMark/>
          </w:tcPr>
          <w:p w:rsidR="00CB1752" w:rsidRPr="00F10ADD" w:rsidRDefault="00CB1752" w:rsidP="00CB1752">
            <w:pPr>
              <w:rPr>
                <w:b/>
                <w:bCs/>
              </w:rPr>
            </w:pPr>
            <w:r w:rsidRPr="00F10ADD">
              <w:rPr>
                <w:b/>
                <w:bCs/>
              </w:rPr>
              <w:t>2 призера</w:t>
            </w:r>
          </w:p>
        </w:tc>
        <w:tc>
          <w:tcPr>
            <w:tcW w:w="1280" w:type="dxa"/>
            <w:tcBorders>
              <w:top w:val="single" w:sz="4" w:space="0" w:color="000000"/>
              <w:left w:val="single" w:sz="4" w:space="0" w:color="000000"/>
              <w:bottom w:val="single" w:sz="4" w:space="0" w:color="000000"/>
              <w:right w:val="single" w:sz="4" w:space="0" w:color="000000"/>
            </w:tcBorders>
            <w:hideMark/>
          </w:tcPr>
          <w:p w:rsidR="00CB1752" w:rsidRPr="00F10ADD" w:rsidRDefault="00CB1752" w:rsidP="00CB1752">
            <w:r w:rsidRPr="00F10ADD">
              <w:t>28</w:t>
            </w:r>
          </w:p>
        </w:tc>
        <w:tc>
          <w:tcPr>
            <w:tcW w:w="1555" w:type="dxa"/>
            <w:tcBorders>
              <w:top w:val="single" w:sz="4" w:space="0" w:color="000000"/>
              <w:left w:val="single" w:sz="4" w:space="0" w:color="000000"/>
              <w:bottom w:val="single" w:sz="4" w:space="0" w:color="000000"/>
              <w:right w:val="single" w:sz="4" w:space="0" w:color="000000"/>
            </w:tcBorders>
            <w:hideMark/>
          </w:tcPr>
          <w:p w:rsidR="00CB1752" w:rsidRPr="00F10ADD" w:rsidRDefault="00CB1752" w:rsidP="00CB1752">
            <w:r w:rsidRPr="00F10ADD">
              <w:t>2</w:t>
            </w:r>
          </w:p>
        </w:tc>
        <w:tc>
          <w:tcPr>
            <w:tcW w:w="2126" w:type="dxa"/>
            <w:tcBorders>
              <w:top w:val="single" w:sz="4" w:space="0" w:color="000000"/>
              <w:left w:val="single" w:sz="4" w:space="0" w:color="000000"/>
              <w:bottom w:val="single" w:sz="4" w:space="0" w:color="000000"/>
              <w:right w:val="single" w:sz="4" w:space="0" w:color="000000"/>
            </w:tcBorders>
            <w:hideMark/>
          </w:tcPr>
          <w:p w:rsidR="00CB1752" w:rsidRPr="00F10ADD" w:rsidRDefault="00CB1752" w:rsidP="00CB1752">
            <w:r w:rsidRPr="00F10ADD">
              <w:t>0</w:t>
            </w:r>
          </w:p>
        </w:tc>
      </w:tr>
      <w:tr w:rsidR="00CB1752" w:rsidRPr="00F10ADD" w:rsidTr="006538AF">
        <w:tc>
          <w:tcPr>
            <w:tcW w:w="1242" w:type="dxa"/>
            <w:tcBorders>
              <w:top w:val="single" w:sz="4" w:space="0" w:color="000000"/>
              <w:left w:val="single" w:sz="4" w:space="0" w:color="000000"/>
              <w:bottom w:val="single" w:sz="4" w:space="0" w:color="000000"/>
              <w:right w:val="single" w:sz="4" w:space="0" w:color="000000"/>
            </w:tcBorders>
            <w:hideMark/>
          </w:tcPr>
          <w:p w:rsidR="00CB1752" w:rsidRPr="00F10ADD" w:rsidRDefault="00CB1752" w:rsidP="00CB1752">
            <w:r w:rsidRPr="00F10ADD">
              <w:t>математика</w:t>
            </w:r>
          </w:p>
        </w:tc>
        <w:tc>
          <w:tcPr>
            <w:tcW w:w="1040" w:type="dxa"/>
            <w:tcBorders>
              <w:top w:val="single" w:sz="4" w:space="0" w:color="000000"/>
              <w:left w:val="single" w:sz="4" w:space="0" w:color="000000"/>
              <w:bottom w:val="single" w:sz="4" w:space="0" w:color="000000"/>
              <w:right w:val="single" w:sz="4" w:space="0" w:color="000000"/>
            </w:tcBorders>
            <w:hideMark/>
          </w:tcPr>
          <w:p w:rsidR="00CB1752" w:rsidRPr="00F10ADD" w:rsidRDefault="00CB1752" w:rsidP="00CB1752">
            <w:pPr>
              <w:rPr>
                <w:b/>
                <w:bCs/>
              </w:rPr>
            </w:pPr>
            <w:r w:rsidRPr="00F10ADD">
              <w:rPr>
                <w:b/>
                <w:bCs/>
              </w:rPr>
              <w:t>68</w:t>
            </w:r>
          </w:p>
        </w:tc>
        <w:tc>
          <w:tcPr>
            <w:tcW w:w="1512" w:type="dxa"/>
            <w:tcBorders>
              <w:top w:val="single" w:sz="4" w:space="0" w:color="000000"/>
              <w:left w:val="single" w:sz="4" w:space="0" w:color="000000"/>
              <w:bottom w:val="single" w:sz="4" w:space="0" w:color="000000"/>
              <w:right w:val="single" w:sz="4" w:space="0" w:color="000000"/>
            </w:tcBorders>
            <w:hideMark/>
          </w:tcPr>
          <w:p w:rsidR="00CB1752" w:rsidRPr="00F10ADD" w:rsidRDefault="00CB1752" w:rsidP="00CB1752">
            <w:pPr>
              <w:rPr>
                <w:b/>
                <w:bCs/>
              </w:rPr>
            </w:pPr>
            <w:r w:rsidRPr="00F10ADD">
              <w:rPr>
                <w:b/>
                <w:bCs/>
              </w:rPr>
              <w:t>2</w:t>
            </w:r>
          </w:p>
        </w:tc>
        <w:tc>
          <w:tcPr>
            <w:tcW w:w="1559" w:type="dxa"/>
            <w:tcBorders>
              <w:top w:val="single" w:sz="4" w:space="0" w:color="000000"/>
              <w:left w:val="single" w:sz="4" w:space="0" w:color="000000"/>
              <w:bottom w:val="single" w:sz="4" w:space="0" w:color="000000"/>
              <w:right w:val="single" w:sz="4" w:space="0" w:color="000000"/>
            </w:tcBorders>
            <w:hideMark/>
          </w:tcPr>
          <w:p w:rsidR="00CB1752" w:rsidRPr="00F10ADD" w:rsidRDefault="00CB1752" w:rsidP="00CB1752">
            <w:pPr>
              <w:rPr>
                <w:b/>
                <w:bCs/>
              </w:rPr>
            </w:pPr>
            <w:r w:rsidRPr="00F10ADD">
              <w:rPr>
                <w:b/>
                <w:bCs/>
              </w:rPr>
              <w:t>-</w:t>
            </w:r>
          </w:p>
        </w:tc>
        <w:tc>
          <w:tcPr>
            <w:tcW w:w="1280" w:type="dxa"/>
            <w:tcBorders>
              <w:top w:val="single" w:sz="4" w:space="0" w:color="000000"/>
              <w:left w:val="single" w:sz="4" w:space="0" w:color="000000"/>
              <w:bottom w:val="single" w:sz="4" w:space="0" w:color="000000"/>
              <w:right w:val="single" w:sz="4" w:space="0" w:color="000000"/>
            </w:tcBorders>
            <w:hideMark/>
          </w:tcPr>
          <w:p w:rsidR="00CB1752" w:rsidRPr="00F10ADD" w:rsidRDefault="00CB1752" w:rsidP="00CB1752">
            <w:r w:rsidRPr="00F10ADD">
              <w:t>84</w:t>
            </w:r>
          </w:p>
        </w:tc>
        <w:tc>
          <w:tcPr>
            <w:tcW w:w="1555" w:type="dxa"/>
            <w:tcBorders>
              <w:top w:val="single" w:sz="4" w:space="0" w:color="000000"/>
              <w:left w:val="single" w:sz="4" w:space="0" w:color="000000"/>
              <w:bottom w:val="single" w:sz="4" w:space="0" w:color="000000"/>
              <w:right w:val="single" w:sz="4" w:space="0" w:color="000000"/>
            </w:tcBorders>
            <w:hideMark/>
          </w:tcPr>
          <w:p w:rsidR="00CB1752" w:rsidRPr="00F10ADD" w:rsidRDefault="00CB1752" w:rsidP="00CB1752">
            <w:r w:rsidRPr="00F10ADD">
              <w:t>5</w:t>
            </w:r>
          </w:p>
        </w:tc>
        <w:tc>
          <w:tcPr>
            <w:tcW w:w="2126" w:type="dxa"/>
            <w:tcBorders>
              <w:top w:val="single" w:sz="4" w:space="0" w:color="000000"/>
              <w:left w:val="single" w:sz="4" w:space="0" w:color="000000"/>
              <w:bottom w:val="single" w:sz="4" w:space="0" w:color="000000"/>
              <w:right w:val="single" w:sz="4" w:space="0" w:color="000000"/>
            </w:tcBorders>
            <w:hideMark/>
          </w:tcPr>
          <w:p w:rsidR="00CB1752" w:rsidRPr="00F10ADD" w:rsidRDefault="00CB1752" w:rsidP="00CB1752">
            <w:r w:rsidRPr="00F10ADD">
              <w:t>0</w:t>
            </w:r>
          </w:p>
        </w:tc>
      </w:tr>
      <w:tr w:rsidR="00CB1752" w:rsidRPr="00F10ADD" w:rsidTr="006538AF">
        <w:tc>
          <w:tcPr>
            <w:tcW w:w="1242" w:type="dxa"/>
            <w:tcBorders>
              <w:top w:val="single" w:sz="4" w:space="0" w:color="000000"/>
              <w:left w:val="single" w:sz="4" w:space="0" w:color="000000"/>
              <w:bottom w:val="single" w:sz="4" w:space="0" w:color="000000"/>
              <w:right w:val="single" w:sz="4" w:space="0" w:color="000000"/>
            </w:tcBorders>
            <w:hideMark/>
          </w:tcPr>
          <w:p w:rsidR="00CB1752" w:rsidRPr="00F10ADD" w:rsidRDefault="00CB1752" w:rsidP="00CB1752">
            <w:r w:rsidRPr="00F10ADD">
              <w:t>биология</w:t>
            </w:r>
          </w:p>
        </w:tc>
        <w:tc>
          <w:tcPr>
            <w:tcW w:w="1040" w:type="dxa"/>
            <w:tcBorders>
              <w:top w:val="single" w:sz="4" w:space="0" w:color="000000"/>
              <w:left w:val="single" w:sz="4" w:space="0" w:color="000000"/>
              <w:bottom w:val="single" w:sz="4" w:space="0" w:color="000000"/>
              <w:right w:val="single" w:sz="4" w:space="0" w:color="000000"/>
            </w:tcBorders>
            <w:hideMark/>
          </w:tcPr>
          <w:p w:rsidR="00CB1752" w:rsidRPr="00F10ADD" w:rsidRDefault="00CB1752" w:rsidP="00CB1752">
            <w:pPr>
              <w:rPr>
                <w:b/>
                <w:bCs/>
              </w:rPr>
            </w:pPr>
            <w:r w:rsidRPr="00F10ADD">
              <w:rPr>
                <w:b/>
                <w:bCs/>
              </w:rPr>
              <w:t>121</w:t>
            </w:r>
          </w:p>
        </w:tc>
        <w:tc>
          <w:tcPr>
            <w:tcW w:w="1512" w:type="dxa"/>
            <w:tcBorders>
              <w:top w:val="single" w:sz="4" w:space="0" w:color="000000"/>
              <w:left w:val="single" w:sz="4" w:space="0" w:color="000000"/>
              <w:bottom w:val="single" w:sz="4" w:space="0" w:color="000000"/>
              <w:right w:val="single" w:sz="4" w:space="0" w:color="000000"/>
            </w:tcBorders>
            <w:hideMark/>
          </w:tcPr>
          <w:p w:rsidR="00CB1752" w:rsidRPr="00F10ADD" w:rsidRDefault="00CB1752" w:rsidP="00CB1752">
            <w:pPr>
              <w:rPr>
                <w:b/>
                <w:bCs/>
              </w:rPr>
            </w:pPr>
            <w:r w:rsidRPr="00F10ADD">
              <w:rPr>
                <w:b/>
                <w:bCs/>
              </w:rPr>
              <w:t>58</w:t>
            </w:r>
          </w:p>
        </w:tc>
        <w:tc>
          <w:tcPr>
            <w:tcW w:w="1559" w:type="dxa"/>
            <w:tcBorders>
              <w:top w:val="single" w:sz="4" w:space="0" w:color="000000"/>
              <w:left w:val="single" w:sz="4" w:space="0" w:color="000000"/>
              <w:bottom w:val="single" w:sz="4" w:space="0" w:color="000000"/>
              <w:right w:val="single" w:sz="4" w:space="0" w:color="000000"/>
            </w:tcBorders>
            <w:hideMark/>
          </w:tcPr>
          <w:p w:rsidR="00CB1752" w:rsidRPr="00F10ADD" w:rsidRDefault="00CB1752" w:rsidP="00CB1752">
            <w:pPr>
              <w:rPr>
                <w:b/>
                <w:bCs/>
              </w:rPr>
            </w:pPr>
            <w:r w:rsidRPr="00F10ADD">
              <w:rPr>
                <w:b/>
                <w:bCs/>
              </w:rPr>
              <w:t>4 победителя</w:t>
            </w:r>
          </w:p>
          <w:p w:rsidR="00CB1752" w:rsidRPr="00F10ADD" w:rsidRDefault="00CB1752" w:rsidP="00CB1752">
            <w:pPr>
              <w:rPr>
                <w:b/>
                <w:bCs/>
              </w:rPr>
            </w:pPr>
            <w:r w:rsidRPr="00F10ADD">
              <w:rPr>
                <w:b/>
                <w:bCs/>
              </w:rPr>
              <w:t>21 призер</w:t>
            </w:r>
          </w:p>
        </w:tc>
        <w:tc>
          <w:tcPr>
            <w:tcW w:w="1280" w:type="dxa"/>
            <w:tcBorders>
              <w:top w:val="single" w:sz="4" w:space="0" w:color="000000"/>
              <w:left w:val="single" w:sz="4" w:space="0" w:color="000000"/>
              <w:bottom w:val="single" w:sz="4" w:space="0" w:color="000000"/>
              <w:right w:val="single" w:sz="4" w:space="0" w:color="000000"/>
            </w:tcBorders>
            <w:hideMark/>
          </w:tcPr>
          <w:p w:rsidR="00CB1752" w:rsidRPr="00F10ADD" w:rsidRDefault="00CB1752" w:rsidP="00CB1752">
            <w:r w:rsidRPr="00F10ADD">
              <w:t>154</w:t>
            </w:r>
          </w:p>
        </w:tc>
        <w:tc>
          <w:tcPr>
            <w:tcW w:w="1555" w:type="dxa"/>
            <w:tcBorders>
              <w:top w:val="single" w:sz="4" w:space="0" w:color="000000"/>
              <w:left w:val="single" w:sz="4" w:space="0" w:color="000000"/>
              <w:bottom w:val="single" w:sz="4" w:space="0" w:color="000000"/>
              <w:right w:val="single" w:sz="4" w:space="0" w:color="000000"/>
            </w:tcBorders>
            <w:hideMark/>
          </w:tcPr>
          <w:p w:rsidR="00CB1752" w:rsidRPr="00F10ADD" w:rsidRDefault="00CB1752" w:rsidP="00CB1752">
            <w:r w:rsidRPr="00F10ADD">
              <w:t>38</w:t>
            </w:r>
          </w:p>
        </w:tc>
        <w:tc>
          <w:tcPr>
            <w:tcW w:w="2126" w:type="dxa"/>
            <w:tcBorders>
              <w:top w:val="single" w:sz="4" w:space="0" w:color="000000"/>
              <w:left w:val="single" w:sz="4" w:space="0" w:color="000000"/>
              <w:bottom w:val="single" w:sz="4" w:space="0" w:color="000000"/>
              <w:right w:val="single" w:sz="4" w:space="0" w:color="000000"/>
            </w:tcBorders>
            <w:hideMark/>
          </w:tcPr>
          <w:p w:rsidR="00CB1752" w:rsidRPr="00F10ADD" w:rsidRDefault="00CB1752" w:rsidP="00CB1752">
            <w:r w:rsidRPr="00F10ADD">
              <w:t xml:space="preserve">1 победитель </w:t>
            </w:r>
          </w:p>
          <w:p w:rsidR="00CB1752" w:rsidRPr="00F10ADD" w:rsidRDefault="00CB1752" w:rsidP="00CB1752">
            <w:r w:rsidRPr="00F10ADD">
              <w:t>18 призеров</w:t>
            </w:r>
          </w:p>
        </w:tc>
      </w:tr>
      <w:tr w:rsidR="00CB1752" w:rsidRPr="00F10ADD" w:rsidTr="006538AF">
        <w:tc>
          <w:tcPr>
            <w:tcW w:w="1242" w:type="dxa"/>
            <w:tcBorders>
              <w:top w:val="single" w:sz="4" w:space="0" w:color="000000"/>
              <w:left w:val="single" w:sz="4" w:space="0" w:color="000000"/>
              <w:bottom w:val="single" w:sz="4" w:space="0" w:color="000000"/>
              <w:right w:val="single" w:sz="4" w:space="0" w:color="000000"/>
            </w:tcBorders>
            <w:hideMark/>
          </w:tcPr>
          <w:p w:rsidR="00CB1752" w:rsidRPr="00F10ADD" w:rsidRDefault="00CB1752" w:rsidP="00CB1752">
            <w:r w:rsidRPr="00F10ADD">
              <w:t>физика</w:t>
            </w:r>
          </w:p>
        </w:tc>
        <w:tc>
          <w:tcPr>
            <w:tcW w:w="1040" w:type="dxa"/>
            <w:tcBorders>
              <w:top w:val="single" w:sz="4" w:space="0" w:color="000000"/>
              <w:left w:val="single" w:sz="4" w:space="0" w:color="000000"/>
              <w:bottom w:val="single" w:sz="4" w:space="0" w:color="000000"/>
              <w:right w:val="single" w:sz="4" w:space="0" w:color="000000"/>
            </w:tcBorders>
            <w:hideMark/>
          </w:tcPr>
          <w:p w:rsidR="00CB1752" w:rsidRPr="00F10ADD" w:rsidRDefault="00CB1752" w:rsidP="00CB1752">
            <w:pPr>
              <w:rPr>
                <w:b/>
                <w:bCs/>
              </w:rPr>
            </w:pPr>
            <w:r w:rsidRPr="00F10ADD">
              <w:rPr>
                <w:b/>
                <w:bCs/>
              </w:rPr>
              <w:t>16</w:t>
            </w:r>
          </w:p>
        </w:tc>
        <w:tc>
          <w:tcPr>
            <w:tcW w:w="1512" w:type="dxa"/>
            <w:tcBorders>
              <w:top w:val="single" w:sz="4" w:space="0" w:color="000000"/>
              <w:left w:val="single" w:sz="4" w:space="0" w:color="000000"/>
              <w:bottom w:val="single" w:sz="4" w:space="0" w:color="000000"/>
              <w:right w:val="single" w:sz="4" w:space="0" w:color="000000"/>
            </w:tcBorders>
            <w:hideMark/>
          </w:tcPr>
          <w:p w:rsidR="00CB1752" w:rsidRPr="00F10ADD" w:rsidRDefault="00CB1752" w:rsidP="00CB1752">
            <w:pPr>
              <w:rPr>
                <w:b/>
                <w:bCs/>
              </w:rPr>
            </w:pPr>
            <w:r w:rsidRPr="00F10ADD">
              <w:rPr>
                <w:b/>
                <w:bCs/>
              </w:rPr>
              <w:t>2</w:t>
            </w:r>
          </w:p>
        </w:tc>
        <w:tc>
          <w:tcPr>
            <w:tcW w:w="1559" w:type="dxa"/>
            <w:tcBorders>
              <w:top w:val="single" w:sz="4" w:space="0" w:color="000000"/>
              <w:left w:val="single" w:sz="4" w:space="0" w:color="000000"/>
              <w:bottom w:val="single" w:sz="4" w:space="0" w:color="000000"/>
              <w:right w:val="single" w:sz="4" w:space="0" w:color="000000"/>
            </w:tcBorders>
            <w:hideMark/>
          </w:tcPr>
          <w:p w:rsidR="00CB1752" w:rsidRPr="00F10ADD" w:rsidRDefault="00CB1752" w:rsidP="00CB1752">
            <w:pPr>
              <w:rPr>
                <w:b/>
                <w:bCs/>
              </w:rPr>
            </w:pPr>
            <w:r w:rsidRPr="00F10ADD">
              <w:rPr>
                <w:b/>
                <w:bCs/>
              </w:rPr>
              <w:t>-</w:t>
            </w:r>
          </w:p>
        </w:tc>
        <w:tc>
          <w:tcPr>
            <w:tcW w:w="1280" w:type="dxa"/>
            <w:tcBorders>
              <w:top w:val="single" w:sz="4" w:space="0" w:color="000000"/>
              <w:left w:val="single" w:sz="4" w:space="0" w:color="000000"/>
              <w:bottom w:val="single" w:sz="4" w:space="0" w:color="000000"/>
              <w:right w:val="single" w:sz="4" w:space="0" w:color="000000"/>
            </w:tcBorders>
            <w:hideMark/>
          </w:tcPr>
          <w:p w:rsidR="00CB1752" w:rsidRPr="00F10ADD" w:rsidRDefault="00CB1752" w:rsidP="00CB1752">
            <w:r w:rsidRPr="00F10ADD">
              <w:t>27</w:t>
            </w:r>
          </w:p>
        </w:tc>
        <w:tc>
          <w:tcPr>
            <w:tcW w:w="1555" w:type="dxa"/>
            <w:tcBorders>
              <w:top w:val="single" w:sz="4" w:space="0" w:color="000000"/>
              <w:left w:val="single" w:sz="4" w:space="0" w:color="000000"/>
              <w:bottom w:val="single" w:sz="4" w:space="0" w:color="000000"/>
              <w:right w:val="single" w:sz="4" w:space="0" w:color="000000"/>
            </w:tcBorders>
            <w:hideMark/>
          </w:tcPr>
          <w:p w:rsidR="00CB1752" w:rsidRPr="00F10ADD" w:rsidRDefault="00CB1752" w:rsidP="00CB1752">
            <w:r w:rsidRPr="00F10ADD">
              <w:t>3</w:t>
            </w:r>
          </w:p>
        </w:tc>
        <w:tc>
          <w:tcPr>
            <w:tcW w:w="2126" w:type="dxa"/>
            <w:tcBorders>
              <w:top w:val="single" w:sz="4" w:space="0" w:color="000000"/>
              <w:left w:val="single" w:sz="4" w:space="0" w:color="000000"/>
              <w:bottom w:val="single" w:sz="4" w:space="0" w:color="000000"/>
              <w:right w:val="single" w:sz="4" w:space="0" w:color="000000"/>
            </w:tcBorders>
            <w:hideMark/>
          </w:tcPr>
          <w:p w:rsidR="00CB1752" w:rsidRPr="00F10ADD" w:rsidRDefault="00CB1752" w:rsidP="00CB1752">
            <w:r w:rsidRPr="00F10ADD">
              <w:t>0</w:t>
            </w:r>
          </w:p>
        </w:tc>
      </w:tr>
      <w:tr w:rsidR="00CB1752" w:rsidRPr="00F10ADD" w:rsidTr="006538AF">
        <w:tc>
          <w:tcPr>
            <w:tcW w:w="1242" w:type="dxa"/>
            <w:tcBorders>
              <w:top w:val="single" w:sz="4" w:space="0" w:color="000000"/>
              <w:left w:val="single" w:sz="4" w:space="0" w:color="000000"/>
              <w:bottom w:val="single" w:sz="4" w:space="0" w:color="000000"/>
              <w:right w:val="single" w:sz="4" w:space="0" w:color="000000"/>
            </w:tcBorders>
            <w:hideMark/>
          </w:tcPr>
          <w:p w:rsidR="00CB1752" w:rsidRPr="00F10ADD" w:rsidRDefault="00CB1752" w:rsidP="00CB1752">
            <w:r w:rsidRPr="00F10ADD">
              <w:t xml:space="preserve">химия </w:t>
            </w:r>
          </w:p>
        </w:tc>
        <w:tc>
          <w:tcPr>
            <w:tcW w:w="1040" w:type="dxa"/>
            <w:tcBorders>
              <w:top w:val="single" w:sz="4" w:space="0" w:color="000000"/>
              <w:left w:val="single" w:sz="4" w:space="0" w:color="000000"/>
              <w:bottom w:val="single" w:sz="4" w:space="0" w:color="000000"/>
              <w:right w:val="single" w:sz="4" w:space="0" w:color="000000"/>
            </w:tcBorders>
            <w:hideMark/>
          </w:tcPr>
          <w:p w:rsidR="00CB1752" w:rsidRPr="00F10ADD" w:rsidRDefault="00CB1752" w:rsidP="00CB1752">
            <w:pPr>
              <w:rPr>
                <w:b/>
                <w:bCs/>
              </w:rPr>
            </w:pPr>
            <w:r w:rsidRPr="00F10ADD">
              <w:rPr>
                <w:b/>
                <w:bCs/>
              </w:rPr>
              <w:t>74</w:t>
            </w:r>
          </w:p>
        </w:tc>
        <w:tc>
          <w:tcPr>
            <w:tcW w:w="1512" w:type="dxa"/>
            <w:tcBorders>
              <w:top w:val="single" w:sz="4" w:space="0" w:color="000000"/>
              <w:left w:val="single" w:sz="4" w:space="0" w:color="000000"/>
              <w:bottom w:val="single" w:sz="4" w:space="0" w:color="000000"/>
              <w:right w:val="single" w:sz="4" w:space="0" w:color="000000"/>
            </w:tcBorders>
            <w:hideMark/>
          </w:tcPr>
          <w:p w:rsidR="00CB1752" w:rsidRPr="00F10ADD" w:rsidRDefault="00CB1752" w:rsidP="00CB1752">
            <w:pPr>
              <w:rPr>
                <w:b/>
                <w:bCs/>
              </w:rPr>
            </w:pPr>
            <w:r w:rsidRPr="00F10ADD">
              <w:rPr>
                <w:b/>
                <w:bCs/>
              </w:rPr>
              <w:t>36</w:t>
            </w:r>
          </w:p>
        </w:tc>
        <w:tc>
          <w:tcPr>
            <w:tcW w:w="1559" w:type="dxa"/>
            <w:tcBorders>
              <w:top w:val="single" w:sz="4" w:space="0" w:color="000000"/>
              <w:left w:val="single" w:sz="4" w:space="0" w:color="000000"/>
              <w:bottom w:val="single" w:sz="4" w:space="0" w:color="000000"/>
              <w:right w:val="single" w:sz="4" w:space="0" w:color="000000"/>
            </w:tcBorders>
            <w:hideMark/>
          </w:tcPr>
          <w:p w:rsidR="00CB1752" w:rsidRPr="00F10ADD" w:rsidRDefault="00CB1752" w:rsidP="00CB1752">
            <w:pPr>
              <w:rPr>
                <w:b/>
                <w:bCs/>
              </w:rPr>
            </w:pPr>
            <w:r w:rsidRPr="00F10ADD">
              <w:rPr>
                <w:b/>
                <w:bCs/>
              </w:rPr>
              <w:t>2 призера</w:t>
            </w:r>
          </w:p>
        </w:tc>
        <w:tc>
          <w:tcPr>
            <w:tcW w:w="1280" w:type="dxa"/>
            <w:tcBorders>
              <w:top w:val="single" w:sz="4" w:space="0" w:color="000000"/>
              <w:left w:val="single" w:sz="4" w:space="0" w:color="000000"/>
              <w:bottom w:val="single" w:sz="4" w:space="0" w:color="000000"/>
              <w:right w:val="single" w:sz="4" w:space="0" w:color="000000"/>
            </w:tcBorders>
            <w:hideMark/>
          </w:tcPr>
          <w:p w:rsidR="00CB1752" w:rsidRPr="00F10ADD" w:rsidRDefault="00CB1752" w:rsidP="00CB1752">
            <w:r w:rsidRPr="00F10ADD">
              <w:t>95</w:t>
            </w:r>
          </w:p>
        </w:tc>
        <w:tc>
          <w:tcPr>
            <w:tcW w:w="1555" w:type="dxa"/>
            <w:tcBorders>
              <w:top w:val="single" w:sz="4" w:space="0" w:color="000000"/>
              <w:left w:val="single" w:sz="4" w:space="0" w:color="000000"/>
              <w:bottom w:val="single" w:sz="4" w:space="0" w:color="000000"/>
              <w:right w:val="single" w:sz="4" w:space="0" w:color="000000"/>
            </w:tcBorders>
            <w:hideMark/>
          </w:tcPr>
          <w:p w:rsidR="00CB1752" w:rsidRPr="00F10ADD" w:rsidRDefault="00CB1752" w:rsidP="00CB1752">
            <w:r w:rsidRPr="00F10ADD">
              <w:t>13</w:t>
            </w:r>
          </w:p>
        </w:tc>
        <w:tc>
          <w:tcPr>
            <w:tcW w:w="2126" w:type="dxa"/>
            <w:tcBorders>
              <w:top w:val="single" w:sz="4" w:space="0" w:color="000000"/>
              <w:left w:val="single" w:sz="4" w:space="0" w:color="000000"/>
              <w:bottom w:val="single" w:sz="4" w:space="0" w:color="000000"/>
              <w:right w:val="single" w:sz="4" w:space="0" w:color="000000"/>
            </w:tcBorders>
            <w:hideMark/>
          </w:tcPr>
          <w:p w:rsidR="00CB1752" w:rsidRPr="00F10ADD" w:rsidRDefault="00CB1752" w:rsidP="00CB1752">
            <w:r w:rsidRPr="00F10ADD">
              <w:t>1 победитель12 призеров</w:t>
            </w:r>
          </w:p>
        </w:tc>
      </w:tr>
      <w:tr w:rsidR="00CB1752" w:rsidRPr="00F10ADD" w:rsidTr="006538AF">
        <w:tc>
          <w:tcPr>
            <w:tcW w:w="1242" w:type="dxa"/>
            <w:tcBorders>
              <w:top w:val="single" w:sz="4" w:space="0" w:color="000000"/>
              <w:left w:val="single" w:sz="4" w:space="0" w:color="000000"/>
              <w:bottom w:val="single" w:sz="4" w:space="0" w:color="000000"/>
              <w:right w:val="single" w:sz="4" w:space="0" w:color="000000"/>
            </w:tcBorders>
            <w:hideMark/>
          </w:tcPr>
          <w:p w:rsidR="00CB1752" w:rsidRPr="00F10ADD" w:rsidRDefault="00CB1752" w:rsidP="00CB1752">
            <w:r w:rsidRPr="00F10ADD">
              <w:t>информатика</w:t>
            </w:r>
          </w:p>
        </w:tc>
        <w:tc>
          <w:tcPr>
            <w:tcW w:w="1040" w:type="dxa"/>
            <w:tcBorders>
              <w:top w:val="single" w:sz="4" w:space="0" w:color="000000"/>
              <w:left w:val="single" w:sz="4" w:space="0" w:color="000000"/>
              <w:bottom w:val="single" w:sz="4" w:space="0" w:color="000000"/>
              <w:right w:val="single" w:sz="4" w:space="0" w:color="000000"/>
            </w:tcBorders>
            <w:hideMark/>
          </w:tcPr>
          <w:p w:rsidR="00CB1752" w:rsidRPr="00F10ADD" w:rsidRDefault="00CB1752" w:rsidP="00CB1752">
            <w:pPr>
              <w:rPr>
                <w:b/>
                <w:bCs/>
              </w:rPr>
            </w:pPr>
            <w:r w:rsidRPr="00F10ADD">
              <w:rPr>
                <w:b/>
                <w:bCs/>
              </w:rPr>
              <w:t>45</w:t>
            </w:r>
          </w:p>
        </w:tc>
        <w:tc>
          <w:tcPr>
            <w:tcW w:w="1512" w:type="dxa"/>
            <w:tcBorders>
              <w:top w:val="single" w:sz="4" w:space="0" w:color="000000"/>
              <w:left w:val="single" w:sz="4" w:space="0" w:color="000000"/>
              <w:bottom w:val="single" w:sz="4" w:space="0" w:color="000000"/>
              <w:right w:val="single" w:sz="4" w:space="0" w:color="000000"/>
            </w:tcBorders>
            <w:hideMark/>
          </w:tcPr>
          <w:p w:rsidR="00CB1752" w:rsidRPr="00F10ADD" w:rsidRDefault="00CB1752" w:rsidP="00CB1752">
            <w:pPr>
              <w:rPr>
                <w:b/>
                <w:bCs/>
              </w:rPr>
            </w:pPr>
            <w:r w:rsidRPr="00F10ADD">
              <w:rPr>
                <w:b/>
                <w:bCs/>
              </w:rPr>
              <w:t>4</w:t>
            </w:r>
          </w:p>
        </w:tc>
        <w:tc>
          <w:tcPr>
            <w:tcW w:w="1559" w:type="dxa"/>
            <w:tcBorders>
              <w:top w:val="single" w:sz="4" w:space="0" w:color="000000"/>
              <w:left w:val="single" w:sz="4" w:space="0" w:color="000000"/>
              <w:bottom w:val="single" w:sz="4" w:space="0" w:color="000000"/>
              <w:right w:val="single" w:sz="4" w:space="0" w:color="000000"/>
            </w:tcBorders>
            <w:hideMark/>
          </w:tcPr>
          <w:p w:rsidR="00CB1752" w:rsidRPr="00F10ADD" w:rsidRDefault="00CB1752" w:rsidP="00CB1752">
            <w:pPr>
              <w:rPr>
                <w:b/>
                <w:bCs/>
              </w:rPr>
            </w:pPr>
            <w:r w:rsidRPr="00F10ADD">
              <w:rPr>
                <w:b/>
                <w:bCs/>
              </w:rPr>
              <w:t>-</w:t>
            </w:r>
          </w:p>
        </w:tc>
        <w:tc>
          <w:tcPr>
            <w:tcW w:w="1280" w:type="dxa"/>
            <w:tcBorders>
              <w:top w:val="single" w:sz="4" w:space="0" w:color="000000"/>
              <w:left w:val="single" w:sz="4" w:space="0" w:color="000000"/>
              <w:bottom w:val="single" w:sz="4" w:space="0" w:color="000000"/>
              <w:right w:val="single" w:sz="4" w:space="0" w:color="000000"/>
            </w:tcBorders>
            <w:hideMark/>
          </w:tcPr>
          <w:p w:rsidR="00CB1752" w:rsidRPr="00F10ADD" w:rsidRDefault="00CB1752" w:rsidP="00CB1752">
            <w:r w:rsidRPr="00F10ADD">
              <w:t>17</w:t>
            </w:r>
          </w:p>
        </w:tc>
        <w:tc>
          <w:tcPr>
            <w:tcW w:w="1555" w:type="dxa"/>
            <w:tcBorders>
              <w:top w:val="single" w:sz="4" w:space="0" w:color="000000"/>
              <w:left w:val="single" w:sz="4" w:space="0" w:color="000000"/>
              <w:bottom w:val="single" w:sz="4" w:space="0" w:color="000000"/>
              <w:right w:val="single" w:sz="4" w:space="0" w:color="000000"/>
            </w:tcBorders>
            <w:hideMark/>
          </w:tcPr>
          <w:p w:rsidR="00CB1752" w:rsidRPr="00F10ADD" w:rsidRDefault="00CB1752" w:rsidP="00CB1752">
            <w:r w:rsidRPr="00F10ADD">
              <w:t>1</w:t>
            </w:r>
          </w:p>
        </w:tc>
        <w:tc>
          <w:tcPr>
            <w:tcW w:w="2126" w:type="dxa"/>
            <w:tcBorders>
              <w:top w:val="single" w:sz="4" w:space="0" w:color="000000"/>
              <w:left w:val="single" w:sz="4" w:space="0" w:color="000000"/>
              <w:bottom w:val="single" w:sz="4" w:space="0" w:color="000000"/>
              <w:right w:val="single" w:sz="4" w:space="0" w:color="000000"/>
            </w:tcBorders>
            <w:hideMark/>
          </w:tcPr>
          <w:p w:rsidR="00CB1752" w:rsidRPr="00F10ADD" w:rsidRDefault="00CB1752" w:rsidP="00CB1752">
            <w:r w:rsidRPr="00F10ADD">
              <w:t>-</w:t>
            </w:r>
          </w:p>
        </w:tc>
      </w:tr>
      <w:tr w:rsidR="00CB1752" w:rsidRPr="00F10ADD" w:rsidTr="006538AF">
        <w:tc>
          <w:tcPr>
            <w:tcW w:w="1242" w:type="dxa"/>
            <w:tcBorders>
              <w:top w:val="single" w:sz="4" w:space="0" w:color="000000"/>
              <w:left w:val="single" w:sz="4" w:space="0" w:color="000000"/>
              <w:bottom w:val="single" w:sz="4" w:space="0" w:color="000000"/>
              <w:right w:val="single" w:sz="4" w:space="0" w:color="000000"/>
            </w:tcBorders>
            <w:hideMark/>
          </w:tcPr>
          <w:p w:rsidR="00CB1752" w:rsidRPr="00F10ADD" w:rsidRDefault="00CB1752" w:rsidP="00CB1752">
            <w:r w:rsidRPr="00F10ADD">
              <w:t>обж</w:t>
            </w:r>
          </w:p>
        </w:tc>
        <w:tc>
          <w:tcPr>
            <w:tcW w:w="1040" w:type="dxa"/>
            <w:tcBorders>
              <w:top w:val="single" w:sz="4" w:space="0" w:color="000000"/>
              <w:left w:val="single" w:sz="4" w:space="0" w:color="000000"/>
              <w:bottom w:val="single" w:sz="4" w:space="0" w:color="000000"/>
              <w:right w:val="single" w:sz="4" w:space="0" w:color="000000"/>
            </w:tcBorders>
            <w:hideMark/>
          </w:tcPr>
          <w:p w:rsidR="00CB1752" w:rsidRPr="00F10ADD" w:rsidRDefault="00CB1752" w:rsidP="00CB1752">
            <w:pPr>
              <w:rPr>
                <w:b/>
                <w:bCs/>
              </w:rPr>
            </w:pPr>
            <w:r w:rsidRPr="00F10ADD">
              <w:rPr>
                <w:b/>
                <w:bCs/>
              </w:rPr>
              <w:t>8</w:t>
            </w:r>
          </w:p>
        </w:tc>
        <w:tc>
          <w:tcPr>
            <w:tcW w:w="1512" w:type="dxa"/>
            <w:tcBorders>
              <w:top w:val="single" w:sz="4" w:space="0" w:color="000000"/>
              <w:left w:val="single" w:sz="4" w:space="0" w:color="000000"/>
              <w:bottom w:val="single" w:sz="4" w:space="0" w:color="000000"/>
              <w:right w:val="single" w:sz="4" w:space="0" w:color="000000"/>
            </w:tcBorders>
            <w:hideMark/>
          </w:tcPr>
          <w:p w:rsidR="00CB1752" w:rsidRPr="00F10ADD" w:rsidRDefault="00CB1752" w:rsidP="00CB1752">
            <w:pPr>
              <w:rPr>
                <w:b/>
                <w:bCs/>
              </w:rPr>
            </w:pPr>
            <w:r w:rsidRPr="00F10ADD">
              <w:rPr>
                <w:b/>
                <w:bCs/>
              </w:rPr>
              <w:t>5</w:t>
            </w:r>
          </w:p>
        </w:tc>
        <w:tc>
          <w:tcPr>
            <w:tcW w:w="1559" w:type="dxa"/>
            <w:tcBorders>
              <w:top w:val="single" w:sz="4" w:space="0" w:color="000000"/>
              <w:left w:val="single" w:sz="4" w:space="0" w:color="000000"/>
              <w:bottom w:val="single" w:sz="4" w:space="0" w:color="000000"/>
              <w:right w:val="single" w:sz="4" w:space="0" w:color="000000"/>
            </w:tcBorders>
            <w:hideMark/>
          </w:tcPr>
          <w:p w:rsidR="00CB1752" w:rsidRPr="00F10ADD" w:rsidRDefault="00CB1752" w:rsidP="00CB1752">
            <w:pPr>
              <w:rPr>
                <w:b/>
                <w:bCs/>
              </w:rPr>
            </w:pPr>
            <w:r w:rsidRPr="00F10ADD">
              <w:rPr>
                <w:b/>
                <w:bCs/>
              </w:rPr>
              <w:t>-</w:t>
            </w:r>
          </w:p>
        </w:tc>
        <w:tc>
          <w:tcPr>
            <w:tcW w:w="1280" w:type="dxa"/>
            <w:tcBorders>
              <w:top w:val="single" w:sz="4" w:space="0" w:color="000000"/>
              <w:left w:val="single" w:sz="4" w:space="0" w:color="000000"/>
              <w:bottom w:val="single" w:sz="4" w:space="0" w:color="000000"/>
              <w:right w:val="single" w:sz="4" w:space="0" w:color="000000"/>
            </w:tcBorders>
            <w:hideMark/>
          </w:tcPr>
          <w:p w:rsidR="00CB1752" w:rsidRPr="00F10ADD" w:rsidRDefault="00CB1752" w:rsidP="00CB1752">
            <w:r w:rsidRPr="00F10ADD">
              <w:t>15</w:t>
            </w:r>
          </w:p>
        </w:tc>
        <w:tc>
          <w:tcPr>
            <w:tcW w:w="1555" w:type="dxa"/>
            <w:tcBorders>
              <w:top w:val="single" w:sz="4" w:space="0" w:color="000000"/>
              <w:left w:val="single" w:sz="4" w:space="0" w:color="000000"/>
              <w:bottom w:val="single" w:sz="4" w:space="0" w:color="000000"/>
              <w:right w:val="single" w:sz="4" w:space="0" w:color="000000"/>
            </w:tcBorders>
            <w:hideMark/>
          </w:tcPr>
          <w:p w:rsidR="00CB1752" w:rsidRPr="00F10ADD" w:rsidRDefault="00CB1752" w:rsidP="00CB1752">
            <w:r w:rsidRPr="00F10ADD">
              <w:t>3</w:t>
            </w:r>
          </w:p>
        </w:tc>
        <w:tc>
          <w:tcPr>
            <w:tcW w:w="2126" w:type="dxa"/>
            <w:tcBorders>
              <w:top w:val="single" w:sz="4" w:space="0" w:color="000000"/>
              <w:left w:val="single" w:sz="4" w:space="0" w:color="000000"/>
              <w:bottom w:val="single" w:sz="4" w:space="0" w:color="000000"/>
              <w:right w:val="single" w:sz="4" w:space="0" w:color="000000"/>
            </w:tcBorders>
            <w:hideMark/>
          </w:tcPr>
          <w:p w:rsidR="00CB1752" w:rsidRPr="00F10ADD" w:rsidRDefault="00CB1752" w:rsidP="00CB1752">
            <w:r w:rsidRPr="00F10ADD">
              <w:t>-</w:t>
            </w:r>
          </w:p>
        </w:tc>
      </w:tr>
      <w:tr w:rsidR="00CB1752" w:rsidRPr="00F10ADD" w:rsidTr="006538AF">
        <w:tc>
          <w:tcPr>
            <w:tcW w:w="1242" w:type="dxa"/>
            <w:tcBorders>
              <w:top w:val="single" w:sz="4" w:space="0" w:color="000000"/>
              <w:left w:val="single" w:sz="4" w:space="0" w:color="000000"/>
              <w:bottom w:val="single" w:sz="4" w:space="0" w:color="000000"/>
              <w:right w:val="single" w:sz="4" w:space="0" w:color="000000"/>
            </w:tcBorders>
            <w:hideMark/>
          </w:tcPr>
          <w:p w:rsidR="00CB1752" w:rsidRPr="00F10ADD" w:rsidRDefault="00CB1752" w:rsidP="00CB1752">
            <w:r w:rsidRPr="00F10ADD">
              <w:t>физ-ра</w:t>
            </w:r>
          </w:p>
        </w:tc>
        <w:tc>
          <w:tcPr>
            <w:tcW w:w="1040" w:type="dxa"/>
            <w:tcBorders>
              <w:top w:val="single" w:sz="4" w:space="0" w:color="000000"/>
              <w:left w:val="single" w:sz="4" w:space="0" w:color="000000"/>
              <w:bottom w:val="single" w:sz="4" w:space="0" w:color="000000"/>
              <w:right w:val="single" w:sz="4" w:space="0" w:color="000000"/>
            </w:tcBorders>
            <w:hideMark/>
          </w:tcPr>
          <w:p w:rsidR="00CB1752" w:rsidRPr="00F10ADD" w:rsidRDefault="00CB1752" w:rsidP="00CB1752">
            <w:pPr>
              <w:rPr>
                <w:b/>
                <w:bCs/>
              </w:rPr>
            </w:pPr>
            <w:r w:rsidRPr="00F10ADD">
              <w:rPr>
                <w:b/>
                <w:bCs/>
              </w:rPr>
              <w:t>45</w:t>
            </w:r>
          </w:p>
        </w:tc>
        <w:tc>
          <w:tcPr>
            <w:tcW w:w="1512" w:type="dxa"/>
            <w:tcBorders>
              <w:top w:val="single" w:sz="4" w:space="0" w:color="000000"/>
              <w:left w:val="single" w:sz="4" w:space="0" w:color="000000"/>
              <w:bottom w:val="single" w:sz="4" w:space="0" w:color="000000"/>
              <w:right w:val="single" w:sz="4" w:space="0" w:color="000000"/>
            </w:tcBorders>
            <w:hideMark/>
          </w:tcPr>
          <w:p w:rsidR="00CB1752" w:rsidRPr="00F10ADD" w:rsidRDefault="00CB1752" w:rsidP="00CB1752">
            <w:pPr>
              <w:rPr>
                <w:b/>
                <w:bCs/>
              </w:rPr>
            </w:pPr>
            <w:r w:rsidRPr="00F10ADD">
              <w:rPr>
                <w:b/>
                <w:bCs/>
              </w:rPr>
              <w:t>14</w:t>
            </w:r>
          </w:p>
        </w:tc>
        <w:tc>
          <w:tcPr>
            <w:tcW w:w="1559" w:type="dxa"/>
            <w:tcBorders>
              <w:top w:val="single" w:sz="4" w:space="0" w:color="000000"/>
              <w:left w:val="single" w:sz="4" w:space="0" w:color="000000"/>
              <w:bottom w:val="single" w:sz="4" w:space="0" w:color="000000"/>
              <w:right w:val="single" w:sz="4" w:space="0" w:color="000000"/>
            </w:tcBorders>
            <w:hideMark/>
          </w:tcPr>
          <w:p w:rsidR="00CB1752" w:rsidRPr="00F10ADD" w:rsidRDefault="00CB1752" w:rsidP="00CB1752">
            <w:pPr>
              <w:rPr>
                <w:b/>
                <w:bCs/>
              </w:rPr>
            </w:pPr>
            <w:r w:rsidRPr="00F10ADD">
              <w:rPr>
                <w:b/>
                <w:bCs/>
              </w:rPr>
              <w:t xml:space="preserve">1 победитель </w:t>
            </w:r>
          </w:p>
          <w:p w:rsidR="00CB1752" w:rsidRPr="00F10ADD" w:rsidRDefault="00CB1752" w:rsidP="00CB1752">
            <w:pPr>
              <w:rPr>
                <w:b/>
                <w:bCs/>
              </w:rPr>
            </w:pPr>
            <w:r w:rsidRPr="00F10ADD">
              <w:rPr>
                <w:b/>
                <w:bCs/>
              </w:rPr>
              <w:t>3 призера</w:t>
            </w:r>
          </w:p>
        </w:tc>
        <w:tc>
          <w:tcPr>
            <w:tcW w:w="1280" w:type="dxa"/>
            <w:tcBorders>
              <w:top w:val="single" w:sz="4" w:space="0" w:color="000000"/>
              <w:left w:val="single" w:sz="4" w:space="0" w:color="000000"/>
              <w:bottom w:val="single" w:sz="4" w:space="0" w:color="000000"/>
              <w:right w:val="single" w:sz="4" w:space="0" w:color="000000"/>
            </w:tcBorders>
            <w:hideMark/>
          </w:tcPr>
          <w:p w:rsidR="00CB1752" w:rsidRPr="00F10ADD" w:rsidRDefault="00CB1752" w:rsidP="00CB1752">
            <w:r w:rsidRPr="00F10ADD">
              <w:t>40</w:t>
            </w:r>
          </w:p>
        </w:tc>
        <w:tc>
          <w:tcPr>
            <w:tcW w:w="1555" w:type="dxa"/>
            <w:tcBorders>
              <w:top w:val="single" w:sz="4" w:space="0" w:color="000000"/>
              <w:left w:val="single" w:sz="4" w:space="0" w:color="000000"/>
              <w:bottom w:val="single" w:sz="4" w:space="0" w:color="000000"/>
              <w:right w:val="single" w:sz="4" w:space="0" w:color="000000"/>
            </w:tcBorders>
            <w:hideMark/>
          </w:tcPr>
          <w:p w:rsidR="00CB1752" w:rsidRPr="00F10ADD" w:rsidRDefault="00CB1752" w:rsidP="00CB1752">
            <w:r w:rsidRPr="00F10ADD">
              <w:t>4</w:t>
            </w:r>
          </w:p>
        </w:tc>
        <w:tc>
          <w:tcPr>
            <w:tcW w:w="2126" w:type="dxa"/>
            <w:tcBorders>
              <w:top w:val="single" w:sz="4" w:space="0" w:color="000000"/>
              <w:left w:val="single" w:sz="4" w:space="0" w:color="000000"/>
              <w:bottom w:val="single" w:sz="4" w:space="0" w:color="000000"/>
              <w:right w:val="single" w:sz="4" w:space="0" w:color="000000"/>
            </w:tcBorders>
            <w:hideMark/>
          </w:tcPr>
          <w:p w:rsidR="00CB1752" w:rsidRPr="00F10ADD" w:rsidRDefault="00CB1752" w:rsidP="00CB1752">
            <w:r w:rsidRPr="00F10ADD">
              <w:t>1 победитель</w:t>
            </w:r>
          </w:p>
          <w:p w:rsidR="00CB1752" w:rsidRPr="00F10ADD" w:rsidRDefault="00CB1752" w:rsidP="00CB1752">
            <w:r w:rsidRPr="00F10ADD">
              <w:t xml:space="preserve"> 3 призера</w:t>
            </w:r>
          </w:p>
        </w:tc>
      </w:tr>
      <w:tr w:rsidR="00CB1752" w:rsidRPr="00F10ADD" w:rsidTr="006538AF">
        <w:tc>
          <w:tcPr>
            <w:tcW w:w="1242" w:type="dxa"/>
            <w:tcBorders>
              <w:top w:val="single" w:sz="4" w:space="0" w:color="000000"/>
              <w:left w:val="single" w:sz="4" w:space="0" w:color="000000"/>
              <w:bottom w:val="single" w:sz="4" w:space="0" w:color="000000"/>
              <w:right w:val="single" w:sz="4" w:space="0" w:color="000000"/>
            </w:tcBorders>
            <w:hideMark/>
          </w:tcPr>
          <w:p w:rsidR="00CB1752" w:rsidRPr="00F10ADD" w:rsidRDefault="00CB1752" w:rsidP="00CB1752">
            <w:r w:rsidRPr="00F10ADD">
              <w:t>технология</w:t>
            </w:r>
          </w:p>
        </w:tc>
        <w:tc>
          <w:tcPr>
            <w:tcW w:w="1040" w:type="dxa"/>
            <w:tcBorders>
              <w:top w:val="single" w:sz="4" w:space="0" w:color="000000"/>
              <w:left w:val="single" w:sz="4" w:space="0" w:color="000000"/>
              <w:bottom w:val="single" w:sz="4" w:space="0" w:color="000000"/>
              <w:right w:val="single" w:sz="4" w:space="0" w:color="000000"/>
            </w:tcBorders>
            <w:hideMark/>
          </w:tcPr>
          <w:p w:rsidR="00CB1752" w:rsidRPr="00F10ADD" w:rsidRDefault="00CB1752" w:rsidP="00CB1752">
            <w:pPr>
              <w:rPr>
                <w:b/>
                <w:bCs/>
              </w:rPr>
            </w:pPr>
            <w:r w:rsidRPr="00F10ADD">
              <w:rPr>
                <w:b/>
                <w:bCs/>
              </w:rPr>
              <w:t>29</w:t>
            </w:r>
          </w:p>
        </w:tc>
        <w:tc>
          <w:tcPr>
            <w:tcW w:w="1512" w:type="dxa"/>
            <w:tcBorders>
              <w:top w:val="single" w:sz="4" w:space="0" w:color="000000"/>
              <w:left w:val="single" w:sz="4" w:space="0" w:color="000000"/>
              <w:bottom w:val="single" w:sz="4" w:space="0" w:color="000000"/>
              <w:right w:val="single" w:sz="4" w:space="0" w:color="000000"/>
            </w:tcBorders>
            <w:hideMark/>
          </w:tcPr>
          <w:p w:rsidR="00CB1752" w:rsidRPr="00F10ADD" w:rsidRDefault="00CB1752" w:rsidP="00CB1752">
            <w:pPr>
              <w:rPr>
                <w:b/>
                <w:bCs/>
              </w:rPr>
            </w:pPr>
            <w:r w:rsidRPr="00F10ADD">
              <w:rPr>
                <w:b/>
                <w:bCs/>
              </w:rPr>
              <w:t>6</w:t>
            </w:r>
          </w:p>
        </w:tc>
        <w:tc>
          <w:tcPr>
            <w:tcW w:w="1559" w:type="dxa"/>
            <w:tcBorders>
              <w:top w:val="single" w:sz="4" w:space="0" w:color="000000"/>
              <w:left w:val="single" w:sz="4" w:space="0" w:color="000000"/>
              <w:bottom w:val="single" w:sz="4" w:space="0" w:color="000000"/>
              <w:right w:val="single" w:sz="4" w:space="0" w:color="000000"/>
            </w:tcBorders>
            <w:hideMark/>
          </w:tcPr>
          <w:p w:rsidR="00CB1752" w:rsidRPr="00F10ADD" w:rsidRDefault="00CB1752" w:rsidP="00CB1752">
            <w:pPr>
              <w:rPr>
                <w:b/>
                <w:bCs/>
              </w:rPr>
            </w:pPr>
            <w:r w:rsidRPr="00F10ADD">
              <w:rPr>
                <w:b/>
                <w:bCs/>
              </w:rPr>
              <w:t>4 призера</w:t>
            </w:r>
          </w:p>
        </w:tc>
        <w:tc>
          <w:tcPr>
            <w:tcW w:w="1280" w:type="dxa"/>
            <w:tcBorders>
              <w:top w:val="single" w:sz="4" w:space="0" w:color="000000"/>
              <w:left w:val="single" w:sz="4" w:space="0" w:color="000000"/>
              <w:bottom w:val="single" w:sz="4" w:space="0" w:color="000000"/>
              <w:right w:val="single" w:sz="4" w:space="0" w:color="000000"/>
            </w:tcBorders>
            <w:hideMark/>
          </w:tcPr>
          <w:p w:rsidR="00CB1752" w:rsidRPr="00F10ADD" w:rsidRDefault="00CB1752" w:rsidP="00CB1752">
            <w:r w:rsidRPr="00F10ADD">
              <w:t>42</w:t>
            </w:r>
          </w:p>
        </w:tc>
        <w:tc>
          <w:tcPr>
            <w:tcW w:w="1555" w:type="dxa"/>
            <w:tcBorders>
              <w:top w:val="single" w:sz="4" w:space="0" w:color="000000"/>
              <w:left w:val="single" w:sz="4" w:space="0" w:color="000000"/>
              <w:bottom w:val="single" w:sz="4" w:space="0" w:color="000000"/>
              <w:right w:val="single" w:sz="4" w:space="0" w:color="000000"/>
            </w:tcBorders>
            <w:hideMark/>
          </w:tcPr>
          <w:p w:rsidR="00CB1752" w:rsidRPr="00F10ADD" w:rsidRDefault="00CB1752" w:rsidP="00CB1752">
            <w:r w:rsidRPr="00F10ADD">
              <w:t>3</w:t>
            </w:r>
          </w:p>
        </w:tc>
        <w:tc>
          <w:tcPr>
            <w:tcW w:w="2126" w:type="dxa"/>
            <w:tcBorders>
              <w:top w:val="single" w:sz="4" w:space="0" w:color="000000"/>
              <w:left w:val="single" w:sz="4" w:space="0" w:color="000000"/>
              <w:bottom w:val="single" w:sz="4" w:space="0" w:color="000000"/>
              <w:right w:val="single" w:sz="4" w:space="0" w:color="000000"/>
            </w:tcBorders>
            <w:hideMark/>
          </w:tcPr>
          <w:p w:rsidR="00CB1752" w:rsidRPr="00F10ADD" w:rsidRDefault="00CB1752" w:rsidP="00CB1752">
            <w:r w:rsidRPr="00F10ADD">
              <w:t>2 победителя, 1 призер</w:t>
            </w:r>
          </w:p>
        </w:tc>
      </w:tr>
      <w:tr w:rsidR="00CB1752" w:rsidRPr="00F10ADD" w:rsidTr="006538AF">
        <w:tc>
          <w:tcPr>
            <w:tcW w:w="1242" w:type="dxa"/>
            <w:tcBorders>
              <w:top w:val="single" w:sz="4" w:space="0" w:color="000000"/>
              <w:left w:val="single" w:sz="4" w:space="0" w:color="000000"/>
              <w:bottom w:val="single" w:sz="4" w:space="0" w:color="000000"/>
              <w:right w:val="single" w:sz="4" w:space="0" w:color="000000"/>
            </w:tcBorders>
            <w:hideMark/>
          </w:tcPr>
          <w:p w:rsidR="00CB1752" w:rsidRPr="00F10ADD" w:rsidRDefault="00CB1752" w:rsidP="00CB1752">
            <w:r w:rsidRPr="00F10ADD">
              <w:t>экология</w:t>
            </w:r>
          </w:p>
        </w:tc>
        <w:tc>
          <w:tcPr>
            <w:tcW w:w="1040" w:type="dxa"/>
            <w:tcBorders>
              <w:top w:val="single" w:sz="4" w:space="0" w:color="000000"/>
              <w:left w:val="single" w:sz="4" w:space="0" w:color="000000"/>
              <w:bottom w:val="single" w:sz="4" w:space="0" w:color="000000"/>
              <w:right w:val="single" w:sz="4" w:space="0" w:color="000000"/>
            </w:tcBorders>
            <w:hideMark/>
          </w:tcPr>
          <w:p w:rsidR="00CB1752" w:rsidRPr="00F10ADD" w:rsidRDefault="00CB1752" w:rsidP="00CB1752">
            <w:pPr>
              <w:rPr>
                <w:b/>
                <w:bCs/>
              </w:rPr>
            </w:pPr>
            <w:r w:rsidRPr="00F10ADD">
              <w:rPr>
                <w:b/>
                <w:bCs/>
              </w:rPr>
              <w:t>15</w:t>
            </w:r>
          </w:p>
        </w:tc>
        <w:tc>
          <w:tcPr>
            <w:tcW w:w="1512" w:type="dxa"/>
            <w:tcBorders>
              <w:top w:val="single" w:sz="4" w:space="0" w:color="000000"/>
              <w:left w:val="single" w:sz="4" w:space="0" w:color="000000"/>
              <w:bottom w:val="single" w:sz="4" w:space="0" w:color="000000"/>
              <w:right w:val="single" w:sz="4" w:space="0" w:color="000000"/>
            </w:tcBorders>
            <w:hideMark/>
          </w:tcPr>
          <w:p w:rsidR="00CB1752" w:rsidRPr="00F10ADD" w:rsidRDefault="00CB1752" w:rsidP="00CB1752">
            <w:pPr>
              <w:rPr>
                <w:b/>
                <w:bCs/>
              </w:rPr>
            </w:pPr>
            <w:r w:rsidRPr="00F10ADD">
              <w:rPr>
                <w:b/>
                <w:bCs/>
              </w:rPr>
              <w:t>7</w:t>
            </w:r>
          </w:p>
        </w:tc>
        <w:tc>
          <w:tcPr>
            <w:tcW w:w="1559" w:type="dxa"/>
            <w:tcBorders>
              <w:top w:val="single" w:sz="4" w:space="0" w:color="000000"/>
              <w:left w:val="single" w:sz="4" w:space="0" w:color="000000"/>
              <w:bottom w:val="single" w:sz="4" w:space="0" w:color="000000"/>
              <w:right w:val="single" w:sz="4" w:space="0" w:color="000000"/>
            </w:tcBorders>
            <w:hideMark/>
          </w:tcPr>
          <w:p w:rsidR="00CB1752" w:rsidRPr="00F10ADD" w:rsidRDefault="00CB1752" w:rsidP="00CB1752">
            <w:pPr>
              <w:rPr>
                <w:b/>
                <w:bCs/>
              </w:rPr>
            </w:pPr>
            <w:r w:rsidRPr="00F10ADD">
              <w:rPr>
                <w:b/>
                <w:bCs/>
              </w:rPr>
              <w:t>Нет призеров</w:t>
            </w:r>
          </w:p>
        </w:tc>
        <w:tc>
          <w:tcPr>
            <w:tcW w:w="1280" w:type="dxa"/>
            <w:tcBorders>
              <w:top w:val="single" w:sz="4" w:space="0" w:color="000000"/>
              <w:left w:val="single" w:sz="4" w:space="0" w:color="000000"/>
              <w:bottom w:val="single" w:sz="4" w:space="0" w:color="000000"/>
              <w:right w:val="single" w:sz="4" w:space="0" w:color="000000"/>
            </w:tcBorders>
            <w:hideMark/>
          </w:tcPr>
          <w:p w:rsidR="00CB1752" w:rsidRPr="00F10ADD" w:rsidRDefault="00CB1752" w:rsidP="00CB1752">
            <w:r w:rsidRPr="00F10ADD">
              <w:t>33</w:t>
            </w:r>
          </w:p>
        </w:tc>
        <w:tc>
          <w:tcPr>
            <w:tcW w:w="1555" w:type="dxa"/>
            <w:tcBorders>
              <w:top w:val="single" w:sz="4" w:space="0" w:color="000000"/>
              <w:left w:val="single" w:sz="4" w:space="0" w:color="000000"/>
              <w:bottom w:val="single" w:sz="4" w:space="0" w:color="000000"/>
              <w:right w:val="single" w:sz="4" w:space="0" w:color="000000"/>
            </w:tcBorders>
            <w:hideMark/>
          </w:tcPr>
          <w:p w:rsidR="00CB1752" w:rsidRPr="00F10ADD" w:rsidRDefault="00CB1752" w:rsidP="00CB1752">
            <w:r w:rsidRPr="00F10ADD">
              <w:t>16</w:t>
            </w:r>
          </w:p>
        </w:tc>
        <w:tc>
          <w:tcPr>
            <w:tcW w:w="2126" w:type="dxa"/>
            <w:tcBorders>
              <w:top w:val="single" w:sz="4" w:space="0" w:color="000000"/>
              <w:left w:val="single" w:sz="4" w:space="0" w:color="000000"/>
              <w:bottom w:val="single" w:sz="4" w:space="0" w:color="000000"/>
              <w:right w:val="single" w:sz="4" w:space="0" w:color="000000"/>
            </w:tcBorders>
            <w:hideMark/>
          </w:tcPr>
          <w:p w:rsidR="00CB1752" w:rsidRPr="00F10ADD" w:rsidRDefault="00CB1752" w:rsidP="00CB1752">
            <w:r w:rsidRPr="00F10ADD">
              <w:t>2 призера</w:t>
            </w:r>
          </w:p>
        </w:tc>
      </w:tr>
      <w:tr w:rsidR="00CB1752" w:rsidRPr="00F10ADD" w:rsidTr="006538AF">
        <w:tc>
          <w:tcPr>
            <w:tcW w:w="1242" w:type="dxa"/>
            <w:tcBorders>
              <w:top w:val="single" w:sz="4" w:space="0" w:color="000000"/>
              <w:left w:val="single" w:sz="4" w:space="0" w:color="000000"/>
              <w:bottom w:val="single" w:sz="4" w:space="0" w:color="000000"/>
              <w:right w:val="single" w:sz="4" w:space="0" w:color="000000"/>
            </w:tcBorders>
            <w:hideMark/>
          </w:tcPr>
          <w:p w:rsidR="00CB1752" w:rsidRPr="00F10ADD" w:rsidRDefault="00CB1752" w:rsidP="00CB1752">
            <w:r w:rsidRPr="00F10ADD">
              <w:t>астроном</w:t>
            </w:r>
          </w:p>
        </w:tc>
        <w:tc>
          <w:tcPr>
            <w:tcW w:w="1040" w:type="dxa"/>
            <w:tcBorders>
              <w:top w:val="single" w:sz="4" w:space="0" w:color="000000"/>
              <w:left w:val="single" w:sz="4" w:space="0" w:color="000000"/>
              <w:bottom w:val="single" w:sz="4" w:space="0" w:color="000000"/>
              <w:right w:val="single" w:sz="4" w:space="0" w:color="000000"/>
            </w:tcBorders>
            <w:hideMark/>
          </w:tcPr>
          <w:p w:rsidR="00CB1752" w:rsidRPr="00F10ADD" w:rsidRDefault="00CB1752" w:rsidP="00CB1752">
            <w:pPr>
              <w:rPr>
                <w:b/>
                <w:bCs/>
              </w:rPr>
            </w:pPr>
            <w:r w:rsidRPr="00F10ADD">
              <w:rPr>
                <w:b/>
                <w:bCs/>
              </w:rPr>
              <w:t>10</w:t>
            </w:r>
          </w:p>
        </w:tc>
        <w:tc>
          <w:tcPr>
            <w:tcW w:w="1512" w:type="dxa"/>
            <w:tcBorders>
              <w:top w:val="single" w:sz="4" w:space="0" w:color="000000"/>
              <w:left w:val="single" w:sz="4" w:space="0" w:color="000000"/>
              <w:bottom w:val="single" w:sz="4" w:space="0" w:color="000000"/>
              <w:right w:val="single" w:sz="4" w:space="0" w:color="000000"/>
            </w:tcBorders>
            <w:hideMark/>
          </w:tcPr>
          <w:p w:rsidR="00CB1752" w:rsidRPr="00F10ADD" w:rsidRDefault="00CB1752" w:rsidP="00CB1752">
            <w:pPr>
              <w:rPr>
                <w:b/>
                <w:bCs/>
              </w:rPr>
            </w:pPr>
            <w:r w:rsidRPr="00F10ADD">
              <w:rPr>
                <w:b/>
                <w:bCs/>
              </w:rPr>
              <w:t>-</w:t>
            </w:r>
          </w:p>
        </w:tc>
        <w:tc>
          <w:tcPr>
            <w:tcW w:w="1559" w:type="dxa"/>
            <w:tcBorders>
              <w:top w:val="single" w:sz="4" w:space="0" w:color="000000"/>
              <w:left w:val="single" w:sz="4" w:space="0" w:color="000000"/>
              <w:bottom w:val="single" w:sz="4" w:space="0" w:color="000000"/>
              <w:right w:val="single" w:sz="4" w:space="0" w:color="000000"/>
            </w:tcBorders>
            <w:hideMark/>
          </w:tcPr>
          <w:p w:rsidR="00CB1752" w:rsidRPr="00F10ADD" w:rsidRDefault="00CB1752" w:rsidP="00CB1752">
            <w:pPr>
              <w:rPr>
                <w:b/>
                <w:bCs/>
              </w:rPr>
            </w:pPr>
            <w:r w:rsidRPr="00F10ADD">
              <w:rPr>
                <w:b/>
                <w:bCs/>
              </w:rPr>
              <w:t>-</w:t>
            </w:r>
          </w:p>
        </w:tc>
        <w:tc>
          <w:tcPr>
            <w:tcW w:w="1280" w:type="dxa"/>
            <w:tcBorders>
              <w:top w:val="single" w:sz="4" w:space="0" w:color="000000"/>
              <w:left w:val="single" w:sz="4" w:space="0" w:color="000000"/>
              <w:bottom w:val="single" w:sz="4" w:space="0" w:color="000000"/>
              <w:right w:val="single" w:sz="4" w:space="0" w:color="000000"/>
            </w:tcBorders>
            <w:hideMark/>
          </w:tcPr>
          <w:p w:rsidR="00CB1752" w:rsidRPr="00F10ADD" w:rsidRDefault="00CB1752" w:rsidP="00CB1752">
            <w:r w:rsidRPr="00F10ADD">
              <w:t>24</w:t>
            </w:r>
          </w:p>
        </w:tc>
        <w:tc>
          <w:tcPr>
            <w:tcW w:w="1555" w:type="dxa"/>
            <w:tcBorders>
              <w:top w:val="single" w:sz="4" w:space="0" w:color="000000"/>
              <w:left w:val="single" w:sz="4" w:space="0" w:color="000000"/>
              <w:bottom w:val="single" w:sz="4" w:space="0" w:color="000000"/>
              <w:right w:val="single" w:sz="4" w:space="0" w:color="000000"/>
            </w:tcBorders>
            <w:hideMark/>
          </w:tcPr>
          <w:p w:rsidR="00CB1752" w:rsidRPr="00F10ADD" w:rsidRDefault="00CB1752" w:rsidP="00CB1752">
            <w:r w:rsidRPr="00F10ADD">
              <w:t>1</w:t>
            </w:r>
          </w:p>
        </w:tc>
        <w:tc>
          <w:tcPr>
            <w:tcW w:w="2126" w:type="dxa"/>
            <w:tcBorders>
              <w:top w:val="single" w:sz="4" w:space="0" w:color="000000"/>
              <w:left w:val="single" w:sz="4" w:space="0" w:color="000000"/>
              <w:bottom w:val="single" w:sz="4" w:space="0" w:color="000000"/>
              <w:right w:val="single" w:sz="4" w:space="0" w:color="000000"/>
            </w:tcBorders>
            <w:hideMark/>
          </w:tcPr>
          <w:p w:rsidR="00CB1752" w:rsidRPr="00F10ADD" w:rsidRDefault="00CB1752" w:rsidP="00CB1752">
            <w:r w:rsidRPr="00F10ADD">
              <w:t>0</w:t>
            </w:r>
          </w:p>
        </w:tc>
      </w:tr>
      <w:tr w:rsidR="00CB1752" w:rsidRPr="00F10ADD" w:rsidTr="006538AF">
        <w:tc>
          <w:tcPr>
            <w:tcW w:w="1242" w:type="dxa"/>
            <w:tcBorders>
              <w:top w:val="single" w:sz="4" w:space="0" w:color="000000"/>
              <w:left w:val="single" w:sz="4" w:space="0" w:color="000000"/>
              <w:bottom w:val="single" w:sz="4" w:space="0" w:color="000000"/>
              <w:right w:val="single" w:sz="4" w:space="0" w:color="000000"/>
            </w:tcBorders>
            <w:hideMark/>
          </w:tcPr>
          <w:p w:rsidR="00CB1752" w:rsidRPr="00F10ADD" w:rsidRDefault="00CB1752" w:rsidP="00CB1752">
            <w:r w:rsidRPr="00F10ADD">
              <w:t>Литература</w:t>
            </w:r>
          </w:p>
        </w:tc>
        <w:tc>
          <w:tcPr>
            <w:tcW w:w="1040" w:type="dxa"/>
            <w:tcBorders>
              <w:top w:val="single" w:sz="4" w:space="0" w:color="000000"/>
              <w:left w:val="single" w:sz="4" w:space="0" w:color="000000"/>
              <w:bottom w:val="single" w:sz="4" w:space="0" w:color="000000"/>
              <w:right w:val="single" w:sz="4" w:space="0" w:color="000000"/>
            </w:tcBorders>
            <w:hideMark/>
          </w:tcPr>
          <w:p w:rsidR="00CB1752" w:rsidRPr="00F10ADD" w:rsidRDefault="00CB1752" w:rsidP="00CB1752">
            <w:pPr>
              <w:rPr>
                <w:b/>
                <w:bCs/>
              </w:rPr>
            </w:pPr>
            <w:r w:rsidRPr="00F10ADD">
              <w:rPr>
                <w:b/>
                <w:bCs/>
              </w:rPr>
              <w:t>17</w:t>
            </w:r>
          </w:p>
        </w:tc>
        <w:tc>
          <w:tcPr>
            <w:tcW w:w="1512" w:type="dxa"/>
            <w:tcBorders>
              <w:top w:val="single" w:sz="4" w:space="0" w:color="000000"/>
              <w:left w:val="single" w:sz="4" w:space="0" w:color="000000"/>
              <w:bottom w:val="single" w:sz="4" w:space="0" w:color="000000"/>
              <w:right w:val="single" w:sz="4" w:space="0" w:color="000000"/>
            </w:tcBorders>
            <w:hideMark/>
          </w:tcPr>
          <w:p w:rsidR="00CB1752" w:rsidRPr="00F10ADD" w:rsidRDefault="00CB1752" w:rsidP="00CB1752">
            <w:pPr>
              <w:rPr>
                <w:b/>
                <w:bCs/>
              </w:rPr>
            </w:pPr>
            <w:r w:rsidRPr="00F10ADD">
              <w:rPr>
                <w:b/>
                <w:bCs/>
              </w:rPr>
              <w:t>4</w:t>
            </w:r>
          </w:p>
        </w:tc>
        <w:tc>
          <w:tcPr>
            <w:tcW w:w="1559" w:type="dxa"/>
            <w:tcBorders>
              <w:top w:val="single" w:sz="4" w:space="0" w:color="000000"/>
              <w:left w:val="single" w:sz="4" w:space="0" w:color="000000"/>
              <w:bottom w:val="single" w:sz="4" w:space="0" w:color="000000"/>
              <w:right w:val="single" w:sz="4" w:space="0" w:color="000000"/>
            </w:tcBorders>
            <w:hideMark/>
          </w:tcPr>
          <w:p w:rsidR="00CB1752" w:rsidRPr="00F10ADD" w:rsidRDefault="00CB1752" w:rsidP="00CB1752">
            <w:pPr>
              <w:rPr>
                <w:b/>
                <w:bCs/>
              </w:rPr>
            </w:pPr>
            <w:r w:rsidRPr="00F10ADD">
              <w:rPr>
                <w:b/>
                <w:bCs/>
              </w:rPr>
              <w:t>1 призер</w:t>
            </w:r>
          </w:p>
          <w:p w:rsidR="00CB1752" w:rsidRPr="00F10ADD" w:rsidRDefault="00CB1752" w:rsidP="00CB1752">
            <w:pPr>
              <w:rPr>
                <w:b/>
                <w:bCs/>
              </w:rPr>
            </w:pPr>
            <w:r w:rsidRPr="00F10ADD">
              <w:rPr>
                <w:b/>
                <w:bCs/>
              </w:rPr>
              <w:t xml:space="preserve">Нет участников в 9 -11 классах. </w:t>
            </w:r>
          </w:p>
        </w:tc>
        <w:tc>
          <w:tcPr>
            <w:tcW w:w="1280" w:type="dxa"/>
            <w:tcBorders>
              <w:top w:val="single" w:sz="4" w:space="0" w:color="000000"/>
              <w:left w:val="single" w:sz="4" w:space="0" w:color="000000"/>
              <w:bottom w:val="single" w:sz="4" w:space="0" w:color="000000"/>
              <w:right w:val="single" w:sz="4" w:space="0" w:color="000000"/>
            </w:tcBorders>
            <w:hideMark/>
          </w:tcPr>
          <w:p w:rsidR="00CB1752" w:rsidRPr="00F10ADD" w:rsidRDefault="00CB1752" w:rsidP="00CB1752">
            <w:r w:rsidRPr="00F10ADD">
              <w:t>108</w:t>
            </w:r>
          </w:p>
        </w:tc>
        <w:tc>
          <w:tcPr>
            <w:tcW w:w="1555" w:type="dxa"/>
            <w:tcBorders>
              <w:top w:val="single" w:sz="4" w:space="0" w:color="000000"/>
              <w:left w:val="single" w:sz="4" w:space="0" w:color="000000"/>
              <w:bottom w:val="single" w:sz="4" w:space="0" w:color="000000"/>
              <w:right w:val="single" w:sz="4" w:space="0" w:color="000000"/>
            </w:tcBorders>
            <w:hideMark/>
          </w:tcPr>
          <w:p w:rsidR="00CB1752" w:rsidRPr="00F10ADD" w:rsidRDefault="00CB1752" w:rsidP="00CB1752">
            <w:r w:rsidRPr="00F10ADD">
              <w:t>10</w:t>
            </w:r>
          </w:p>
        </w:tc>
        <w:tc>
          <w:tcPr>
            <w:tcW w:w="2126" w:type="dxa"/>
            <w:tcBorders>
              <w:top w:val="single" w:sz="4" w:space="0" w:color="000000"/>
              <w:left w:val="single" w:sz="4" w:space="0" w:color="000000"/>
              <w:bottom w:val="single" w:sz="4" w:space="0" w:color="000000"/>
              <w:right w:val="single" w:sz="4" w:space="0" w:color="000000"/>
            </w:tcBorders>
            <w:hideMark/>
          </w:tcPr>
          <w:p w:rsidR="00CB1752" w:rsidRPr="00F10ADD" w:rsidRDefault="00CB1752" w:rsidP="00CB1752">
            <w:r w:rsidRPr="00F10ADD">
              <w:t xml:space="preserve">2 победителя </w:t>
            </w:r>
          </w:p>
          <w:p w:rsidR="00CB1752" w:rsidRPr="00F10ADD" w:rsidRDefault="00CB1752" w:rsidP="00CB1752"/>
        </w:tc>
      </w:tr>
      <w:tr w:rsidR="00CB1752" w:rsidRPr="00F10ADD" w:rsidTr="006538AF">
        <w:tc>
          <w:tcPr>
            <w:tcW w:w="1242" w:type="dxa"/>
            <w:tcBorders>
              <w:top w:val="single" w:sz="4" w:space="0" w:color="000000"/>
              <w:left w:val="single" w:sz="4" w:space="0" w:color="000000"/>
              <w:bottom w:val="single" w:sz="4" w:space="0" w:color="000000"/>
              <w:right w:val="single" w:sz="4" w:space="0" w:color="000000"/>
            </w:tcBorders>
            <w:hideMark/>
          </w:tcPr>
          <w:p w:rsidR="00CB1752" w:rsidRPr="00F10ADD" w:rsidRDefault="00CB1752" w:rsidP="00CB1752">
            <w:r w:rsidRPr="00F10ADD">
              <w:t>Русский язык</w:t>
            </w:r>
          </w:p>
        </w:tc>
        <w:tc>
          <w:tcPr>
            <w:tcW w:w="1040" w:type="dxa"/>
            <w:tcBorders>
              <w:top w:val="single" w:sz="4" w:space="0" w:color="000000"/>
              <w:left w:val="single" w:sz="4" w:space="0" w:color="000000"/>
              <w:bottom w:val="single" w:sz="4" w:space="0" w:color="000000"/>
              <w:right w:val="single" w:sz="4" w:space="0" w:color="000000"/>
            </w:tcBorders>
            <w:hideMark/>
          </w:tcPr>
          <w:p w:rsidR="00CB1752" w:rsidRPr="00F10ADD" w:rsidRDefault="00CB1752" w:rsidP="00CB1752">
            <w:pPr>
              <w:rPr>
                <w:b/>
                <w:bCs/>
              </w:rPr>
            </w:pPr>
            <w:r w:rsidRPr="00F10ADD">
              <w:rPr>
                <w:b/>
                <w:bCs/>
              </w:rPr>
              <w:t>142</w:t>
            </w:r>
          </w:p>
        </w:tc>
        <w:tc>
          <w:tcPr>
            <w:tcW w:w="1512" w:type="dxa"/>
            <w:tcBorders>
              <w:top w:val="single" w:sz="4" w:space="0" w:color="000000"/>
              <w:left w:val="single" w:sz="4" w:space="0" w:color="000000"/>
              <w:bottom w:val="single" w:sz="4" w:space="0" w:color="000000"/>
              <w:right w:val="single" w:sz="4" w:space="0" w:color="000000"/>
            </w:tcBorders>
            <w:hideMark/>
          </w:tcPr>
          <w:p w:rsidR="00CB1752" w:rsidRPr="00F10ADD" w:rsidRDefault="00CB1752" w:rsidP="00CB1752">
            <w:pPr>
              <w:rPr>
                <w:b/>
                <w:bCs/>
              </w:rPr>
            </w:pPr>
            <w:r w:rsidRPr="00F10ADD">
              <w:rPr>
                <w:b/>
                <w:bCs/>
              </w:rPr>
              <w:t>11</w:t>
            </w:r>
          </w:p>
        </w:tc>
        <w:tc>
          <w:tcPr>
            <w:tcW w:w="1559" w:type="dxa"/>
            <w:tcBorders>
              <w:top w:val="single" w:sz="4" w:space="0" w:color="000000"/>
              <w:left w:val="single" w:sz="4" w:space="0" w:color="000000"/>
              <w:bottom w:val="single" w:sz="4" w:space="0" w:color="000000"/>
              <w:right w:val="single" w:sz="4" w:space="0" w:color="000000"/>
            </w:tcBorders>
            <w:hideMark/>
          </w:tcPr>
          <w:p w:rsidR="00CB1752" w:rsidRPr="00F10ADD" w:rsidRDefault="00CB1752" w:rsidP="00CB1752">
            <w:pPr>
              <w:rPr>
                <w:b/>
                <w:bCs/>
              </w:rPr>
            </w:pPr>
            <w:r w:rsidRPr="00F10ADD">
              <w:rPr>
                <w:b/>
                <w:bCs/>
              </w:rPr>
              <w:t>2 призера</w:t>
            </w:r>
          </w:p>
        </w:tc>
        <w:tc>
          <w:tcPr>
            <w:tcW w:w="1280" w:type="dxa"/>
            <w:tcBorders>
              <w:top w:val="single" w:sz="4" w:space="0" w:color="000000"/>
              <w:left w:val="single" w:sz="4" w:space="0" w:color="000000"/>
              <w:bottom w:val="single" w:sz="4" w:space="0" w:color="000000"/>
              <w:right w:val="single" w:sz="4" w:space="0" w:color="000000"/>
            </w:tcBorders>
            <w:hideMark/>
          </w:tcPr>
          <w:p w:rsidR="00CB1752" w:rsidRPr="00F10ADD" w:rsidRDefault="00CB1752" w:rsidP="00CB1752">
            <w:r w:rsidRPr="00F10ADD">
              <w:t>219</w:t>
            </w:r>
          </w:p>
        </w:tc>
        <w:tc>
          <w:tcPr>
            <w:tcW w:w="1555" w:type="dxa"/>
            <w:tcBorders>
              <w:top w:val="single" w:sz="4" w:space="0" w:color="000000"/>
              <w:left w:val="single" w:sz="4" w:space="0" w:color="000000"/>
              <w:bottom w:val="single" w:sz="4" w:space="0" w:color="000000"/>
              <w:right w:val="single" w:sz="4" w:space="0" w:color="000000"/>
            </w:tcBorders>
            <w:hideMark/>
          </w:tcPr>
          <w:p w:rsidR="00CB1752" w:rsidRPr="00F10ADD" w:rsidRDefault="00CB1752" w:rsidP="00CB1752">
            <w:r w:rsidRPr="00F10ADD">
              <w:t>17</w:t>
            </w:r>
          </w:p>
        </w:tc>
        <w:tc>
          <w:tcPr>
            <w:tcW w:w="2126" w:type="dxa"/>
            <w:tcBorders>
              <w:top w:val="single" w:sz="4" w:space="0" w:color="000000"/>
              <w:left w:val="single" w:sz="4" w:space="0" w:color="000000"/>
              <w:bottom w:val="single" w:sz="4" w:space="0" w:color="000000"/>
              <w:right w:val="single" w:sz="4" w:space="0" w:color="000000"/>
            </w:tcBorders>
            <w:hideMark/>
          </w:tcPr>
          <w:p w:rsidR="00CB1752" w:rsidRPr="00F10ADD" w:rsidRDefault="00CB1752" w:rsidP="00CB1752">
            <w:r w:rsidRPr="00F10ADD">
              <w:t>1 победитель, 2 призера</w:t>
            </w:r>
          </w:p>
        </w:tc>
      </w:tr>
      <w:tr w:rsidR="00CB1752" w:rsidRPr="00F10ADD" w:rsidTr="006538AF">
        <w:tc>
          <w:tcPr>
            <w:tcW w:w="1242" w:type="dxa"/>
            <w:tcBorders>
              <w:top w:val="single" w:sz="4" w:space="0" w:color="000000"/>
              <w:left w:val="single" w:sz="4" w:space="0" w:color="000000"/>
              <w:bottom w:val="single" w:sz="4" w:space="0" w:color="000000"/>
              <w:right w:val="single" w:sz="4" w:space="0" w:color="000000"/>
            </w:tcBorders>
            <w:hideMark/>
          </w:tcPr>
          <w:p w:rsidR="00CB1752" w:rsidRPr="00F10ADD" w:rsidRDefault="00CB1752" w:rsidP="00CB1752">
            <w:r w:rsidRPr="00F10ADD">
              <w:t>обществознание</w:t>
            </w:r>
          </w:p>
        </w:tc>
        <w:tc>
          <w:tcPr>
            <w:tcW w:w="1040" w:type="dxa"/>
            <w:tcBorders>
              <w:top w:val="single" w:sz="4" w:space="0" w:color="000000"/>
              <w:left w:val="single" w:sz="4" w:space="0" w:color="000000"/>
              <w:bottom w:val="single" w:sz="4" w:space="0" w:color="000000"/>
              <w:right w:val="single" w:sz="4" w:space="0" w:color="000000"/>
            </w:tcBorders>
            <w:hideMark/>
          </w:tcPr>
          <w:p w:rsidR="00CB1752" w:rsidRPr="00F10ADD" w:rsidRDefault="00CB1752" w:rsidP="00CB1752">
            <w:pPr>
              <w:rPr>
                <w:b/>
                <w:bCs/>
              </w:rPr>
            </w:pPr>
            <w:r w:rsidRPr="00F10ADD">
              <w:rPr>
                <w:b/>
                <w:bCs/>
              </w:rPr>
              <w:t>55</w:t>
            </w:r>
          </w:p>
        </w:tc>
        <w:tc>
          <w:tcPr>
            <w:tcW w:w="1512" w:type="dxa"/>
            <w:tcBorders>
              <w:top w:val="single" w:sz="4" w:space="0" w:color="000000"/>
              <w:left w:val="single" w:sz="4" w:space="0" w:color="000000"/>
              <w:bottom w:val="single" w:sz="4" w:space="0" w:color="000000"/>
              <w:right w:val="single" w:sz="4" w:space="0" w:color="000000"/>
            </w:tcBorders>
            <w:hideMark/>
          </w:tcPr>
          <w:p w:rsidR="00CB1752" w:rsidRPr="00F10ADD" w:rsidRDefault="00CB1752" w:rsidP="00CB1752">
            <w:pPr>
              <w:rPr>
                <w:b/>
                <w:bCs/>
              </w:rPr>
            </w:pPr>
            <w:r w:rsidRPr="00F10ADD">
              <w:rPr>
                <w:b/>
                <w:bCs/>
              </w:rPr>
              <w:t>14</w:t>
            </w:r>
          </w:p>
        </w:tc>
        <w:tc>
          <w:tcPr>
            <w:tcW w:w="1559" w:type="dxa"/>
            <w:tcBorders>
              <w:top w:val="single" w:sz="4" w:space="0" w:color="000000"/>
              <w:left w:val="single" w:sz="4" w:space="0" w:color="000000"/>
              <w:bottom w:val="single" w:sz="4" w:space="0" w:color="000000"/>
              <w:right w:val="single" w:sz="4" w:space="0" w:color="000000"/>
            </w:tcBorders>
            <w:hideMark/>
          </w:tcPr>
          <w:p w:rsidR="00CB1752" w:rsidRPr="00F10ADD" w:rsidRDefault="00CB1752" w:rsidP="00CB1752">
            <w:pPr>
              <w:rPr>
                <w:b/>
                <w:bCs/>
              </w:rPr>
            </w:pPr>
            <w:r w:rsidRPr="00F10ADD">
              <w:rPr>
                <w:b/>
                <w:bCs/>
              </w:rPr>
              <w:t>3 призера</w:t>
            </w:r>
          </w:p>
        </w:tc>
        <w:tc>
          <w:tcPr>
            <w:tcW w:w="1280" w:type="dxa"/>
            <w:tcBorders>
              <w:top w:val="single" w:sz="4" w:space="0" w:color="000000"/>
              <w:left w:val="single" w:sz="4" w:space="0" w:color="000000"/>
              <w:bottom w:val="single" w:sz="4" w:space="0" w:color="000000"/>
              <w:right w:val="single" w:sz="4" w:space="0" w:color="000000"/>
            </w:tcBorders>
            <w:hideMark/>
          </w:tcPr>
          <w:p w:rsidR="00CB1752" w:rsidRPr="00F10ADD" w:rsidRDefault="00CB1752" w:rsidP="00CB1752">
            <w:r w:rsidRPr="00F10ADD">
              <w:t>64</w:t>
            </w:r>
          </w:p>
        </w:tc>
        <w:tc>
          <w:tcPr>
            <w:tcW w:w="1555" w:type="dxa"/>
            <w:tcBorders>
              <w:top w:val="single" w:sz="4" w:space="0" w:color="000000"/>
              <w:left w:val="single" w:sz="4" w:space="0" w:color="000000"/>
              <w:bottom w:val="single" w:sz="4" w:space="0" w:color="000000"/>
              <w:right w:val="single" w:sz="4" w:space="0" w:color="000000"/>
            </w:tcBorders>
            <w:hideMark/>
          </w:tcPr>
          <w:p w:rsidR="00CB1752" w:rsidRPr="00F10ADD" w:rsidRDefault="00CB1752" w:rsidP="00CB1752">
            <w:r w:rsidRPr="00F10ADD">
              <w:t>16</w:t>
            </w:r>
          </w:p>
        </w:tc>
        <w:tc>
          <w:tcPr>
            <w:tcW w:w="2126" w:type="dxa"/>
            <w:tcBorders>
              <w:top w:val="single" w:sz="4" w:space="0" w:color="000000"/>
              <w:left w:val="single" w:sz="4" w:space="0" w:color="000000"/>
              <w:bottom w:val="single" w:sz="4" w:space="0" w:color="000000"/>
              <w:right w:val="single" w:sz="4" w:space="0" w:color="000000"/>
            </w:tcBorders>
            <w:hideMark/>
          </w:tcPr>
          <w:p w:rsidR="00CB1752" w:rsidRPr="00F10ADD" w:rsidRDefault="00CB1752" w:rsidP="00CB1752">
            <w:r w:rsidRPr="00F10ADD">
              <w:t>3 призера</w:t>
            </w:r>
          </w:p>
        </w:tc>
      </w:tr>
      <w:tr w:rsidR="00CB1752" w:rsidRPr="00F10ADD" w:rsidTr="006538AF">
        <w:tc>
          <w:tcPr>
            <w:tcW w:w="1242" w:type="dxa"/>
            <w:tcBorders>
              <w:top w:val="single" w:sz="4" w:space="0" w:color="000000"/>
              <w:left w:val="single" w:sz="4" w:space="0" w:color="000000"/>
              <w:bottom w:val="single" w:sz="4" w:space="0" w:color="000000"/>
              <w:right w:val="single" w:sz="4" w:space="0" w:color="000000"/>
            </w:tcBorders>
            <w:hideMark/>
          </w:tcPr>
          <w:p w:rsidR="00CB1752" w:rsidRPr="00F10ADD" w:rsidRDefault="00CB1752" w:rsidP="00CB1752">
            <w:r w:rsidRPr="00F10ADD">
              <w:t>история</w:t>
            </w:r>
          </w:p>
        </w:tc>
        <w:tc>
          <w:tcPr>
            <w:tcW w:w="1040" w:type="dxa"/>
            <w:tcBorders>
              <w:top w:val="single" w:sz="4" w:space="0" w:color="000000"/>
              <w:left w:val="single" w:sz="4" w:space="0" w:color="000000"/>
              <w:bottom w:val="single" w:sz="4" w:space="0" w:color="000000"/>
              <w:right w:val="single" w:sz="4" w:space="0" w:color="000000"/>
            </w:tcBorders>
            <w:hideMark/>
          </w:tcPr>
          <w:p w:rsidR="00CB1752" w:rsidRPr="00F10ADD" w:rsidRDefault="00CB1752" w:rsidP="00CB1752">
            <w:pPr>
              <w:rPr>
                <w:b/>
                <w:bCs/>
              </w:rPr>
            </w:pPr>
            <w:r w:rsidRPr="00F10ADD">
              <w:rPr>
                <w:b/>
                <w:bCs/>
              </w:rPr>
              <w:t>19</w:t>
            </w:r>
          </w:p>
        </w:tc>
        <w:tc>
          <w:tcPr>
            <w:tcW w:w="1512" w:type="dxa"/>
            <w:tcBorders>
              <w:top w:val="single" w:sz="4" w:space="0" w:color="000000"/>
              <w:left w:val="single" w:sz="4" w:space="0" w:color="000000"/>
              <w:bottom w:val="single" w:sz="4" w:space="0" w:color="000000"/>
              <w:right w:val="single" w:sz="4" w:space="0" w:color="000000"/>
            </w:tcBorders>
            <w:hideMark/>
          </w:tcPr>
          <w:p w:rsidR="00CB1752" w:rsidRPr="00F10ADD" w:rsidRDefault="00CB1752" w:rsidP="00CB1752">
            <w:pPr>
              <w:rPr>
                <w:b/>
                <w:bCs/>
              </w:rPr>
            </w:pPr>
            <w:r w:rsidRPr="00F10ADD">
              <w:rPr>
                <w:b/>
                <w:bCs/>
              </w:rPr>
              <w:t>1</w:t>
            </w:r>
          </w:p>
        </w:tc>
        <w:tc>
          <w:tcPr>
            <w:tcW w:w="1559" w:type="dxa"/>
            <w:tcBorders>
              <w:top w:val="single" w:sz="4" w:space="0" w:color="000000"/>
              <w:left w:val="single" w:sz="4" w:space="0" w:color="000000"/>
              <w:bottom w:val="single" w:sz="4" w:space="0" w:color="000000"/>
              <w:right w:val="single" w:sz="4" w:space="0" w:color="000000"/>
            </w:tcBorders>
            <w:hideMark/>
          </w:tcPr>
          <w:p w:rsidR="00CB1752" w:rsidRPr="00F10ADD" w:rsidRDefault="00CB1752" w:rsidP="00CB1752">
            <w:pPr>
              <w:rPr>
                <w:b/>
                <w:bCs/>
              </w:rPr>
            </w:pPr>
            <w:r w:rsidRPr="00F10ADD">
              <w:rPr>
                <w:b/>
                <w:bCs/>
              </w:rPr>
              <w:t>Нет результативности</w:t>
            </w:r>
          </w:p>
        </w:tc>
        <w:tc>
          <w:tcPr>
            <w:tcW w:w="1280" w:type="dxa"/>
            <w:tcBorders>
              <w:top w:val="single" w:sz="4" w:space="0" w:color="000000"/>
              <w:left w:val="single" w:sz="4" w:space="0" w:color="000000"/>
              <w:bottom w:val="single" w:sz="4" w:space="0" w:color="000000"/>
              <w:right w:val="single" w:sz="4" w:space="0" w:color="000000"/>
            </w:tcBorders>
            <w:hideMark/>
          </w:tcPr>
          <w:p w:rsidR="00CB1752" w:rsidRPr="00F10ADD" w:rsidRDefault="00CB1752" w:rsidP="00CB1752">
            <w:r w:rsidRPr="00F10ADD">
              <w:t>39</w:t>
            </w:r>
          </w:p>
        </w:tc>
        <w:tc>
          <w:tcPr>
            <w:tcW w:w="1555" w:type="dxa"/>
            <w:tcBorders>
              <w:top w:val="single" w:sz="4" w:space="0" w:color="000000"/>
              <w:left w:val="single" w:sz="4" w:space="0" w:color="000000"/>
              <w:bottom w:val="single" w:sz="4" w:space="0" w:color="000000"/>
              <w:right w:val="single" w:sz="4" w:space="0" w:color="000000"/>
            </w:tcBorders>
            <w:hideMark/>
          </w:tcPr>
          <w:p w:rsidR="00CB1752" w:rsidRPr="00F10ADD" w:rsidRDefault="00CB1752" w:rsidP="00CB1752">
            <w:r w:rsidRPr="00F10ADD">
              <w:t>13</w:t>
            </w:r>
          </w:p>
        </w:tc>
        <w:tc>
          <w:tcPr>
            <w:tcW w:w="2126" w:type="dxa"/>
            <w:tcBorders>
              <w:top w:val="single" w:sz="4" w:space="0" w:color="000000"/>
              <w:left w:val="single" w:sz="4" w:space="0" w:color="000000"/>
              <w:bottom w:val="single" w:sz="4" w:space="0" w:color="000000"/>
              <w:right w:val="single" w:sz="4" w:space="0" w:color="000000"/>
            </w:tcBorders>
            <w:hideMark/>
          </w:tcPr>
          <w:p w:rsidR="00CB1752" w:rsidRPr="00F10ADD" w:rsidRDefault="00CB1752" w:rsidP="00CB1752">
            <w:r w:rsidRPr="00F10ADD">
              <w:t>3 призера</w:t>
            </w:r>
          </w:p>
        </w:tc>
      </w:tr>
      <w:tr w:rsidR="00CB1752" w:rsidRPr="00F10ADD" w:rsidTr="006538AF">
        <w:tc>
          <w:tcPr>
            <w:tcW w:w="1242" w:type="dxa"/>
            <w:tcBorders>
              <w:top w:val="single" w:sz="4" w:space="0" w:color="000000"/>
              <w:left w:val="single" w:sz="4" w:space="0" w:color="000000"/>
              <w:bottom w:val="single" w:sz="4" w:space="0" w:color="000000"/>
              <w:right w:val="single" w:sz="4" w:space="0" w:color="000000"/>
            </w:tcBorders>
            <w:hideMark/>
          </w:tcPr>
          <w:p w:rsidR="00CB1752" w:rsidRPr="00F10ADD" w:rsidRDefault="00CB1752" w:rsidP="00CB1752">
            <w:r w:rsidRPr="00F10ADD">
              <w:t>право</w:t>
            </w:r>
          </w:p>
        </w:tc>
        <w:tc>
          <w:tcPr>
            <w:tcW w:w="1040" w:type="dxa"/>
            <w:tcBorders>
              <w:top w:val="single" w:sz="4" w:space="0" w:color="000000"/>
              <w:left w:val="single" w:sz="4" w:space="0" w:color="000000"/>
              <w:bottom w:val="single" w:sz="4" w:space="0" w:color="000000"/>
              <w:right w:val="single" w:sz="4" w:space="0" w:color="000000"/>
            </w:tcBorders>
            <w:hideMark/>
          </w:tcPr>
          <w:p w:rsidR="00CB1752" w:rsidRPr="00F10ADD" w:rsidRDefault="00CB1752" w:rsidP="00CB1752">
            <w:pPr>
              <w:rPr>
                <w:b/>
                <w:bCs/>
              </w:rPr>
            </w:pPr>
            <w:r w:rsidRPr="00F10ADD">
              <w:rPr>
                <w:b/>
                <w:bCs/>
              </w:rPr>
              <w:t>0</w:t>
            </w:r>
          </w:p>
        </w:tc>
        <w:tc>
          <w:tcPr>
            <w:tcW w:w="1512" w:type="dxa"/>
            <w:tcBorders>
              <w:top w:val="single" w:sz="4" w:space="0" w:color="000000"/>
              <w:left w:val="single" w:sz="4" w:space="0" w:color="000000"/>
              <w:bottom w:val="single" w:sz="4" w:space="0" w:color="000000"/>
              <w:right w:val="single" w:sz="4" w:space="0" w:color="000000"/>
            </w:tcBorders>
            <w:hideMark/>
          </w:tcPr>
          <w:p w:rsidR="00CB1752" w:rsidRPr="00F10ADD" w:rsidRDefault="00CB1752" w:rsidP="00CB1752">
            <w:pPr>
              <w:rPr>
                <w:b/>
                <w:bCs/>
              </w:rPr>
            </w:pPr>
            <w:r w:rsidRPr="00F10ADD">
              <w:rPr>
                <w:b/>
                <w:bCs/>
              </w:rPr>
              <w:t>0</w:t>
            </w:r>
          </w:p>
        </w:tc>
        <w:tc>
          <w:tcPr>
            <w:tcW w:w="1559" w:type="dxa"/>
            <w:tcBorders>
              <w:top w:val="single" w:sz="4" w:space="0" w:color="000000"/>
              <w:left w:val="single" w:sz="4" w:space="0" w:color="000000"/>
              <w:bottom w:val="single" w:sz="4" w:space="0" w:color="000000"/>
              <w:right w:val="single" w:sz="4" w:space="0" w:color="000000"/>
            </w:tcBorders>
            <w:hideMark/>
          </w:tcPr>
          <w:p w:rsidR="00CB1752" w:rsidRPr="00F10ADD" w:rsidRDefault="00CB1752" w:rsidP="00CB1752">
            <w:pPr>
              <w:rPr>
                <w:b/>
                <w:bCs/>
              </w:rPr>
            </w:pPr>
            <w:r w:rsidRPr="00F10ADD">
              <w:rPr>
                <w:b/>
                <w:bCs/>
              </w:rPr>
              <w:t>0 (в 2020-2021 учебно году - 4 призера)</w:t>
            </w:r>
          </w:p>
        </w:tc>
        <w:tc>
          <w:tcPr>
            <w:tcW w:w="1280" w:type="dxa"/>
            <w:tcBorders>
              <w:top w:val="single" w:sz="4" w:space="0" w:color="000000"/>
              <w:left w:val="single" w:sz="4" w:space="0" w:color="000000"/>
              <w:bottom w:val="single" w:sz="4" w:space="0" w:color="000000"/>
              <w:right w:val="single" w:sz="4" w:space="0" w:color="000000"/>
            </w:tcBorders>
            <w:hideMark/>
          </w:tcPr>
          <w:p w:rsidR="00CB1752" w:rsidRPr="00F10ADD" w:rsidRDefault="00CB1752" w:rsidP="00CB1752">
            <w:r w:rsidRPr="00F10ADD">
              <w:t>19</w:t>
            </w:r>
          </w:p>
        </w:tc>
        <w:tc>
          <w:tcPr>
            <w:tcW w:w="1555" w:type="dxa"/>
            <w:tcBorders>
              <w:top w:val="single" w:sz="4" w:space="0" w:color="000000"/>
              <w:left w:val="single" w:sz="4" w:space="0" w:color="000000"/>
              <w:bottom w:val="single" w:sz="4" w:space="0" w:color="000000"/>
              <w:right w:val="single" w:sz="4" w:space="0" w:color="000000"/>
            </w:tcBorders>
            <w:hideMark/>
          </w:tcPr>
          <w:p w:rsidR="00CB1752" w:rsidRPr="00F10ADD" w:rsidRDefault="00CB1752" w:rsidP="00CB1752">
            <w:r w:rsidRPr="00F10ADD">
              <w:t>14</w:t>
            </w:r>
          </w:p>
        </w:tc>
        <w:tc>
          <w:tcPr>
            <w:tcW w:w="2126" w:type="dxa"/>
            <w:tcBorders>
              <w:top w:val="single" w:sz="4" w:space="0" w:color="000000"/>
              <w:left w:val="single" w:sz="4" w:space="0" w:color="000000"/>
              <w:bottom w:val="single" w:sz="4" w:space="0" w:color="000000"/>
              <w:right w:val="single" w:sz="4" w:space="0" w:color="000000"/>
            </w:tcBorders>
            <w:hideMark/>
          </w:tcPr>
          <w:p w:rsidR="00CB1752" w:rsidRPr="00F10ADD" w:rsidRDefault="00CB1752" w:rsidP="00CB1752">
            <w:r w:rsidRPr="00F10ADD">
              <w:t>2</w:t>
            </w:r>
          </w:p>
        </w:tc>
      </w:tr>
      <w:tr w:rsidR="00CB1752" w:rsidRPr="00F10ADD" w:rsidTr="006538AF">
        <w:tc>
          <w:tcPr>
            <w:tcW w:w="1242" w:type="dxa"/>
            <w:tcBorders>
              <w:top w:val="single" w:sz="4" w:space="0" w:color="000000"/>
              <w:left w:val="single" w:sz="4" w:space="0" w:color="000000"/>
              <w:bottom w:val="single" w:sz="4" w:space="0" w:color="000000"/>
              <w:right w:val="single" w:sz="4" w:space="0" w:color="000000"/>
            </w:tcBorders>
            <w:hideMark/>
          </w:tcPr>
          <w:p w:rsidR="00CB1752" w:rsidRPr="00F10ADD" w:rsidRDefault="00CB1752" w:rsidP="00CB1752">
            <w:r w:rsidRPr="00F10ADD">
              <w:lastRenderedPageBreak/>
              <w:t>География</w:t>
            </w:r>
          </w:p>
        </w:tc>
        <w:tc>
          <w:tcPr>
            <w:tcW w:w="1040" w:type="dxa"/>
            <w:tcBorders>
              <w:top w:val="single" w:sz="4" w:space="0" w:color="000000"/>
              <w:left w:val="single" w:sz="4" w:space="0" w:color="000000"/>
              <w:bottom w:val="single" w:sz="4" w:space="0" w:color="000000"/>
              <w:right w:val="single" w:sz="4" w:space="0" w:color="000000"/>
            </w:tcBorders>
            <w:hideMark/>
          </w:tcPr>
          <w:p w:rsidR="00CB1752" w:rsidRPr="00F10ADD" w:rsidRDefault="00CB1752" w:rsidP="00CB1752">
            <w:pPr>
              <w:rPr>
                <w:b/>
                <w:bCs/>
              </w:rPr>
            </w:pPr>
            <w:r w:rsidRPr="00F10ADD">
              <w:rPr>
                <w:b/>
                <w:bCs/>
              </w:rPr>
              <w:t>30</w:t>
            </w:r>
          </w:p>
        </w:tc>
        <w:tc>
          <w:tcPr>
            <w:tcW w:w="1512" w:type="dxa"/>
            <w:tcBorders>
              <w:top w:val="single" w:sz="4" w:space="0" w:color="000000"/>
              <w:left w:val="single" w:sz="4" w:space="0" w:color="000000"/>
              <w:bottom w:val="single" w:sz="4" w:space="0" w:color="000000"/>
              <w:right w:val="single" w:sz="4" w:space="0" w:color="000000"/>
            </w:tcBorders>
            <w:hideMark/>
          </w:tcPr>
          <w:p w:rsidR="00CB1752" w:rsidRPr="00F10ADD" w:rsidRDefault="00CB1752" w:rsidP="00CB1752">
            <w:pPr>
              <w:rPr>
                <w:b/>
                <w:bCs/>
              </w:rPr>
            </w:pPr>
            <w:r w:rsidRPr="00F10ADD">
              <w:rPr>
                <w:b/>
                <w:bCs/>
              </w:rPr>
              <w:t>16</w:t>
            </w:r>
          </w:p>
        </w:tc>
        <w:tc>
          <w:tcPr>
            <w:tcW w:w="1559" w:type="dxa"/>
            <w:tcBorders>
              <w:top w:val="single" w:sz="4" w:space="0" w:color="000000"/>
              <w:left w:val="single" w:sz="4" w:space="0" w:color="000000"/>
              <w:bottom w:val="single" w:sz="4" w:space="0" w:color="000000"/>
              <w:right w:val="single" w:sz="4" w:space="0" w:color="000000"/>
            </w:tcBorders>
            <w:hideMark/>
          </w:tcPr>
          <w:p w:rsidR="00CB1752" w:rsidRPr="00F10ADD" w:rsidRDefault="00CB1752" w:rsidP="00CB1752">
            <w:pPr>
              <w:rPr>
                <w:b/>
                <w:bCs/>
              </w:rPr>
            </w:pPr>
            <w:r w:rsidRPr="00F10ADD">
              <w:rPr>
                <w:b/>
                <w:bCs/>
              </w:rPr>
              <w:t xml:space="preserve">Нет результативности по городу </w:t>
            </w:r>
          </w:p>
        </w:tc>
        <w:tc>
          <w:tcPr>
            <w:tcW w:w="1280" w:type="dxa"/>
            <w:tcBorders>
              <w:top w:val="single" w:sz="4" w:space="0" w:color="000000"/>
              <w:left w:val="single" w:sz="4" w:space="0" w:color="000000"/>
              <w:bottom w:val="single" w:sz="4" w:space="0" w:color="000000"/>
              <w:right w:val="single" w:sz="4" w:space="0" w:color="000000"/>
            </w:tcBorders>
            <w:hideMark/>
          </w:tcPr>
          <w:p w:rsidR="00CB1752" w:rsidRPr="00F10ADD" w:rsidRDefault="00CB1752" w:rsidP="00CB1752">
            <w:r w:rsidRPr="00F10ADD">
              <w:t>25</w:t>
            </w:r>
          </w:p>
        </w:tc>
        <w:tc>
          <w:tcPr>
            <w:tcW w:w="1555" w:type="dxa"/>
            <w:tcBorders>
              <w:top w:val="single" w:sz="4" w:space="0" w:color="000000"/>
              <w:left w:val="single" w:sz="4" w:space="0" w:color="000000"/>
              <w:bottom w:val="single" w:sz="4" w:space="0" w:color="000000"/>
              <w:right w:val="single" w:sz="4" w:space="0" w:color="000000"/>
            </w:tcBorders>
            <w:hideMark/>
          </w:tcPr>
          <w:p w:rsidR="00CB1752" w:rsidRPr="00F10ADD" w:rsidRDefault="00CB1752" w:rsidP="00CB1752">
            <w:r w:rsidRPr="00F10ADD">
              <w:t>13</w:t>
            </w:r>
          </w:p>
        </w:tc>
        <w:tc>
          <w:tcPr>
            <w:tcW w:w="2126" w:type="dxa"/>
            <w:tcBorders>
              <w:top w:val="single" w:sz="4" w:space="0" w:color="000000"/>
              <w:left w:val="single" w:sz="4" w:space="0" w:color="000000"/>
              <w:bottom w:val="single" w:sz="4" w:space="0" w:color="000000"/>
              <w:right w:val="single" w:sz="4" w:space="0" w:color="000000"/>
            </w:tcBorders>
            <w:hideMark/>
          </w:tcPr>
          <w:p w:rsidR="00CB1752" w:rsidRPr="00F10ADD" w:rsidRDefault="00CB1752" w:rsidP="00CB1752">
            <w:r w:rsidRPr="00F10ADD">
              <w:t>3 призера</w:t>
            </w:r>
          </w:p>
        </w:tc>
      </w:tr>
    </w:tbl>
    <w:p w:rsidR="00CB1752" w:rsidRPr="006538AF" w:rsidRDefault="00CB1752" w:rsidP="00CB1752">
      <w:pPr>
        <w:ind w:firstLine="708"/>
        <w:jc w:val="both"/>
        <w:rPr>
          <w:sz w:val="28"/>
          <w:szCs w:val="28"/>
        </w:rPr>
      </w:pPr>
    </w:p>
    <w:p w:rsidR="00CB1752" w:rsidRPr="006538AF" w:rsidRDefault="00CB1752" w:rsidP="00CB1752">
      <w:pPr>
        <w:ind w:firstLine="708"/>
        <w:jc w:val="both"/>
        <w:rPr>
          <w:sz w:val="28"/>
          <w:szCs w:val="28"/>
        </w:rPr>
      </w:pPr>
      <w:r w:rsidRPr="006538AF">
        <w:rPr>
          <w:sz w:val="28"/>
          <w:szCs w:val="28"/>
        </w:rPr>
        <w:t>В Муниципальной олимпиаде по психологии в  2022 году участников было 13, победителями и призерами стали 3 обучающихся. Негативная тенденция сломлена, ведется работа. А в 2023 результаты таковы: 4 победителя, 9 призеров</w:t>
      </w:r>
      <w:r w:rsidR="006538AF">
        <w:rPr>
          <w:sz w:val="28"/>
          <w:szCs w:val="28"/>
        </w:rPr>
        <w:t>.</w:t>
      </w:r>
      <w:r w:rsidRPr="006538AF">
        <w:rPr>
          <w:sz w:val="28"/>
          <w:szCs w:val="28"/>
        </w:rPr>
        <w:t xml:space="preserve"> Педагог активно ведет работу с обучающимися.</w:t>
      </w:r>
    </w:p>
    <w:p w:rsidR="00CB1752" w:rsidRPr="00F10ADD" w:rsidRDefault="00CB1752" w:rsidP="00CB1752">
      <w:pPr>
        <w:jc w:val="both"/>
        <w:rPr>
          <w:color w:val="000000"/>
        </w:rPr>
      </w:pPr>
    </w:p>
    <w:p w:rsidR="00CB1752" w:rsidRDefault="00CB1752" w:rsidP="00CB1752">
      <w:pPr>
        <w:ind w:firstLine="360"/>
        <w:jc w:val="center"/>
        <w:rPr>
          <w:b/>
          <w:bCs/>
          <w:iCs/>
          <w:sz w:val="28"/>
          <w:szCs w:val="28"/>
        </w:rPr>
      </w:pPr>
      <w:r w:rsidRPr="006538AF">
        <w:rPr>
          <w:b/>
          <w:bCs/>
          <w:iCs/>
          <w:sz w:val="28"/>
          <w:szCs w:val="28"/>
        </w:rPr>
        <w:t>Прочие олимпиады</w:t>
      </w:r>
    </w:p>
    <w:p w:rsidR="006E5358" w:rsidRPr="006538AF" w:rsidRDefault="006E5358" w:rsidP="00CB1752">
      <w:pPr>
        <w:ind w:firstLine="360"/>
        <w:jc w:val="center"/>
        <w:rPr>
          <w:b/>
          <w:bCs/>
          <w:iCs/>
          <w:sz w:val="28"/>
          <w:szCs w:val="28"/>
        </w:rPr>
      </w:pPr>
    </w:p>
    <w:p w:rsidR="00CB1752" w:rsidRPr="006538AF" w:rsidRDefault="00CB1752" w:rsidP="00CB1752">
      <w:pPr>
        <w:ind w:firstLine="708"/>
        <w:jc w:val="both"/>
        <w:rPr>
          <w:color w:val="000000"/>
          <w:sz w:val="28"/>
          <w:szCs w:val="28"/>
        </w:rPr>
      </w:pPr>
      <w:r w:rsidRPr="006538AF">
        <w:rPr>
          <w:color w:val="000000"/>
          <w:sz w:val="28"/>
          <w:szCs w:val="28"/>
        </w:rPr>
        <w:t xml:space="preserve">Обучающиеся МБОУ «Лицей №23» активно принимают участие в дистанционных олимпиадах и конкурсах «Финансовая грамотность», «Герои Отечества – наши земляки», «Олимпис», «Грамотей-марафон», Олимпиады Учи.ру и многих других. Но для анализа выбраны лишь массовые олимпиады. </w:t>
      </w:r>
    </w:p>
    <w:p w:rsidR="00CB1752" w:rsidRPr="006538AF" w:rsidRDefault="00CB1752" w:rsidP="00CB1752">
      <w:pPr>
        <w:ind w:firstLine="708"/>
        <w:jc w:val="both"/>
        <w:rPr>
          <w:sz w:val="28"/>
          <w:szCs w:val="28"/>
        </w:rPr>
      </w:pPr>
      <w:r w:rsidRPr="006538AF">
        <w:rPr>
          <w:sz w:val="28"/>
          <w:szCs w:val="28"/>
        </w:rPr>
        <w:t>В Международном дистанционном конкурсе «Олимпис» для учеников 1-11 классов в Осеннюю сессию приняли участие 95 участие, а в Весенней – всего 28. Один педагог школы является автором заданий для данной олимпиады. На самом деле снижение количества участников не говорит о снижении результативности, она остается высокой. Лишь свидетельствует о занятости обучающихся весной (подготовка к итоговой аттестации, подготовка к защите проектов). Такое снижение активности наблюдается ежегодно.</w:t>
      </w:r>
    </w:p>
    <w:p w:rsidR="00CB1752" w:rsidRPr="006538AF" w:rsidRDefault="00CB1752" w:rsidP="00CB1752">
      <w:pPr>
        <w:ind w:firstLine="708"/>
        <w:jc w:val="both"/>
        <w:rPr>
          <w:sz w:val="28"/>
          <w:szCs w:val="28"/>
        </w:rPr>
      </w:pPr>
      <w:r w:rsidRPr="006538AF">
        <w:rPr>
          <w:sz w:val="28"/>
          <w:szCs w:val="28"/>
        </w:rPr>
        <w:t xml:space="preserve">В международном конкурсе по языкознанию «Русский медвежонок» приняли участие 370 человек (в прошлом году – только 247 человек). Однако эта олимпиада не дает льгот при поступлении, не влияет на получение призов. В ней привлекателен только статус международной. Поэтому традиционно в ней принимают участие младшие школьники. </w:t>
      </w:r>
    </w:p>
    <w:p w:rsidR="00CB1752" w:rsidRDefault="00CB1752" w:rsidP="00CB1752">
      <w:pPr>
        <w:ind w:firstLine="708"/>
        <w:jc w:val="both"/>
        <w:rPr>
          <w:sz w:val="28"/>
          <w:szCs w:val="28"/>
        </w:rPr>
      </w:pPr>
      <w:r w:rsidRPr="006538AF">
        <w:rPr>
          <w:sz w:val="28"/>
          <w:szCs w:val="28"/>
        </w:rPr>
        <w:t>В интеллектуальных мероприятиях муниципального уровня обучающиеся начальной школы имеют следующие результаты:</w:t>
      </w:r>
    </w:p>
    <w:p w:rsidR="006538AF" w:rsidRPr="006538AF" w:rsidRDefault="006538AF" w:rsidP="00CB1752">
      <w:pPr>
        <w:ind w:firstLine="708"/>
        <w:jc w:val="both"/>
        <w:rPr>
          <w:sz w:val="28"/>
          <w:szCs w:val="28"/>
        </w:rPr>
      </w:pPr>
    </w:p>
    <w:tbl>
      <w:tblPr>
        <w:tblW w:w="4685" w:type="pct"/>
        <w:tblInd w:w="2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2409"/>
        <w:gridCol w:w="1985"/>
        <w:gridCol w:w="1701"/>
        <w:gridCol w:w="1560"/>
        <w:gridCol w:w="1983"/>
      </w:tblGrid>
      <w:tr w:rsidR="006E5358" w:rsidRPr="00F10ADD" w:rsidTr="006E5358">
        <w:trPr>
          <w:trHeight w:val="230"/>
        </w:trPr>
        <w:tc>
          <w:tcPr>
            <w:tcW w:w="2409" w:type="dxa"/>
            <w:tcBorders>
              <w:top w:val="single" w:sz="4" w:space="0" w:color="000000"/>
              <w:left w:val="single" w:sz="4" w:space="0" w:color="000000"/>
              <w:bottom w:val="single" w:sz="4" w:space="0" w:color="000000"/>
              <w:right w:val="single" w:sz="4" w:space="0" w:color="000000"/>
            </w:tcBorders>
            <w:vAlign w:val="center"/>
          </w:tcPr>
          <w:p w:rsidR="006E5358" w:rsidRPr="00F10ADD" w:rsidRDefault="006E5358" w:rsidP="00CB1752">
            <w:pPr>
              <w:rPr>
                <w:b/>
              </w:rPr>
            </w:pPr>
            <w:r w:rsidRPr="00F10ADD">
              <w:rPr>
                <w:b/>
              </w:rPr>
              <w:t>Название олимпиады или конкурса</w:t>
            </w:r>
          </w:p>
        </w:tc>
        <w:tc>
          <w:tcPr>
            <w:tcW w:w="1985" w:type="dxa"/>
            <w:tcBorders>
              <w:top w:val="single" w:sz="4" w:space="0" w:color="000000"/>
              <w:left w:val="single" w:sz="4" w:space="0" w:color="000000"/>
              <w:bottom w:val="single" w:sz="4" w:space="0" w:color="000000"/>
              <w:right w:val="single" w:sz="4" w:space="0" w:color="000000"/>
            </w:tcBorders>
            <w:vAlign w:val="center"/>
          </w:tcPr>
          <w:p w:rsidR="006E5358" w:rsidRPr="00F10ADD" w:rsidRDefault="006E5358" w:rsidP="00CB1752">
            <w:pPr>
              <w:jc w:val="center"/>
              <w:rPr>
                <w:b/>
              </w:rPr>
            </w:pPr>
            <w:r w:rsidRPr="00F10ADD">
              <w:rPr>
                <w:b/>
              </w:rPr>
              <w:t>Уровень</w:t>
            </w:r>
          </w:p>
          <w:p w:rsidR="006E5358" w:rsidRPr="00F10ADD" w:rsidRDefault="006E5358" w:rsidP="00CB1752">
            <w:pPr>
              <w:jc w:val="center"/>
              <w:rPr>
                <w:b/>
              </w:rPr>
            </w:pPr>
            <w:r w:rsidRPr="00F10ADD">
              <w:rPr>
                <w:b/>
              </w:rPr>
              <w:t>олимпиады</w:t>
            </w:r>
          </w:p>
        </w:tc>
        <w:tc>
          <w:tcPr>
            <w:tcW w:w="1701" w:type="dxa"/>
            <w:tcBorders>
              <w:top w:val="single" w:sz="4" w:space="0" w:color="000000"/>
              <w:left w:val="single" w:sz="4" w:space="0" w:color="000000"/>
              <w:bottom w:val="single" w:sz="4" w:space="0" w:color="000000"/>
              <w:right w:val="single" w:sz="4" w:space="0" w:color="000000"/>
            </w:tcBorders>
          </w:tcPr>
          <w:p w:rsidR="006E5358" w:rsidRPr="00F10ADD" w:rsidRDefault="006E5358" w:rsidP="00CB1752">
            <w:pPr>
              <w:rPr>
                <w:b/>
              </w:rPr>
            </w:pPr>
            <w:r w:rsidRPr="00F10ADD">
              <w:rPr>
                <w:b/>
              </w:rPr>
              <w:t>Количество участников</w:t>
            </w:r>
          </w:p>
        </w:tc>
        <w:tc>
          <w:tcPr>
            <w:tcW w:w="1560" w:type="dxa"/>
            <w:tcBorders>
              <w:top w:val="single" w:sz="4" w:space="0" w:color="000000"/>
              <w:left w:val="single" w:sz="4" w:space="0" w:color="000000"/>
              <w:bottom w:val="single" w:sz="4" w:space="0" w:color="000000"/>
              <w:right w:val="single" w:sz="4" w:space="0" w:color="000000"/>
            </w:tcBorders>
          </w:tcPr>
          <w:p w:rsidR="006E5358" w:rsidRPr="00F10ADD" w:rsidRDefault="006E5358" w:rsidP="00CB1752">
            <w:pPr>
              <w:jc w:val="center"/>
              <w:rPr>
                <w:b/>
              </w:rPr>
            </w:pPr>
            <w:r w:rsidRPr="00F10ADD">
              <w:rPr>
                <w:b/>
              </w:rPr>
              <w:t>Класс</w:t>
            </w:r>
          </w:p>
        </w:tc>
        <w:tc>
          <w:tcPr>
            <w:tcW w:w="1983" w:type="dxa"/>
            <w:tcBorders>
              <w:top w:val="single" w:sz="4" w:space="0" w:color="000000"/>
              <w:left w:val="single" w:sz="4" w:space="0" w:color="000000"/>
              <w:bottom w:val="single" w:sz="4" w:space="0" w:color="000000"/>
              <w:right w:val="single" w:sz="4" w:space="0" w:color="000000"/>
            </w:tcBorders>
          </w:tcPr>
          <w:p w:rsidR="006E5358" w:rsidRPr="00F10ADD" w:rsidRDefault="006E5358" w:rsidP="00CB1752">
            <w:pPr>
              <w:jc w:val="center"/>
              <w:rPr>
                <w:b/>
              </w:rPr>
            </w:pPr>
            <w:r w:rsidRPr="00F10ADD">
              <w:rPr>
                <w:b/>
              </w:rPr>
              <w:t>Результат</w:t>
            </w:r>
          </w:p>
        </w:tc>
      </w:tr>
      <w:tr w:rsidR="006E5358" w:rsidRPr="00F10ADD" w:rsidTr="006E5358">
        <w:trPr>
          <w:trHeight w:val="230"/>
        </w:trPr>
        <w:tc>
          <w:tcPr>
            <w:tcW w:w="2409" w:type="dxa"/>
            <w:vMerge w:val="restart"/>
            <w:vAlign w:val="center"/>
          </w:tcPr>
          <w:p w:rsidR="006E5358" w:rsidRPr="00F10ADD" w:rsidRDefault="006E5358" w:rsidP="00CB1752">
            <w:r w:rsidRPr="00F10ADD">
              <w:t>Муниципальная метапредметная олимпиада «Умникум»</w:t>
            </w:r>
          </w:p>
        </w:tc>
        <w:tc>
          <w:tcPr>
            <w:tcW w:w="1985" w:type="dxa"/>
            <w:vMerge w:val="restart"/>
            <w:vAlign w:val="center"/>
          </w:tcPr>
          <w:p w:rsidR="006E5358" w:rsidRPr="00F10ADD" w:rsidRDefault="006E5358" w:rsidP="00CB1752">
            <w:pPr>
              <w:jc w:val="center"/>
            </w:pPr>
            <w:r w:rsidRPr="00F10ADD">
              <w:t xml:space="preserve">Муниципальный </w:t>
            </w:r>
          </w:p>
        </w:tc>
        <w:tc>
          <w:tcPr>
            <w:tcW w:w="1701" w:type="dxa"/>
          </w:tcPr>
          <w:p w:rsidR="006E5358" w:rsidRPr="00F10ADD" w:rsidRDefault="006E5358" w:rsidP="006E5358">
            <w:pPr>
              <w:jc w:val="center"/>
              <w:rPr>
                <w:b/>
              </w:rPr>
            </w:pPr>
            <w:r w:rsidRPr="00F10ADD">
              <w:t>2</w:t>
            </w:r>
          </w:p>
        </w:tc>
        <w:tc>
          <w:tcPr>
            <w:tcW w:w="1560" w:type="dxa"/>
          </w:tcPr>
          <w:p w:rsidR="006E5358" w:rsidRPr="00F10ADD" w:rsidRDefault="006E5358" w:rsidP="00CB1752">
            <w:pPr>
              <w:jc w:val="center"/>
            </w:pPr>
            <w:r w:rsidRPr="00F10ADD">
              <w:t>3А</w:t>
            </w:r>
          </w:p>
        </w:tc>
        <w:tc>
          <w:tcPr>
            <w:tcW w:w="1983" w:type="dxa"/>
            <w:vMerge w:val="restart"/>
          </w:tcPr>
          <w:p w:rsidR="006E5358" w:rsidRPr="00F10ADD" w:rsidRDefault="006E5358" w:rsidP="00CB1752">
            <w:pPr>
              <w:jc w:val="center"/>
            </w:pPr>
            <w:r w:rsidRPr="00F10ADD">
              <w:t>1 место</w:t>
            </w:r>
          </w:p>
        </w:tc>
      </w:tr>
      <w:tr w:rsidR="006E5358" w:rsidRPr="00F10ADD" w:rsidTr="006E5358">
        <w:trPr>
          <w:trHeight w:val="230"/>
        </w:trPr>
        <w:tc>
          <w:tcPr>
            <w:tcW w:w="2409" w:type="dxa"/>
            <w:vMerge/>
            <w:vAlign w:val="center"/>
          </w:tcPr>
          <w:p w:rsidR="006E5358" w:rsidRPr="00F10ADD" w:rsidRDefault="006E5358" w:rsidP="00CB1752"/>
        </w:tc>
        <w:tc>
          <w:tcPr>
            <w:tcW w:w="1985" w:type="dxa"/>
            <w:vMerge/>
            <w:vAlign w:val="center"/>
          </w:tcPr>
          <w:p w:rsidR="006E5358" w:rsidRPr="00F10ADD" w:rsidRDefault="006E5358" w:rsidP="00CB1752">
            <w:pPr>
              <w:jc w:val="center"/>
            </w:pPr>
          </w:p>
        </w:tc>
        <w:tc>
          <w:tcPr>
            <w:tcW w:w="1701" w:type="dxa"/>
          </w:tcPr>
          <w:p w:rsidR="006E5358" w:rsidRPr="00F10ADD" w:rsidRDefault="006E5358" w:rsidP="006E5358">
            <w:pPr>
              <w:jc w:val="center"/>
              <w:rPr>
                <w:b/>
              </w:rPr>
            </w:pPr>
            <w:r w:rsidRPr="00F10ADD">
              <w:t>2</w:t>
            </w:r>
          </w:p>
        </w:tc>
        <w:tc>
          <w:tcPr>
            <w:tcW w:w="1560" w:type="dxa"/>
          </w:tcPr>
          <w:p w:rsidR="006E5358" w:rsidRPr="00F10ADD" w:rsidRDefault="006E5358" w:rsidP="00CB1752">
            <w:pPr>
              <w:jc w:val="center"/>
            </w:pPr>
            <w:r w:rsidRPr="00F10ADD">
              <w:t>3Б</w:t>
            </w:r>
          </w:p>
        </w:tc>
        <w:tc>
          <w:tcPr>
            <w:tcW w:w="1983" w:type="dxa"/>
            <w:vMerge/>
          </w:tcPr>
          <w:p w:rsidR="006E5358" w:rsidRPr="00F10ADD" w:rsidRDefault="006E5358" w:rsidP="00CB1752">
            <w:pPr>
              <w:jc w:val="center"/>
            </w:pPr>
          </w:p>
        </w:tc>
      </w:tr>
      <w:tr w:rsidR="006E5358" w:rsidRPr="00F10ADD" w:rsidTr="006E5358">
        <w:trPr>
          <w:trHeight w:val="230"/>
        </w:trPr>
        <w:tc>
          <w:tcPr>
            <w:tcW w:w="2409" w:type="dxa"/>
            <w:vMerge/>
            <w:vAlign w:val="center"/>
          </w:tcPr>
          <w:p w:rsidR="006E5358" w:rsidRPr="00F10ADD" w:rsidRDefault="006E5358" w:rsidP="00CB1752"/>
        </w:tc>
        <w:tc>
          <w:tcPr>
            <w:tcW w:w="1985" w:type="dxa"/>
            <w:vMerge/>
            <w:vAlign w:val="center"/>
          </w:tcPr>
          <w:p w:rsidR="006E5358" w:rsidRPr="00F10ADD" w:rsidRDefault="006E5358" w:rsidP="00CB1752">
            <w:pPr>
              <w:jc w:val="center"/>
            </w:pPr>
          </w:p>
        </w:tc>
        <w:tc>
          <w:tcPr>
            <w:tcW w:w="1701" w:type="dxa"/>
          </w:tcPr>
          <w:p w:rsidR="006E5358" w:rsidRPr="00F10ADD" w:rsidRDefault="006E5358" w:rsidP="006E5358">
            <w:pPr>
              <w:jc w:val="center"/>
              <w:rPr>
                <w:b/>
              </w:rPr>
            </w:pPr>
            <w:r w:rsidRPr="00F10ADD">
              <w:t>2</w:t>
            </w:r>
          </w:p>
        </w:tc>
        <w:tc>
          <w:tcPr>
            <w:tcW w:w="1560" w:type="dxa"/>
          </w:tcPr>
          <w:p w:rsidR="006E5358" w:rsidRPr="00F10ADD" w:rsidRDefault="006E5358" w:rsidP="00CB1752">
            <w:pPr>
              <w:jc w:val="center"/>
            </w:pPr>
            <w:r w:rsidRPr="00F10ADD">
              <w:t>3В</w:t>
            </w:r>
          </w:p>
        </w:tc>
        <w:tc>
          <w:tcPr>
            <w:tcW w:w="1983" w:type="dxa"/>
            <w:vMerge/>
          </w:tcPr>
          <w:p w:rsidR="006E5358" w:rsidRPr="00F10ADD" w:rsidRDefault="006E5358" w:rsidP="00CB1752">
            <w:pPr>
              <w:jc w:val="center"/>
            </w:pPr>
          </w:p>
        </w:tc>
      </w:tr>
      <w:tr w:rsidR="006E5358" w:rsidRPr="00F10ADD" w:rsidTr="006E5358">
        <w:tc>
          <w:tcPr>
            <w:tcW w:w="2409" w:type="dxa"/>
            <w:vAlign w:val="center"/>
          </w:tcPr>
          <w:p w:rsidR="006E5358" w:rsidRPr="00F10ADD" w:rsidRDefault="006E5358" w:rsidP="00CB1752">
            <w:r w:rsidRPr="00F10ADD">
              <w:t xml:space="preserve">Олимпиада </w:t>
            </w:r>
          </w:p>
          <w:p w:rsidR="006E5358" w:rsidRPr="00F10ADD" w:rsidRDefault="006E5358" w:rsidP="00CB1752">
            <w:r w:rsidRPr="00F10ADD">
              <w:t xml:space="preserve">«Мудрый совёнок» </w:t>
            </w:r>
          </w:p>
          <w:p w:rsidR="006E5358" w:rsidRPr="00F10ADD" w:rsidRDefault="006E5358" w:rsidP="00CB1752">
            <w:r w:rsidRPr="00F10ADD">
              <w:t>по литературному чтению</w:t>
            </w:r>
          </w:p>
        </w:tc>
        <w:tc>
          <w:tcPr>
            <w:tcW w:w="1985" w:type="dxa"/>
            <w:vAlign w:val="center"/>
          </w:tcPr>
          <w:p w:rsidR="006E5358" w:rsidRPr="00F10ADD" w:rsidRDefault="006E5358" w:rsidP="00CB1752">
            <w:pPr>
              <w:jc w:val="center"/>
            </w:pPr>
            <w:r w:rsidRPr="00F10ADD">
              <w:t>Муниципальный</w:t>
            </w:r>
          </w:p>
        </w:tc>
        <w:tc>
          <w:tcPr>
            <w:tcW w:w="1701" w:type="dxa"/>
          </w:tcPr>
          <w:p w:rsidR="006E5358" w:rsidRPr="00F10ADD" w:rsidRDefault="006E5358" w:rsidP="006E5358">
            <w:pPr>
              <w:jc w:val="center"/>
              <w:rPr>
                <w:b/>
              </w:rPr>
            </w:pPr>
            <w:r w:rsidRPr="00F10ADD">
              <w:t>2</w:t>
            </w:r>
          </w:p>
        </w:tc>
        <w:tc>
          <w:tcPr>
            <w:tcW w:w="1560" w:type="dxa"/>
          </w:tcPr>
          <w:p w:rsidR="006E5358" w:rsidRPr="00F10ADD" w:rsidRDefault="006E5358" w:rsidP="00CB1752">
            <w:pPr>
              <w:jc w:val="center"/>
            </w:pPr>
            <w:r w:rsidRPr="00F10ADD">
              <w:t>4А</w:t>
            </w:r>
          </w:p>
        </w:tc>
        <w:tc>
          <w:tcPr>
            <w:tcW w:w="1983" w:type="dxa"/>
          </w:tcPr>
          <w:p w:rsidR="006E5358" w:rsidRPr="00F10ADD" w:rsidRDefault="006E5358" w:rsidP="00CB1752">
            <w:pPr>
              <w:jc w:val="center"/>
            </w:pPr>
            <w:r w:rsidRPr="00F10ADD">
              <w:t>1 место</w:t>
            </w:r>
          </w:p>
        </w:tc>
      </w:tr>
      <w:tr w:rsidR="006E5358" w:rsidRPr="00F10ADD" w:rsidTr="006E5358">
        <w:tc>
          <w:tcPr>
            <w:tcW w:w="2409" w:type="dxa"/>
            <w:vAlign w:val="center"/>
          </w:tcPr>
          <w:p w:rsidR="006E5358" w:rsidRPr="00F10ADD" w:rsidRDefault="006E5358" w:rsidP="00CB1752">
            <w:r w:rsidRPr="00F10ADD">
              <w:t>Муниципальная игра по ПДД «Красный. Желтый. Зеленый»</w:t>
            </w:r>
          </w:p>
        </w:tc>
        <w:tc>
          <w:tcPr>
            <w:tcW w:w="1985" w:type="dxa"/>
            <w:vAlign w:val="center"/>
          </w:tcPr>
          <w:p w:rsidR="006E5358" w:rsidRPr="00F10ADD" w:rsidRDefault="006E5358" w:rsidP="00CB1752">
            <w:pPr>
              <w:jc w:val="center"/>
            </w:pPr>
            <w:r w:rsidRPr="00F10ADD">
              <w:t>Муниципальный</w:t>
            </w:r>
          </w:p>
        </w:tc>
        <w:tc>
          <w:tcPr>
            <w:tcW w:w="1701" w:type="dxa"/>
          </w:tcPr>
          <w:p w:rsidR="006E5358" w:rsidRPr="00F10ADD" w:rsidRDefault="006E5358" w:rsidP="006E5358">
            <w:pPr>
              <w:jc w:val="center"/>
            </w:pPr>
            <w:r w:rsidRPr="00F10ADD">
              <w:t>2</w:t>
            </w:r>
          </w:p>
        </w:tc>
        <w:tc>
          <w:tcPr>
            <w:tcW w:w="1560" w:type="dxa"/>
          </w:tcPr>
          <w:p w:rsidR="006E5358" w:rsidRPr="00F10ADD" w:rsidRDefault="006E5358" w:rsidP="00CB1752">
            <w:pPr>
              <w:jc w:val="center"/>
            </w:pPr>
            <w:r w:rsidRPr="00F10ADD">
              <w:t>3А</w:t>
            </w:r>
          </w:p>
        </w:tc>
        <w:tc>
          <w:tcPr>
            <w:tcW w:w="1983" w:type="dxa"/>
          </w:tcPr>
          <w:p w:rsidR="006E5358" w:rsidRPr="00F10ADD" w:rsidRDefault="006E5358" w:rsidP="00CB1752">
            <w:pPr>
              <w:jc w:val="center"/>
            </w:pPr>
            <w:r w:rsidRPr="00F10ADD">
              <w:t>1 место</w:t>
            </w:r>
          </w:p>
        </w:tc>
      </w:tr>
      <w:tr w:rsidR="006E5358" w:rsidRPr="00F10ADD" w:rsidTr="006E5358">
        <w:trPr>
          <w:trHeight w:val="305"/>
        </w:trPr>
        <w:tc>
          <w:tcPr>
            <w:tcW w:w="2409" w:type="dxa"/>
            <w:vMerge w:val="restart"/>
          </w:tcPr>
          <w:p w:rsidR="006E5358" w:rsidRPr="00F10ADD" w:rsidRDefault="006E5358" w:rsidP="00CB1752">
            <w:r w:rsidRPr="00F10ADD">
              <w:t xml:space="preserve">Муниципальная </w:t>
            </w:r>
            <w:r w:rsidRPr="00F10ADD">
              <w:lastRenderedPageBreak/>
              <w:t>литературная игра «Штурман книжных морей»</w:t>
            </w:r>
          </w:p>
        </w:tc>
        <w:tc>
          <w:tcPr>
            <w:tcW w:w="1985" w:type="dxa"/>
            <w:vMerge w:val="restart"/>
            <w:vAlign w:val="center"/>
          </w:tcPr>
          <w:p w:rsidR="006E5358" w:rsidRPr="00F10ADD" w:rsidRDefault="006E5358" w:rsidP="00CB1752">
            <w:pPr>
              <w:jc w:val="center"/>
            </w:pPr>
            <w:r w:rsidRPr="00F10ADD">
              <w:lastRenderedPageBreak/>
              <w:t>Муниципальный</w:t>
            </w:r>
          </w:p>
        </w:tc>
        <w:tc>
          <w:tcPr>
            <w:tcW w:w="1701" w:type="dxa"/>
          </w:tcPr>
          <w:p w:rsidR="006E5358" w:rsidRPr="00F10ADD" w:rsidRDefault="006E5358" w:rsidP="006E5358">
            <w:pPr>
              <w:jc w:val="center"/>
              <w:rPr>
                <w:b/>
              </w:rPr>
            </w:pPr>
            <w:r w:rsidRPr="00F10ADD">
              <w:t>2</w:t>
            </w:r>
          </w:p>
        </w:tc>
        <w:tc>
          <w:tcPr>
            <w:tcW w:w="1560" w:type="dxa"/>
          </w:tcPr>
          <w:p w:rsidR="006E5358" w:rsidRPr="00F10ADD" w:rsidRDefault="006E5358" w:rsidP="00CB1752">
            <w:pPr>
              <w:jc w:val="center"/>
            </w:pPr>
            <w:r w:rsidRPr="00F10ADD">
              <w:t>3В</w:t>
            </w:r>
          </w:p>
        </w:tc>
        <w:tc>
          <w:tcPr>
            <w:tcW w:w="1983" w:type="dxa"/>
            <w:vMerge w:val="restart"/>
          </w:tcPr>
          <w:p w:rsidR="006E5358" w:rsidRPr="00F10ADD" w:rsidRDefault="006E5358" w:rsidP="00CB1752">
            <w:pPr>
              <w:jc w:val="center"/>
            </w:pPr>
            <w:r w:rsidRPr="00F10ADD">
              <w:t>3 место</w:t>
            </w:r>
          </w:p>
        </w:tc>
      </w:tr>
      <w:tr w:rsidR="006E5358" w:rsidRPr="00F10ADD" w:rsidTr="006E5358">
        <w:trPr>
          <w:trHeight w:val="305"/>
        </w:trPr>
        <w:tc>
          <w:tcPr>
            <w:tcW w:w="2409" w:type="dxa"/>
            <w:vMerge/>
          </w:tcPr>
          <w:p w:rsidR="006E5358" w:rsidRPr="00F10ADD" w:rsidRDefault="006E5358" w:rsidP="00CB1752"/>
        </w:tc>
        <w:tc>
          <w:tcPr>
            <w:tcW w:w="1985" w:type="dxa"/>
            <w:vMerge/>
            <w:vAlign w:val="center"/>
          </w:tcPr>
          <w:p w:rsidR="006E5358" w:rsidRPr="00F10ADD" w:rsidRDefault="006E5358" w:rsidP="00CB1752">
            <w:pPr>
              <w:jc w:val="center"/>
            </w:pPr>
          </w:p>
        </w:tc>
        <w:tc>
          <w:tcPr>
            <w:tcW w:w="1701" w:type="dxa"/>
          </w:tcPr>
          <w:p w:rsidR="006E5358" w:rsidRPr="00F10ADD" w:rsidRDefault="006E5358" w:rsidP="006E5358">
            <w:pPr>
              <w:ind w:left="-69" w:right="-111"/>
              <w:jc w:val="center"/>
            </w:pPr>
            <w:r w:rsidRPr="00F10ADD">
              <w:t>2</w:t>
            </w:r>
          </w:p>
        </w:tc>
        <w:tc>
          <w:tcPr>
            <w:tcW w:w="1560" w:type="dxa"/>
          </w:tcPr>
          <w:p w:rsidR="006E5358" w:rsidRPr="00F10ADD" w:rsidRDefault="006E5358" w:rsidP="00CB1752">
            <w:pPr>
              <w:jc w:val="center"/>
            </w:pPr>
            <w:r w:rsidRPr="00F10ADD">
              <w:t>3Б</w:t>
            </w:r>
          </w:p>
        </w:tc>
        <w:tc>
          <w:tcPr>
            <w:tcW w:w="1983" w:type="dxa"/>
            <w:vMerge/>
          </w:tcPr>
          <w:p w:rsidR="006E5358" w:rsidRPr="00F10ADD" w:rsidRDefault="006E5358" w:rsidP="00CB1752">
            <w:pPr>
              <w:jc w:val="center"/>
            </w:pPr>
          </w:p>
        </w:tc>
      </w:tr>
      <w:tr w:rsidR="006E5358" w:rsidRPr="00F10ADD" w:rsidTr="006E5358">
        <w:trPr>
          <w:trHeight w:val="305"/>
        </w:trPr>
        <w:tc>
          <w:tcPr>
            <w:tcW w:w="2409" w:type="dxa"/>
            <w:vMerge/>
          </w:tcPr>
          <w:p w:rsidR="006E5358" w:rsidRPr="00F10ADD" w:rsidRDefault="006E5358" w:rsidP="00CB1752"/>
        </w:tc>
        <w:tc>
          <w:tcPr>
            <w:tcW w:w="1985" w:type="dxa"/>
            <w:vMerge/>
            <w:vAlign w:val="center"/>
          </w:tcPr>
          <w:p w:rsidR="006E5358" w:rsidRPr="00F10ADD" w:rsidRDefault="006E5358" w:rsidP="00CB1752">
            <w:pPr>
              <w:jc w:val="center"/>
            </w:pPr>
          </w:p>
        </w:tc>
        <w:tc>
          <w:tcPr>
            <w:tcW w:w="1701" w:type="dxa"/>
          </w:tcPr>
          <w:p w:rsidR="006E5358" w:rsidRPr="00F10ADD" w:rsidRDefault="006E5358" w:rsidP="006E5358">
            <w:pPr>
              <w:jc w:val="center"/>
              <w:rPr>
                <w:b/>
              </w:rPr>
            </w:pPr>
          </w:p>
        </w:tc>
        <w:tc>
          <w:tcPr>
            <w:tcW w:w="1560" w:type="dxa"/>
          </w:tcPr>
          <w:p w:rsidR="006E5358" w:rsidRPr="00F10ADD" w:rsidRDefault="006E5358" w:rsidP="00CB1752">
            <w:pPr>
              <w:jc w:val="center"/>
            </w:pPr>
          </w:p>
        </w:tc>
        <w:tc>
          <w:tcPr>
            <w:tcW w:w="1983" w:type="dxa"/>
            <w:vMerge/>
          </w:tcPr>
          <w:p w:rsidR="006E5358" w:rsidRPr="00F10ADD" w:rsidRDefault="006E5358" w:rsidP="00CB1752">
            <w:pPr>
              <w:jc w:val="center"/>
            </w:pPr>
          </w:p>
        </w:tc>
      </w:tr>
      <w:tr w:rsidR="006E5358" w:rsidRPr="00F10ADD" w:rsidTr="006E5358">
        <w:trPr>
          <w:trHeight w:val="305"/>
        </w:trPr>
        <w:tc>
          <w:tcPr>
            <w:tcW w:w="2409" w:type="dxa"/>
            <w:vMerge w:val="restart"/>
          </w:tcPr>
          <w:p w:rsidR="006E5358" w:rsidRPr="00F10ADD" w:rsidRDefault="006E5358" w:rsidP="00CB1752">
            <w:r w:rsidRPr="00F10ADD">
              <w:t>Муниципальный конкурс «Компьютерный лабиринт»</w:t>
            </w:r>
          </w:p>
        </w:tc>
        <w:tc>
          <w:tcPr>
            <w:tcW w:w="1985" w:type="dxa"/>
            <w:vAlign w:val="center"/>
          </w:tcPr>
          <w:p w:rsidR="006E5358" w:rsidRPr="00F10ADD" w:rsidRDefault="006E5358" w:rsidP="00CB1752">
            <w:pPr>
              <w:jc w:val="center"/>
            </w:pPr>
            <w:r w:rsidRPr="00F10ADD">
              <w:t>Муниципальный</w:t>
            </w:r>
          </w:p>
        </w:tc>
        <w:tc>
          <w:tcPr>
            <w:tcW w:w="1701" w:type="dxa"/>
          </w:tcPr>
          <w:p w:rsidR="006E5358" w:rsidRPr="00F10ADD" w:rsidRDefault="006E5358" w:rsidP="006E5358">
            <w:pPr>
              <w:jc w:val="center"/>
              <w:rPr>
                <w:b/>
              </w:rPr>
            </w:pPr>
            <w:r w:rsidRPr="00F10ADD">
              <w:t>1</w:t>
            </w:r>
          </w:p>
        </w:tc>
        <w:tc>
          <w:tcPr>
            <w:tcW w:w="1560" w:type="dxa"/>
          </w:tcPr>
          <w:p w:rsidR="006E5358" w:rsidRPr="00F10ADD" w:rsidRDefault="006E5358" w:rsidP="00CB1752">
            <w:pPr>
              <w:jc w:val="center"/>
            </w:pPr>
            <w:r w:rsidRPr="00F10ADD">
              <w:t>4А</w:t>
            </w:r>
          </w:p>
        </w:tc>
        <w:tc>
          <w:tcPr>
            <w:tcW w:w="1983" w:type="dxa"/>
            <w:vMerge w:val="restart"/>
          </w:tcPr>
          <w:p w:rsidR="006E5358" w:rsidRPr="00F10ADD" w:rsidRDefault="006E5358" w:rsidP="00CB1752">
            <w:pPr>
              <w:jc w:val="center"/>
            </w:pPr>
            <w:r w:rsidRPr="00F10ADD">
              <w:t>1 место</w:t>
            </w:r>
          </w:p>
        </w:tc>
      </w:tr>
      <w:tr w:rsidR="006E5358" w:rsidRPr="00F10ADD" w:rsidTr="006E5358">
        <w:trPr>
          <w:trHeight w:val="305"/>
        </w:trPr>
        <w:tc>
          <w:tcPr>
            <w:tcW w:w="2409" w:type="dxa"/>
            <w:vMerge/>
          </w:tcPr>
          <w:p w:rsidR="006E5358" w:rsidRPr="00F10ADD" w:rsidRDefault="006E5358" w:rsidP="00CB1752"/>
        </w:tc>
        <w:tc>
          <w:tcPr>
            <w:tcW w:w="1985" w:type="dxa"/>
            <w:vAlign w:val="center"/>
          </w:tcPr>
          <w:p w:rsidR="006E5358" w:rsidRPr="00F10ADD" w:rsidRDefault="006E5358" w:rsidP="00CB1752">
            <w:pPr>
              <w:jc w:val="center"/>
            </w:pPr>
          </w:p>
        </w:tc>
        <w:tc>
          <w:tcPr>
            <w:tcW w:w="1701" w:type="dxa"/>
          </w:tcPr>
          <w:p w:rsidR="006E5358" w:rsidRPr="00F10ADD" w:rsidRDefault="006E5358" w:rsidP="006E5358">
            <w:pPr>
              <w:jc w:val="center"/>
              <w:rPr>
                <w:b/>
              </w:rPr>
            </w:pPr>
            <w:r w:rsidRPr="00F10ADD">
              <w:t>1</w:t>
            </w:r>
          </w:p>
        </w:tc>
        <w:tc>
          <w:tcPr>
            <w:tcW w:w="1560" w:type="dxa"/>
          </w:tcPr>
          <w:p w:rsidR="006E5358" w:rsidRPr="00F10ADD" w:rsidRDefault="006E5358" w:rsidP="00CB1752">
            <w:pPr>
              <w:jc w:val="center"/>
            </w:pPr>
            <w:r w:rsidRPr="00F10ADD">
              <w:t>4Б</w:t>
            </w:r>
          </w:p>
        </w:tc>
        <w:tc>
          <w:tcPr>
            <w:tcW w:w="1983" w:type="dxa"/>
            <w:vMerge/>
          </w:tcPr>
          <w:p w:rsidR="006E5358" w:rsidRPr="00F10ADD" w:rsidRDefault="006E5358" w:rsidP="00CB1752">
            <w:pPr>
              <w:jc w:val="center"/>
            </w:pPr>
          </w:p>
        </w:tc>
      </w:tr>
      <w:tr w:rsidR="006E5358" w:rsidRPr="00F10ADD" w:rsidTr="006E5358">
        <w:trPr>
          <w:trHeight w:val="305"/>
        </w:trPr>
        <w:tc>
          <w:tcPr>
            <w:tcW w:w="2409" w:type="dxa"/>
            <w:vMerge w:val="restart"/>
          </w:tcPr>
          <w:p w:rsidR="006E5358" w:rsidRPr="00F10ADD" w:rsidRDefault="006E5358" w:rsidP="00CB1752">
            <w:r w:rsidRPr="00F10ADD">
              <w:t>Муниципальный конкурс «Квест Любознаек»</w:t>
            </w:r>
          </w:p>
        </w:tc>
        <w:tc>
          <w:tcPr>
            <w:tcW w:w="1985" w:type="dxa"/>
            <w:vAlign w:val="center"/>
          </w:tcPr>
          <w:p w:rsidR="006E5358" w:rsidRPr="00F10ADD" w:rsidRDefault="006E5358" w:rsidP="00CB1752">
            <w:pPr>
              <w:jc w:val="center"/>
            </w:pPr>
            <w:r w:rsidRPr="00F10ADD">
              <w:t>Муниципальный</w:t>
            </w:r>
          </w:p>
        </w:tc>
        <w:tc>
          <w:tcPr>
            <w:tcW w:w="1701" w:type="dxa"/>
          </w:tcPr>
          <w:p w:rsidR="006E5358" w:rsidRPr="00F10ADD" w:rsidRDefault="006E5358" w:rsidP="006E5358">
            <w:pPr>
              <w:jc w:val="center"/>
              <w:rPr>
                <w:b/>
              </w:rPr>
            </w:pPr>
            <w:r w:rsidRPr="00F10ADD">
              <w:t>1</w:t>
            </w:r>
          </w:p>
        </w:tc>
        <w:tc>
          <w:tcPr>
            <w:tcW w:w="1560" w:type="dxa"/>
            <w:vMerge w:val="restart"/>
          </w:tcPr>
          <w:p w:rsidR="006E5358" w:rsidRPr="00F10ADD" w:rsidRDefault="006E5358" w:rsidP="00CB1752">
            <w:pPr>
              <w:jc w:val="center"/>
            </w:pPr>
            <w:r w:rsidRPr="00F10ADD">
              <w:t>1 класс</w:t>
            </w:r>
          </w:p>
        </w:tc>
        <w:tc>
          <w:tcPr>
            <w:tcW w:w="1983" w:type="dxa"/>
            <w:vMerge w:val="restart"/>
          </w:tcPr>
          <w:p w:rsidR="006E5358" w:rsidRPr="00F10ADD" w:rsidRDefault="006E5358" w:rsidP="00CB1752">
            <w:pPr>
              <w:jc w:val="center"/>
            </w:pPr>
            <w:r w:rsidRPr="00F10ADD">
              <w:t>3 место</w:t>
            </w:r>
          </w:p>
        </w:tc>
      </w:tr>
      <w:tr w:rsidR="006E5358" w:rsidRPr="00F10ADD" w:rsidTr="006E5358">
        <w:trPr>
          <w:trHeight w:val="305"/>
        </w:trPr>
        <w:tc>
          <w:tcPr>
            <w:tcW w:w="2409" w:type="dxa"/>
            <w:vMerge/>
          </w:tcPr>
          <w:p w:rsidR="006E5358" w:rsidRPr="00F10ADD" w:rsidRDefault="006E5358" w:rsidP="00CB1752"/>
        </w:tc>
        <w:tc>
          <w:tcPr>
            <w:tcW w:w="1985" w:type="dxa"/>
            <w:vAlign w:val="center"/>
          </w:tcPr>
          <w:p w:rsidR="006E5358" w:rsidRPr="00F10ADD" w:rsidRDefault="006E5358" w:rsidP="00CB1752">
            <w:pPr>
              <w:jc w:val="center"/>
            </w:pPr>
          </w:p>
        </w:tc>
        <w:tc>
          <w:tcPr>
            <w:tcW w:w="1701" w:type="dxa"/>
          </w:tcPr>
          <w:p w:rsidR="006E5358" w:rsidRPr="00F10ADD" w:rsidRDefault="006E5358" w:rsidP="006E5358">
            <w:pPr>
              <w:jc w:val="center"/>
              <w:rPr>
                <w:b/>
              </w:rPr>
            </w:pPr>
            <w:r w:rsidRPr="00F10ADD">
              <w:t>1</w:t>
            </w:r>
          </w:p>
        </w:tc>
        <w:tc>
          <w:tcPr>
            <w:tcW w:w="1560" w:type="dxa"/>
            <w:vMerge/>
          </w:tcPr>
          <w:p w:rsidR="006E5358" w:rsidRPr="00F10ADD" w:rsidRDefault="006E5358" w:rsidP="00CB1752">
            <w:pPr>
              <w:jc w:val="center"/>
            </w:pPr>
          </w:p>
        </w:tc>
        <w:tc>
          <w:tcPr>
            <w:tcW w:w="1983" w:type="dxa"/>
            <w:vMerge/>
          </w:tcPr>
          <w:p w:rsidR="006E5358" w:rsidRPr="00F10ADD" w:rsidRDefault="006E5358" w:rsidP="00CB1752">
            <w:pPr>
              <w:jc w:val="center"/>
            </w:pPr>
          </w:p>
        </w:tc>
      </w:tr>
      <w:tr w:rsidR="006E5358" w:rsidRPr="00F10ADD" w:rsidTr="006E5358">
        <w:trPr>
          <w:trHeight w:val="305"/>
        </w:trPr>
        <w:tc>
          <w:tcPr>
            <w:tcW w:w="2409" w:type="dxa"/>
            <w:vMerge/>
          </w:tcPr>
          <w:p w:rsidR="006E5358" w:rsidRPr="00F10ADD" w:rsidRDefault="006E5358" w:rsidP="00CB1752"/>
        </w:tc>
        <w:tc>
          <w:tcPr>
            <w:tcW w:w="1985" w:type="dxa"/>
            <w:vAlign w:val="center"/>
          </w:tcPr>
          <w:p w:rsidR="006E5358" w:rsidRPr="00F10ADD" w:rsidRDefault="006E5358" w:rsidP="00CB1752">
            <w:pPr>
              <w:jc w:val="center"/>
            </w:pPr>
          </w:p>
        </w:tc>
        <w:tc>
          <w:tcPr>
            <w:tcW w:w="1701" w:type="dxa"/>
          </w:tcPr>
          <w:p w:rsidR="006E5358" w:rsidRPr="00F10ADD" w:rsidRDefault="006E5358" w:rsidP="006E5358">
            <w:pPr>
              <w:jc w:val="center"/>
              <w:rPr>
                <w:b/>
              </w:rPr>
            </w:pPr>
            <w:r w:rsidRPr="00F10ADD">
              <w:t>3</w:t>
            </w:r>
          </w:p>
        </w:tc>
        <w:tc>
          <w:tcPr>
            <w:tcW w:w="1560" w:type="dxa"/>
            <w:vMerge/>
          </w:tcPr>
          <w:p w:rsidR="006E5358" w:rsidRPr="00F10ADD" w:rsidRDefault="006E5358" w:rsidP="00CB1752">
            <w:pPr>
              <w:jc w:val="center"/>
            </w:pPr>
          </w:p>
        </w:tc>
        <w:tc>
          <w:tcPr>
            <w:tcW w:w="1983" w:type="dxa"/>
            <w:vMerge/>
          </w:tcPr>
          <w:p w:rsidR="006E5358" w:rsidRPr="00F10ADD" w:rsidRDefault="006E5358" w:rsidP="00CB1752">
            <w:pPr>
              <w:jc w:val="center"/>
            </w:pPr>
          </w:p>
        </w:tc>
      </w:tr>
      <w:tr w:rsidR="006E5358" w:rsidRPr="00F10ADD" w:rsidTr="006E5358">
        <w:trPr>
          <w:trHeight w:val="305"/>
        </w:trPr>
        <w:tc>
          <w:tcPr>
            <w:tcW w:w="2409" w:type="dxa"/>
            <w:vMerge/>
          </w:tcPr>
          <w:p w:rsidR="006E5358" w:rsidRPr="00F10ADD" w:rsidRDefault="006E5358" w:rsidP="00CB1752"/>
        </w:tc>
        <w:tc>
          <w:tcPr>
            <w:tcW w:w="1985" w:type="dxa"/>
            <w:vAlign w:val="center"/>
          </w:tcPr>
          <w:p w:rsidR="006E5358" w:rsidRPr="00F10ADD" w:rsidRDefault="006E5358" w:rsidP="00CB1752">
            <w:pPr>
              <w:jc w:val="center"/>
            </w:pPr>
          </w:p>
        </w:tc>
        <w:tc>
          <w:tcPr>
            <w:tcW w:w="1701" w:type="dxa"/>
          </w:tcPr>
          <w:p w:rsidR="006E5358" w:rsidRPr="00F10ADD" w:rsidRDefault="006E5358" w:rsidP="006E5358">
            <w:pPr>
              <w:jc w:val="center"/>
              <w:rPr>
                <w:b/>
              </w:rPr>
            </w:pPr>
            <w:r w:rsidRPr="00F10ADD">
              <w:t>1</w:t>
            </w:r>
          </w:p>
        </w:tc>
        <w:tc>
          <w:tcPr>
            <w:tcW w:w="1560" w:type="dxa"/>
            <w:vMerge/>
          </w:tcPr>
          <w:p w:rsidR="006E5358" w:rsidRPr="00F10ADD" w:rsidRDefault="006E5358" w:rsidP="00CB1752">
            <w:pPr>
              <w:jc w:val="center"/>
            </w:pPr>
          </w:p>
        </w:tc>
        <w:tc>
          <w:tcPr>
            <w:tcW w:w="1983" w:type="dxa"/>
            <w:vMerge/>
          </w:tcPr>
          <w:p w:rsidR="006E5358" w:rsidRPr="00F10ADD" w:rsidRDefault="006E5358" w:rsidP="00CB1752">
            <w:pPr>
              <w:jc w:val="center"/>
            </w:pPr>
          </w:p>
        </w:tc>
      </w:tr>
      <w:tr w:rsidR="006E5358" w:rsidRPr="00F10ADD" w:rsidTr="006E5358">
        <w:trPr>
          <w:trHeight w:val="345"/>
        </w:trPr>
        <w:tc>
          <w:tcPr>
            <w:tcW w:w="2409" w:type="dxa"/>
            <w:vMerge w:val="restart"/>
          </w:tcPr>
          <w:p w:rsidR="006E5358" w:rsidRPr="00F10ADD" w:rsidRDefault="006E5358" w:rsidP="00CB1752">
            <w:r w:rsidRPr="00F10ADD">
              <w:t>Муниципальный интеллектуальный конкурс «Умка»</w:t>
            </w:r>
          </w:p>
        </w:tc>
        <w:tc>
          <w:tcPr>
            <w:tcW w:w="1985" w:type="dxa"/>
            <w:vMerge w:val="restart"/>
            <w:vAlign w:val="center"/>
          </w:tcPr>
          <w:p w:rsidR="006E5358" w:rsidRPr="00F10ADD" w:rsidRDefault="006E5358" w:rsidP="00CB1752">
            <w:pPr>
              <w:jc w:val="center"/>
            </w:pPr>
            <w:r w:rsidRPr="00F10ADD">
              <w:t>Муниципальный</w:t>
            </w:r>
          </w:p>
        </w:tc>
        <w:tc>
          <w:tcPr>
            <w:tcW w:w="1701" w:type="dxa"/>
          </w:tcPr>
          <w:p w:rsidR="006E5358" w:rsidRPr="00F10ADD" w:rsidRDefault="006E5358" w:rsidP="006E5358">
            <w:pPr>
              <w:jc w:val="center"/>
              <w:rPr>
                <w:b/>
              </w:rPr>
            </w:pPr>
            <w:r w:rsidRPr="00F10ADD">
              <w:t>4</w:t>
            </w:r>
          </w:p>
        </w:tc>
        <w:tc>
          <w:tcPr>
            <w:tcW w:w="1560" w:type="dxa"/>
          </w:tcPr>
          <w:p w:rsidR="006E5358" w:rsidRPr="00F10ADD" w:rsidRDefault="006E5358" w:rsidP="00CB1752">
            <w:pPr>
              <w:jc w:val="center"/>
            </w:pPr>
            <w:r w:rsidRPr="00F10ADD">
              <w:t>2А</w:t>
            </w:r>
          </w:p>
        </w:tc>
        <w:tc>
          <w:tcPr>
            <w:tcW w:w="1983" w:type="dxa"/>
            <w:vMerge w:val="restart"/>
          </w:tcPr>
          <w:p w:rsidR="006E5358" w:rsidRPr="00F10ADD" w:rsidRDefault="006E5358" w:rsidP="00CB1752">
            <w:pPr>
              <w:jc w:val="center"/>
            </w:pPr>
            <w:r w:rsidRPr="00F10ADD">
              <w:t>2 место</w:t>
            </w:r>
          </w:p>
        </w:tc>
      </w:tr>
      <w:tr w:rsidR="006E5358" w:rsidRPr="00F10ADD" w:rsidTr="006E5358">
        <w:trPr>
          <w:trHeight w:val="345"/>
        </w:trPr>
        <w:tc>
          <w:tcPr>
            <w:tcW w:w="2409" w:type="dxa"/>
            <w:vMerge/>
          </w:tcPr>
          <w:p w:rsidR="006E5358" w:rsidRPr="00F10ADD" w:rsidRDefault="006E5358" w:rsidP="00CB1752"/>
        </w:tc>
        <w:tc>
          <w:tcPr>
            <w:tcW w:w="1985" w:type="dxa"/>
            <w:vMerge/>
            <w:vAlign w:val="center"/>
          </w:tcPr>
          <w:p w:rsidR="006E5358" w:rsidRPr="00F10ADD" w:rsidRDefault="006E5358" w:rsidP="00CB1752">
            <w:pPr>
              <w:jc w:val="center"/>
            </w:pPr>
          </w:p>
        </w:tc>
        <w:tc>
          <w:tcPr>
            <w:tcW w:w="1701" w:type="dxa"/>
          </w:tcPr>
          <w:p w:rsidR="006E5358" w:rsidRPr="00F10ADD" w:rsidRDefault="006E5358" w:rsidP="006E5358">
            <w:pPr>
              <w:jc w:val="center"/>
            </w:pPr>
            <w:r w:rsidRPr="00F10ADD">
              <w:t>2</w:t>
            </w:r>
          </w:p>
          <w:p w:rsidR="006E5358" w:rsidRPr="00F10ADD" w:rsidRDefault="006E5358" w:rsidP="006E5358">
            <w:pPr>
              <w:jc w:val="center"/>
              <w:rPr>
                <w:b/>
              </w:rPr>
            </w:pPr>
          </w:p>
        </w:tc>
        <w:tc>
          <w:tcPr>
            <w:tcW w:w="1560" w:type="dxa"/>
          </w:tcPr>
          <w:p w:rsidR="006E5358" w:rsidRPr="00F10ADD" w:rsidRDefault="006E5358" w:rsidP="00CB1752">
            <w:pPr>
              <w:jc w:val="center"/>
            </w:pPr>
            <w:r w:rsidRPr="00F10ADD">
              <w:t>2Б</w:t>
            </w:r>
          </w:p>
        </w:tc>
        <w:tc>
          <w:tcPr>
            <w:tcW w:w="1983" w:type="dxa"/>
            <w:vMerge/>
          </w:tcPr>
          <w:p w:rsidR="006E5358" w:rsidRPr="00F10ADD" w:rsidRDefault="006E5358" w:rsidP="00CB1752">
            <w:pPr>
              <w:jc w:val="center"/>
            </w:pPr>
          </w:p>
        </w:tc>
      </w:tr>
      <w:tr w:rsidR="006E5358" w:rsidRPr="00F10ADD" w:rsidTr="006E5358">
        <w:tc>
          <w:tcPr>
            <w:tcW w:w="2409" w:type="dxa"/>
            <w:vMerge w:val="restart"/>
          </w:tcPr>
          <w:p w:rsidR="006E5358" w:rsidRPr="00F10ADD" w:rsidRDefault="006E5358" w:rsidP="00CB1752">
            <w:r w:rsidRPr="00F10ADD">
              <w:t>Муниципальная олимпиада «Следопыт»</w:t>
            </w:r>
          </w:p>
        </w:tc>
        <w:tc>
          <w:tcPr>
            <w:tcW w:w="1985" w:type="dxa"/>
            <w:vMerge w:val="restart"/>
            <w:vAlign w:val="center"/>
          </w:tcPr>
          <w:p w:rsidR="006E5358" w:rsidRPr="00F10ADD" w:rsidRDefault="006E5358" w:rsidP="00CB1752">
            <w:pPr>
              <w:jc w:val="center"/>
            </w:pPr>
            <w:r w:rsidRPr="00F10ADD">
              <w:t>Муниципальный</w:t>
            </w:r>
          </w:p>
        </w:tc>
        <w:tc>
          <w:tcPr>
            <w:tcW w:w="1701" w:type="dxa"/>
          </w:tcPr>
          <w:p w:rsidR="006E5358" w:rsidRPr="00F10ADD" w:rsidRDefault="006E5358" w:rsidP="006E5358">
            <w:pPr>
              <w:jc w:val="center"/>
              <w:rPr>
                <w:b/>
              </w:rPr>
            </w:pPr>
            <w:r w:rsidRPr="00F10ADD">
              <w:t>2</w:t>
            </w:r>
          </w:p>
        </w:tc>
        <w:tc>
          <w:tcPr>
            <w:tcW w:w="1560" w:type="dxa"/>
          </w:tcPr>
          <w:p w:rsidR="006E5358" w:rsidRPr="00F10ADD" w:rsidRDefault="006E5358" w:rsidP="00CB1752">
            <w:pPr>
              <w:jc w:val="center"/>
            </w:pPr>
            <w:r w:rsidRPr="00F10ADD">
              <w:t>3А</w:t>
            </w:r>
          </w:p>
        </w:tc>
        <w:tc>
          <w:tcPr>
            <w:tcW w:w="1983" w:type="dxa"/>
            <w:vMerge w:val="restart"/>
          </w:tcPr>
          <w:p w:rsidR="006E5358" w:rsidRPr="00F10ADD" w:rsidRDefault="006E5358" w:rsidP="00CB1752">
            <w:pPr>
              <w:jc w:val="center"/>
            </w:pPr>
            <w:r w:rsidRPr="00F10ADD">
              <w:t>3 место</w:t>
            </w:r>
          </w:p>
        </w:tc>
      </w:tr>
      <w:tr w:rsidR="006E5358" w:rsidRPr="00F10ADD" w:rsidTr="006E5358">
        <w:tc>
          <w:tcPr>
            <w:tcW w:w="2409" w:type="dxa"/>
            <w:vMerge/>
          </w:tcPr>
          <w:p w:rsidR="006E5358" w:rsidRPr="00F10ADD" w:rsidRDefault="006E5358" w:rsidP="00CB1752"/>
        </w:tc>
        <w:tc>
          <w:tcPr>
            <w:tcW w:w="1985" w:type="dxa"/>
            <w:vMerge/>
            <w:vAlign w:val="center"/>
          </w:tcPr>
          <w:p w:rsidR="006E5358" w:rsidRPr="00F10ADD" w:rsidRDefault="006E5358" w:rsidP="00CB1752">
            <w:pPr>
              <w:jc w:val="center"/>
            </w:pPr>
          </w:p>
        </w:tc>
        <w:tc>
          <w:tcPr>
            <w:tcW w:w="1701" w:type="dxa"/>
          </w:tcPr>
          <w:p w:rsidR="006E5358" w:rsidRPr="00F10ADD" w:rsidRDefault="006E5358" w:rsidP="006E5358">
            <w:pPr>
              <w:jc w:val="center"/>
            </w:pPr>
            <w:r w:rsidRPr="00F10ADD">
              <w:t>2</w:t>
            </w:r>
          </w:p>
        </w:tc>
        <w:tc>
          <w:tcPr>
            <w:tcW w:w="1560" w:type="dxa"/>
          </w:tcPr>
          <w:p w:rsidR="006E5358" w:rsidRPr="00F10ADD" w:rsidRDefault="006E5358" w:rsidP="00CB1752">
            <w:pPr>
              <w:jc w:val="center"/>
            </w:pPr>
            <w:r w:rsidRPr="00F10ADD">
              <w:t>3Б</w:t>
            </w:r>
          </w:p>
        </w:tc>
        <w:tc>
          <w:tcPr>
            <w:tcW w:w="1983" w:type="dxa"/>
            <w:vMerge/>
          </w:tcPr>
          <w:p w:rsidR="006E5358" w:rsidRPr="00F10ADD" w:rsidRDefault="006E5358" w:rsidP="00CB1752">
            <w:pPr>
              <w:jc w:val="center"/>
            </w:pPr>
          </w:p>
        </w:tc>
      </w:tr>
      <w:tr w:rsidR="006E5358" w:rsidRPr="00F10ADD" w:rsidTr="006E5358">
        <w:tc>
          <w:tcPr>
            <w:tcW w:w="2409" w:type="dxa"/>
            <w:vMerge/>
          </w:tcPr>
          <w:p w:rsidR="006E5358" w:rsidRPr="00F10ADD" w:rsidRDefault="006E5358" w:rsidP="00CB1752"/>
        </w:tc>
        <w:tc>
          <w:tcPr>
            <w:tcW w:w="1985" w:type="dxa"/>
            <w:vMerge/>
            <w:vAlign w:val="center"/>
          </w:tcPr>
          <w:p w:rsidR="006E5358" w:rsidRPr="00F10ADD" w:rsidRDefault="006E5358" w:rsidP="00CB1752">
            <w:pPr>
              <w:jc w:val="center"/>
            </w:pPr>
          </w:p>
        </w:tc>
        <w:tc>
          <w:tcPr>
            <w:tcW w:w="1701" w:type="dxa"/>
          </w:tcPr>
          <w:p w:rsidR="006E5358" w:rsidRPr="00F10ADD" w:rsidRDefault="006E5358" w:rsidP="006E5358">
            <w:pPr>
              <w:jc w:val="center"/>
            </w:pPr>
            <w:r w:rsidRPr="00F10ADD">
              <w:t>2</w:t>
            </w:r>
          </w:p>
        </w:tc>
        <w:tc>
          <w:tcPr>
            <w:tcW w:w="1560" w:type="dxa"/>
          </w:tcPr>
          <w:p w:rsidR="006E5358" w:rsidRPr="00F10ADD" w:rsidRDefault="006E5358" w:rsidP="00CB1752">
            <w:pPr>
              <w:jc w:val="center"/>
            </w:pPr>
            <w:r w:rsidRPr="00F10ADD">
              <w:t>3В</w:t>
            </w:r>
          </w:p>
        </w:tc>
        <w:tc>
          <w:tcPr>
            <w:tcW w:w="1983" w:type="dxa"/>
            <w:vMerge/>
          </w:tcPr>
          <w:p w:rsidR="006E5358" w:rsidRPr="00F10ADD" w:rsidRDefault="006E5358" w:rsidP="00CB1752">
            <w:pPr>
              <w:jc w:val="center"/>
            </w:pPr>
          </w:p>
        </w:tc>
      </w:tr>
    </w:tbl>
    <w:p w:rsidR="00CB1752" w:rsidRPr="00F10ADD" w:rsidRDefault="00CB1752" w:rsidP="00CB1752">
      <w:pPr>
        <w:jc w:val="both"/>
        <w:rPr>
          <w:color w:val="000000"/>
        </w:rPr>
      </w:pPr>
    </w:p>
    <w:p w:rsidR="002B7C0A" w:rsidRPr="006538AF" w:rsidRDefault="00CB1752" w:rsidP="00CB1752">
      <w:pPr>
        <w:ind w:firstLine="708"/>
        <w:jc w:val="both"/>
        <w:rPr>
          <w:color w:val="000000"/>
          <w:sz w:val="28"/>
          <w:szCs w:val="28"/>
        </w:rPr>
      </w:pPr>
      <w:r w:rsidRPr="006538AF">
        <w:rPr>
          <w:color w:val="000000"/>
          <w:sz w:val="28"/>
          <w:szCs w:val="28"/>
        </w:rPr>
        <w:t>Обучающиеся 5-11 классов принимали участие в следующих олимпиадах и конкурсах.</w:t>
      </w:r>
    </w:p>
    <w:tbl>
      <w:tblPr>
        <w:tblW w:w="4807"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2660"/>
        <w:gridCol w:w="1984"/>
        <w:gridCol w:w="1701"/>
        <w:gridCol w:w="1560"/>
        <w:gridCol w:w="1984"/>
      </w:tblGrid>
      <w:tr w:rsidR="002B7C0A" w:rsidRPr="00F10ADD" w:rsidTr="002B7C0A">
        <w:tc>
          <w:tcPr>
            <w:tcW w:w="2660" w:type="dxa"/>
          </w:tcPr>
          <w:p w:rsidR="002B7C0A" w:rsidRPr="00F10ADD" w:rsidRDefault="002B7C0A" w:rsidP="00CB1752">
            <w:pPr>
              <w:jc w:val="center"/>
              <w:rPr>
                <w:b/>
              </w:rPr>
            </w:pPr>
            <w:r w:rsidRPr="00F10ADD">
              <w:rPr>
                <w:b/>
              </w:rPr>
              <w:t>Название олимпиады или конкурса</w:t>
            </w:r>
          </w:p>
        </w:tc>
        <w:tc>
          <w:tcPr>
            <w:tcW w:w="1984" w:type="dxa"/>
          </w:tcPr>
          <w:p w:rsidR="002B7C0A" w:rsidRPr="00F10ADD" w:rsidRDefault="002B7C0A" w:rsidP="00CB1752">
            <w:pPr>
              <w:jc w:val="center"/>
              <w:rPr>
                <w:b/>
              </w:rPr>
            </w:pPr>
            <w:r w:rsidRPr="00F10ADD">
              <w:rPr>
                <w:b/>
              </w:rPr>
              <w:t>Уровень</w:t>
            </w:r>
          </w:p>
          <w:p w:rsidR="002B7C0A" w:rsidRPr="00F10ADD" w:rsidRDefault="002B7C0A" w:rsidP="00CB1752">
            <w:pPr>
              <w:jc w:val="center"/>
              <w:rPr>
                <w:b/>
              </w:rPr>
            </w:pPr>
            <w:r w:rsidRPr="00F10ADD">
              <w:rPr>
                <w:b/>
              </w:rPr>
              <w:t>олимпиады</w:t>
            </w:r>
          </w:p>
        </w:tc>
        <w:tc>
          <w:tcPr>
            <w:tcW w:w="1701" w:type="dxa"/>
          </w:tcPr>
          <w:p w:rsidR="002B7C0A" w:rsidRPr="00F10ADD" w:rsidRDefault="002B7C0A" w:rsidP="00CB1752">
            <w:pPr>
              <w:jc w:val="center"/>
              <w:rPr>
                <w:b/>
              </w:rPr>
            </w:pPr>
            <w:r w:rsidRPr="00F10ADD">
              <w:rPr>
                <w:b/>
              </w:rPr>
              <w:t>Количество участников</w:t>
            </w:r>
          </w:p>
        </w:tc>
        <w:tc>
          <w:tcPr>
            <w:tcW w:w="1560" w:type="dxa"/>
          </w:tcPr>
          <w:p w:rsidR="002B7C0A" w:rsidRPr="00F10ADD" w:rsidRDefault="002B7C0A" w:rsidP="00CB1752">
            <w:pPr>
              <w:jc w:val="center"/>
              <w:rPr>
                <w:b/>
              </w:rPr>
            </w:pPr>
            <w:r w:rsidRPr="00F10ADD">
              <w:rPr>
                <w:b/>
              </w:rPr>
              <w:t>Класс</w:t>
            </w:r>
          </w:p>
        </w:tc>
        <w:tc>
          <w:tcPr>
            <w:tcW w:w="1984" w:type="dxa"/>
          </w:tcPr>
          <w:p w:rsidR="002B7C0A" w:rsidRPr="00F10ADD" w:rsidRDefault="002B7C0A" w:rsidP="00CB1752">
            <w:pPr>
              <w:jc w:val="center"/>
              <w:rPr>
                <w:b/>
              </w:rPr>
            </w:pPr>
            <w:r w:rsidRPr="00F10ADD">
              <w:rPr>
                <w:b/>
              </w:rPr>
              <w:t>Результат</w:t>
            </w:r>
          </w:p>
        </w:tc>
      </w:tr>
      <w:tr w:rsidR="002B7C0A" w:rsidRPr="00F10ADD" w:rsidTr="002B7C0A">
        <w:tc>
          <w:tcPr>
            <w:tcW w:w="2660" w:type="dxa"/>
          </w:tcPr>
          <w:p w:rsidR="002B7C0A" w:rsidRPr="00F10ADD" w:rsidRDefault="002B7C0A" w:rsidP="00CB1752">
            <w:pPr>
              <w:jc w:val="center"/>
              <w:rPr>
                <w:b/>
              </w:rPr>
            </w:pPr>
            <w:r w:rsidRPr="00F10ADD">
              <w:t>Всесибирская</w:t>
            </w:r>
            <w:r w:rsidR="00732456">
              <w:rPr>
                <w:lang w:val="en-US"/>
              </w:rPr>
              <w:t xml:space="preserve"> </w:t>
            </w:r>
            <w:r w:rsidRPr="00F10ADD">
              <w:t>олимипиада школьников</w:t>
            </w:r>
          </w:p>
        </w:tc>
        <w:tc>
          <w:tcPr>
            <w:tcW w:w="1984" w:type="dxa"/>
          </w:tcPr>
          <w:p w:rsidR="002B7C0A" w:rsidRPr="00F10ADD" w:rsidRDefault="002B7C0A" w:rsidP="00CB1752">
            <w:pPr>
              <w:jc w:val="center"/>
              <w:rPr>
                <w:b/>
              </w:rPr>
            </w:pPr>
            <w:r w:rsidRPr="00F10ADD">
              <w:t>Всероссийский</w:t>
            </w:r>
          </w:p>
        </w:tc>
        <w:tc>
          <w:tcPr>
            <w:tcW w:w="1701" w:type="dxa"/>
          </w:tcPr>
          <w:p w:rsidR="002B7C0A" w:rsidRPr="00F10ADD" w:rsidRDefault="002B7C0A" w:rsidP="00CB1752">
            <w:pPr>
              <w:jc w:val="center"/>
              <w:rPr>
                <w:b/>
              </w:rPr>
            </w:pPr>
            <w:r w:rsidRPr="00F10ADD">
              <w:t>1</w:t>
            </w:r>
          </w:p>
        </w:tc>
        <w:tc>
          <w:tcPr>
            <w:tcW w:w="1560" w:type="dxa"/>
          </w:tcPr>
          <w:p w:rsidR="002B7C0A" w:rsidRPr="00F10ADD" w:rsidRDefault="002B7C0A" w:rsidP="00CB1752">
            <w:pPr>
              <w:jc w:val="center"/>
              <w:rPr>
                <w:b/>
              </w:rPr>
            </w:pPr>
            <w:r w:rsidRPr="00F10ADD">
              <w:t>11</w:t>
            </w:r>
          </w:p>
        </w:tc>
        <w:tc>
          <w:tcPr>
            <w:tcW w:w="1984" w:type="dxa"/>
          </w:tcPr>
          <w:p w:rsidR="002B7C0A" w:rsidRPr="00F10ADD" w:rsidRDefault="002B7C0A" w:rsidP="00CB1752">
            <w:pPr>
              <w:jc w:val="center"/>
              <w:rPr>
                <w:b/>
              </w:rPr>
            </w:pPr>
            <w:r w:rsidRPr="00F10ADD">
              <w:t xml:space="preserve">Призер </w:t>
            </w:r>
          </w:p>
        </w:tc>
      </w:tr>
      <w:tr w:rsidR="002B7C0A" w:rsidRPr="00F10ADD" w:rsidTr="002B7C0A">
        <w:tc>
          <w:tcPr>
            <w:tcW w:w="2660" w:type="dxa"/>
          </w:tcPr>
          <w:p w:rsidR="002B7C0A" w:rsidRPr="00F10ADD" w:rsidRDefault="002B7C0A" w:rsidP="00CB1752">
            <w:pPr>
              <w:jc w:val="center"/>
            </w:pPr>
            <w:r w:rsidRPr="00F10ADD">
              <w:t>Всероссийский конкурс исследовательских работ «Открытия 2030»</w:t>
            </w:r>
          </w:p>
        </w:tc>
        <w:tc>
          <w:tcPr>
            <w:tcW w:w="1984" w:type="dxa"/>
          </w:tcPr>
          <w:p w:rsidR="002B7C0A" w:rsidRPr="00F10ADD" w:rsidRDefault="002B7C0A" w:rsidP="00CB1752">
            <w:pPr>
              <w:jc w:val="center"/>
            </w:pPr>
            <w:r w:rsidRPr="00F10ADD">
              <w:t>Региональный</w:t>
            </w:r>
          </w:p>
        </w:tc>
        <w:tc>
          <w:tcPr>
            <w:tcW w:w="1701" w:type="dxa"/>
          </w:tcPr>
          <w:p w:rsidR="002B7C0A" w:rsidRPr="00F10ADD" w:rsidRDefault="002B7C0A" w:rsidP="00CB1752">
            <w:pPr>
              <w:jc w:val="center"/>
            </w:pPr>
            <w:r w:rsidRPr="00F10ADD">
              <w:t>3</w:t>
            </w:r>
          </w:p>
        </w:tc>
        <w:tc>
          <w:tcPr>
            <w:tcW w:w="1560" w:type="dxa"/>
          </w:tcPr>
          <w:p w:rsidR="002B7C0A" w:rsidRPr="00F10ADD" w:rsidRDefault="002B7C0A" w:rsidP="00CB1752">
            <w:pPr>
              <w:jc w:val="center"/>
            </w:pPr>
            <w:r w:rsidRPr="00F10ADD">
              <w:t>9</w:t>
            </w:r>
          </w:p>
        </w:tc>
        <w:tc>
          <w:tcPr>
            <w:tcW w:w="1984" w:type="dxa"/>
          </w:tcPr>
          <w:p w:rsidR="002B7C0A" w:rsidRPr="00F10ADD" w:rsidRDefault="002B7C0A" w:rsidP="00CB1752">
            <w:pPr>
              <w:jc w:val="center"/>
            </w:pPr>
            <w:r w:rsidRPr="00F10ADD">
              <w:t>Победитель и призер</w:t>
            </w:r>
          </w:p>
        </w:tc>
      </w:tr>
      <w:tr w:rsidR="002B7C0A" w:rsidRPr="00F10ADD" w:rsidTr="002B7C0A">
        <w:tc>
          <w:tcPr>
            <w:tcW w:w="2660" w:type="dxa"/>
            <w:vMerge w:val="restart"/>
          </w:tcPr>
          <w:p w:rsidR="002B7C0A" w:rsidRPr="00F10ADD" w:rsidRDefault="002B7C0A" w:rsidP="00CB1752">
            <w:pPr>
              <w:jc w:val="center"/>
            </w:pPr>
            <w:r w:rsidRPr="00F10ADD">
              <w:t>Всероссийский конкурс сочинений «Без срока давности»</w:t>
            </w:r>
          </w:p>
        </w:tc>
        <w:tc>
          <w:tcPr>
            <w:tcW w:w="1984" w:type="dxa"/>
          </w:tcPr>
          <w:p w:rsidR="002B7C0A" w:rsidRPr="00F10ADD" w:rsidRDefault="002B7C0A" w:rsidP="00CB1752">
            <w:pPr>
              <w:jc w:val="center"/>
            </w:pPr>
            <w:r w:rsidRPr="00F10ADD">
              <w:t>Муниципальный</w:t>
            </w:r>
          </w:p>
        </w:tc>
        <w:tc>
          <w:tcPr>
            <w:tcW w:w="1701" w:type="dxa"/>
          </w:tcPr>
          <w:p w:rsidR="002B7C0A" w:rsidRPr="00F10ADD" w:rsidRDefault="002B7C0A" w:rsidP="00CB1752">
            <w:pPr>
              <w:jc w:val="center"/>
            </w:pPr>
            <w:r w:rsidRPr="00F10ADD">
              <w:t>2</w:t>
            </w:r>
          </w:p>
        </w:tc>
        <w:tc>
          <w:tcPr>
            <w:tcW w:w="1560" w:type="dxa"/>
          </w:tcPr>
          <w:p w:rsidR="002B7C0A" w:rsidRPr="00F10ADD" w:rsidRDefault="002B7C0A" w:rsidP="00CB1752">
            <w:pPr>
              <w:jc w:val="center"/>
            </w:pPr>
            <w:r w:rsidRPr="00F10ADD">
              <w:t>7</w:t>
            </w:r>
          </w:p>
          <w:p w:rsidR="002B7C0A" w:rsidRPr="00F10ADD" w:rsidRDefault="002B7C0A" w:rsidP="00CB1752">
            <w:pPr>
              <w:jc w:val="center"/>
            </w:pPr>
            <w:r w:rsidRPr="00F10ADD">
              <w:t>8</w:t>
            </w:r>
          </w:p>
        </w:tc>
        <w:tc>
          <w:tcPr>
            <w:tcW w:w="1984" w:type="dxa"/>
          </w:tcPr>
          <w:p w:rsidR="002B7C0A" w:rsidRPr="00F10ADD" w:rsidRDefault="002B7C0A" w:rsidP="00CB1752">
            <w:pPr>
              <w:jc w:val="center"/>
            </w:pPr>
            <w:r w:rsidRPr="00F10ADD">
              <w:t>Призер</w:t>
            </w:r>
          </w:p>
          <w:p w:rsidR="002B7C0A" w:rsidRPr="00F10ADD" w:rsidRDefault="002B7C0A" w:rsidP="00CB1752">
            <w:pPr>
              <w:jc w:val="center"/>
            </w:pPr>
            <w:r w:rsidRPr="00F10ADD">
              <w:t>Победитель</w:t>
            </w:r>
          </w:p>
        </w:tc>
      </w:tr>
      <w:tr w:rsidR="002B7C0A" w:rsidRPr="00F10ADD" w:rsidTr="002B7C0A">
        <w:tc>
          <w:tcPr>
            <w:tcW w:w="2660" w:type="dxa"/>
            <w:vMerge/>
          </w:tcPr>
          <w:p w:rsidR="002B7C0A" w:rsidRPr="00F10ADD" w:rsidRDefault="002B7C0A" w:rsidP="00CB1752">
            <w:pPr>
              <w:jc w:val="center"/>
            </w:pPr>
          </w:p>
        </w:tc>
        <w:tc>
          <w:tcPr>
            <w:tcW w:w="1984" w:type="dxa"/>
          </w:tcPr>
          <w:p w:rsidR="002B7C0A" w:rsidRPr="00F10ADD" w:rsidRDefault="002B7C0A" w:rsidP="00CB1752">
            <w:pPr>
              <w:jc w:val="center"/>
            </w:pPr>
            <w:r w:rsidRPr="00F10ADD">
              <w:t>Региональный</w:t>
            </w:r>
          </w:p>
        </w:tc>
        <w:tc>
          <w:tcPr>
            <w:tcW w:w="1701" w:type="dxa"/>
          </w:tcPr>
          <w:p w:rsidR="002B7C0A" w:rsidRPr="00F10ADD" w:rsidRDefault="002B7C0A" w:rsidP="00CB1752">
            <w:pPr>
              <w:jc w:val="center"/>
            </w:pPr>
            <w:r w:rsidRPr="00F10ADD">
              <w:t>1</w:t>
            </w:r>
          </w:p>
        </w:tc>
        <w:tc>
          <w:tcPr>
            <w:tcW w:w="1560" w:type="dxa"/>
          </w:tcPr>
          <w:p w:rsidR="002B7C0A" w:rsidRPr="00F10ADD" w:rsidRDefault="002B7C0A" w:rsidP="00CB1752">
            <w:pPr>
              <w:jc w:val="center"/>
            </w:pPr>
            <w:r w:rsidRPr="00F10ADD">
              <w:t>8</w:t>
            </w:r>
          </w:p>
        </w:tc>
        <w:tc>
          <w:tcPr>
            <w:tcW w:w="1984" w:type="dxa"/>
          </w:tcPr>
          <w:p w:rsidR="002B7C0A" w:rsidRPr="00F10ADD" w:rsidRDefault="002B7C0A" w:rsidP="00CB1752">
            <w:pPr>
              <w:jc w:val="center"/>
            </w:pPr>
            <w:r w:rsidRPr="00F10ADD">
              <w:t>Призер</w:t>
            </w:r>
          </w:p>
        </w:tc>
      </w:tr>
      <w:tr w:rsidR="002B7C0A" w:rsidRPr="00F10ADD" w:rsidTr="002B7C0A">
        <w:tc>
          <w:tcPr>
            <w:tcW w:w="2660" w:type="dxa"/>
          </w:tcPr>
          <w:p w:rsidR="002B7C0A" w:rsidRPr="00F10ADD" w:rsidRDefault="002B7C0A" w:rsidP="00CB1752">
            <w:pPr>
              <w:jc w:val="center"/>
            </w:pPr>
            <w:r w:rsidRPr="00F10ADD">
              <w:t>Муниципальный конкурс журналистского мастерства «Прошу слова»</w:t>
            </w:r>
          </w:p>
        </w:tc>
        <w:tc>
          <w:tcPr>
            <w:tcW w:w="1984" w:type="dxa"/>
          </w:tcPr>
          <w:p w:rsidR="002B7C0A" w:rsidRPr="00F10ADD" w:rsidRDefault="002B7C0A" w:rsidP="00CB1752">
            <w:pPr>
              <w:jc w:val="center"/>
            </w:pPr>
            <w:r w:rsidRPr="00F10ADD">
              <w:t>Муниципальный</w:t>
            </w:r>
          </w:p>
        </w:tc>
        <w:tc>
          <w:tcPr>
            <w:tcW w:w="1701" w:type="dxa"/>
          </w:tcPr>
          <w:p w:rsidR="002B7C0A" w:rsidRPr="00F10ADD" w:rsidRDefault="002B7C0A" w:rsidP="00CB1752">
            <w:pPr>
              <w:jc w:val="center"/>
            </w:pPr>
            <w:r w:rsidRPr="00F10ADD">
              <w:t>6</w:t>
            </w:r>
          </w:p>
        </w:tc>
        <w:tc>
          <w:tcPr>
            <w:tcW w:w="1560" w:type="dxa"/>
          </w:tcPr>
          <w:p w:rsidR="002B7C0A" w:rsidRPr="00F10ADD" w:rsidRDefault="002B7C0A" w:rsidP="00CB1752">
            <w:pPr>
              <w:jc w:val="center"/>
            </w:pPr>
            <w:r w:rsidRPr="00F10ADD">
              <w:t>7,8,9</w:t>
            </w:r>
          </w:p>
        </w:tc>
        <w:tc>
          <w:tcPr>
            <w:tcW w:w="1984" w:type="dxa"/>
          </w:tcPr>
          <w:p w:rsidR="002B7C0A" w:rsidRPr="00F10ADD" w:rsidRDefault="002B7C0A" w:rsidP="00CB1752">
            <w:pPr>
              <w:jc w:val="center"/>
            </w:pPr>
            <w:r w:rsidRPr="00F10ADD">
              <w:t>Победители – 2</w:t>
            </w:r>
          </w:p>
          <w:p w:rsidR="002B7C0A" w:rsidRPr="00F10ADD" w:rsidRDefault="002B7C0A" w:rsidP="00CB1752">
            <w:pPr>
              <w:jc w:val="center"/>
            </w:pPr>
            <w:r w:rsidRPr="00F10ADD">
              <w:t>Призеры2 и 3 степени -4</w:t>
            </w:r>
          </w:p>
        </w:tc>
      </w:tr>
      <w:tr w:rsidR="002B7C0A" w:rsidRPr="00F10ADD" w:rsidTr="002B7C0A">
        <w:tc>
          <w:tcPr>
            <w:tcW w:w="2660" w:type="dxa"/>
          </w:tcPr>
          <w:p w:rsidR="002B7C0A" w:rsidRPr="00F10ADD" w:rsidRDefault="002B7C0A" w:rsidP="00CB1752">
            <w:pPr>
              <w:jc w:val="center"/>
            </w:pPr>
            <w:r w:rsidRPr="00F10ADD">
              <w:t>Всероссийский конкурс «Портрет твоего края»</w:t>
            </w:r>
          </w:p>
        </w:tc>
        <w:tc>
          <w:tcPr>
            <w:tcW w:w="1984" w:type="dxa"/>
          </w:tcPr>
          <w:p w:rsidR="002B7C0A" w:rsidRPr="00F10ADD" w:rsidRDefault="002B7C0A" w:rsidP="00CB1752">
            <w:pPr>
              <w:jc w:val="center"/>
            </w:pPr>
            <w:r w:rsidRPr="00F10ADD">
              <w:t>Областной этап</w:t>
            </w:r>
          </w:p>
        </w:tc>
        <w:tc>
          <w:tcPr>
            <w:tcW w:w="1701" w:type="dxa"/>
          </w:tcPr>
          <w:p w:rsidR="002B7C0A" w:rsidRPr="00F10ADD" w:rsidRDefault="002B7C0A" w:rsidP="00CB1752">
            <w:pPr>
              <w:jc w:val="center"/>
            </w:pPr>
            <w:r w:rsidRPr="00F10ADD">
              <w:t>1</w:t>
            </w:r>
          </w:p>
        </w:tc>
        <w:tc>
          <w:tcPr>
            <w:tcW w:w="1560" w:type="dxa"/>
          </w:tcPr>
          <w:p w:rsidR="002B7C0A" w:rsidRPr="00F10ADD" w:rsidRDefault="002B7C0A" w:rsidP="00CB1752">
            <w:pPr>
              <w:jc w:val="center"/>
            </w:pPr>
            <w:r w:rsidRPr="00F10ADD">
              <w:t>1</w:t>
            </w:r>
          </w:p>
        </w:tc>
        <w:tc>
          <w:tcPr>
            <w:tcW w:w="1984" w:type="dxa"/>
          </w:tcPr>
          <w:p w:rsidR="002B7C0A" w:rsidRPr="00F10ADD" w:rsidRDefault="002B7C0A" w:rsidP="00CB1752">
            <w:pPr>
              <w:jc w:val="center"/>
            </w:pPr>
            <w:r w:rsidRPr="00F10ADD">
              <w:rPr>
                <w:lang w:val="en-US"/>
              </w:rPr>
              <w:t>II</w:t>
            </w:r>
            <w:r w:rsidRPr="00F10ADD">
              <w:t xml:space="preserve"> место</w:t>
            </w:r>
          </w:p>
        </w:tc>
      </w:tr>
      <w:tr w:rsidR="002B7C0A" w:rsidRPr="00F10ADD" w:rsidTr="002B7C0A">
        <w:tc>
          <w:tcPr>
            <w:tcW w:w="2660" w:type="dxa"/>
          </w:tcPr>
          <w:p w:rsidR="002B7C0A" w:rsidRPr="00F10ADD" w:rsidRDefault="002B7C0A" w:rsidP="00CB1752">
            <w:pPr>
              <w:jc w:val="center"/>
            </w:pPr>
            <w:r w:rsidRPr="00F10ADD">
              <w:t>Брейн -ринг «Избирательное право и избирательный процесс»</w:t>
            </w:r>
          </w:p>
        </w:tc>
        <w:tc>
          <w:tcPr>
            <w:tcW w:w="1984" w:type="dxa"/>
          </w:tcPr>
          <w:p w:rsidR="002B7C0A" w:rsidRPr="00F10ADD" w:rsidRDefault="002B7C0A" w:rsidP="00CB1752">
            <w:pPr>
              <w:jc w:val="center"/>
            </w:pPr>
            <w:r w:rsidRPr="00F10ADD">
              <w:t>Муниципальный</w:t>
            </w:r>
          </w:p>
        </w:tc>
        <w:tc>
          <w:tcPr>
            <w:tcW w:w="1701" w:type="dxa"/>
          </w:tcPr>
          <w:p w:rsidR="002B7C0A" w:rsidRPr="00F10ADD" w:rsidRDefault="002B7C0A" w:rsidP="00CB1752">
            <w:pPr>
              <w:jc w:val="center"/>
            </w:pPr>
            <w:r w:rsidRPr="00F10ADD">
              <w:t>6</w:t>
            </w:r>
          </w:p>
        </w:tc>
        <w:tc>
          <w:tcPr>
            <w:tcW w:w="1560" w:type="dxa"/>
          </w:tcPr>
          <w:p w:rsidR="002B7C0A" w:rsidRPr="00F10ADD" w:rsidRDefault="002B7C0A" w:rsidP="00CB1752">
            <w:pPr>
              <w:jc w:val="center"/>
            </w:pPr>
            <w:r w:rsidRPr="00F10ADD">
              <w:t>8</w:t>
            </w:r>
          </w:p>
        </w:tc>
        <w:tc>
          <w:tcPr>
            <w:tcW w:w="1984" w:type="dxa"/>
          </w:tcPr>
          <w:p w:rsidR="002B7C0A" w:rsidRPr="00F10ADD" w:rsidRDefault="002B7C0A" w:rsidP="00CB1752">
            <w:pPr>
              <w:jc w:val="center"/>
            </w:pPr>
            <w:r w:rsidRPr="00F10ADD">
              <w:t>3 место</w:t>
            </w:r>
          </w:p>
        </w:tc>
      </w:tr>
      <w:tr w:rsidR="002B7C0A" w:rsidRPr="00F10ADD" w:rsidTr="002B7C0A">
        <w:tc>
          <w:tcPr>
            <w:tcW w:w="2660" w:type="dxa"/>
          </w:tcPr>
          <w:p w:rsidR="002B7C0A" w:rsidRPr="00F10ADD" w:rsidRDefault="002B7C0A" w:rsidP="00CB1752">
            <w:pPr>
              <w:jc w:val="center"/>
            </w:pPr>
            <w:r w:rsidRPr="00F10ADD">
              <w:t>Муниципальная интеллектуально-познавательная игра «Культурные люди»</w:t>
            </w:r>
          </w:p>
        </w:tc>
        <w:tc>
          <w:tcPr>
            <w:tcW w:w="1984" w:type="dxa"/>
          </w:tcPr>
          <w:p w:rsidR="002B7C0A" w:rsidRPr="00F10ADD" w:rsidRDefault="002B7C0A" w:rsidP="00CB1752">
            <w:pPr>
              <w:jc w:val="center"/>
            </w:pPr>
            <w:r w:rsidRPr="00F10ADD">
              <w:t xml:space="preserve">Муниципальный </w:t>
            </w:r>
          </w:p>
        </w:tc>
        <w:tc>
          <w:tcPr>
            <w:tcW w:w="1701" w:type="dxa"/>
          </w:tcPr>
          <w:p w:rsidR="002B7C0A" w:rsidRPr="00F10ADD" w:rsidRDefault="002B7C0A" w:rsidP="00CB1752">
            <w:pPr>
              <w:jc w:val="center"/>
            </w:pPr>
            <w:r w:rsidRPr="00F10ADD">
              <w:t>12</w:t>
            </w:r>
          </w:p>
        </w:tc>
        <w:tc>
          <w:tcPr>
            <w:tcW w:w="1560" w:type="dxa"/>
          </w:tcPr>
          <w:p w:rsidR="002B7C0A" w:rsidRPr="00F10ADD" w:rsidRDefault="002B7C0A" w:rsidP="00CB1752">
            <w:pPr>
              <w:jc w:val="center"/>
            </w:pPr>
            <w:r w:rsidRPr="00F10ADD">
              <w:t>7</w:t>
            </w:r>
          </w:p>
        </w:tc>
        <w:tc>
          <w:tcPr>
            <w:tcW w:w="1984" w:type="dxa"/>
          </w:tcPr>
          <w:p w:rsidR="002B7C0A" w:rsidRPr="00F10ADD" w:rsidRDefault="002B7C0A" w:rsidP="00CB1752">
            <w:pPr>
              <w:jc w:val="center"/>
            </w:pPr>
            <w:r w:rsidRPr="00F10ADD">
              <w:t xml:space="preserve"> 2 место</w:t>
            </w:r>
          </w:p>
        </w:tc>
      </w:tr>
      <w:tr w:rsidR="002B7C0A" w:rsidRPr="00F10ADD" w:rsidTr="002B7C0A">
        <w:tc>
          <w:tcPr>
            <w:tcW w:w="2660" w:type="dxa"/>
            <w:vMerge w:val="restart"/>
          </w:tcPr>
          <w:p w:rsidR="002B7C0A" w:rsidRPr="00F10ADD" w:rsidRDefault="002B7C0A" w:rsidP="00CB1752">
            <w:pPr>
              <w:jc w:val="center"/>
              <w:rPr>
                <w:bCs/>
              </w:rPr>
            </w:pPr>
            <w:r w:rsidRPr="00F10ADD">
              <w:rPr>
                <w:bCs/>
              </w:rPr>
              <w:t xml:space="preserve">Фестиваль детского </w:t>
            </w:r>
            <w:r w:rsidRPr="00F10ADD">
              <w:rPr>
                <w:bCs/>
              </w:rPr>
              <w:lastRenderedPageBreak/>
              <w:t>творчества «Атом-медиа»</w:t>
            </w:r>
          </w:p>
        </w:tc>
        <w:tc>
          <w:tcPr>
            <w:tcW w:w="1984" w:type="dxa"/>
          </w:tcPr>
          <w:p w:rsidR="002B7C0A" w:rsidRPr="00F10ADD" w:rsidRDefault="002B7C0A" w:rsidP="00CB1752">
            <w:pPr>
              <w:jc w:val="center"/>
            </w:pPr>
            <w:r w:rsidRPr="00F10ADD">
              <w:lastRenderedPageBreak/>
              <w:t>Муниципальный</w:t>
            </w:r>
          </w:p>
        </w:tc>
        <w:tc>
          <w:tcPr>
            <w:tcW w:w="1701" w:type="dxa"/>
          </w:tcPr>
          <w:p w:rsidR="002B7C0A" w:rsidRPr="00F10ADD" w:rsidRDefault="002B7C0A" w:rsidP="00CB1752">
            <w:pPr>
              <w:jc w:val="center"/>
            </w:pPr>
            <w:r w:rsidRPr="00F10ADD">
              <w:t>1</w:t>
            </w:r>
          </w:p>
        </w:tc>
        <w:tc>
          <w:tcPr>
            <w:tcW w:w="1560" w:type="dxa"/>
          </w:tcPr>
          <w:p w:rsidR="002B7C0A" w:rsidRPr="00F10ADD" w:rsidRDefault="002B7C0A" w:rsidP="00CB1752">
            <w:pPr>
              <w:jc w:val="center"/>
            </w:pPr>
            <w:r w:rsidRPr="00F10ADD">
              <w:t>9</w:t>
            </w:r>
          </w:p>
        </w:tc>
        <w:tc>
          <w:tcPr>
            <w:tcW w:w="1984" w:type="dxa"/>
          </w:tcPr>
          <w:p w:rsidR="002B7C0A" w:rsidRPr="00F10ADD" w:rsidRDefault="002B7C0A" w:rsidP="00CB1752">
            <w:pPr>
              <w:jc w:val="center"/>
            </w:pPr>
            <w:r w:rsidRPr="00F10ADD">
              <w:t>Победитель</w:t>
            </w:r>
          </w:p>
        </w:tc>
      </w:tr>
      <w:tr w:rsidR="002B7C0A" w:rsidRPr="00F10ADD" w:rsidTr="002B7C0A">
        <w:tc>
          <w:tcPr>
            <w:tcW w:w="2660" w:type="dxa"/>
            <w:vMerge/>
          </w:tcPr>
          <w:p w:rsidR="002B7C0A" w:rsidRPr="00F10ADD" w:rsidRDefault="002B7C0A" w:rsidP="00CB1752">
            <w:pPr>
              <w:jc w:val="center"/>
              <w:rPr>
                <w:bCs/>
              </w:rPr>
            </w:pPr>
          </w:p>
        </w:tc>
        <w:tc>
          <w:tcPr>
            <w:tcW w:w="1984" w:type="dxa"/>
          </w:tcPr>
          <w:p w:rsidR="002B7C0A" w:rsidRPr="00F10ADD" w:rsidRDefault="002B7C0A" w:rsidP="00CB1752">
            <w:pPr>
              <w:jc w:val="center"/>
            </w:pPr>
            <w:r w:rsidRPr="00F10ADD">
              <w:t>Муниципальный</w:t>
            </w:r>
          </w:p>
        </w:tc>
        <w:tc>
          <w:tcPr>
            <w:tcW w:w="1701" w:type="dxa"/>
          </w:tcPr>
          <w:p w:rsidR="002B7C0A" w:rsidRPr="00F10ADD" w:rsidRDefault="002B7C0A" w:rsidP="00CB1752">
            <w:pPr>
              <w:jc w:val="center"/>
            </w:pPr>
            <w:r w:rsidRPr="00F10ADD">
              <w:t>4</w:t>
            </w:r>
          </w:p>
        </w:tc>
        <w:tc>
          <w:tcPr>
            <w:tcW w:w="1560" w:type="dxa"/>
          </w:tcPr>
          <w:p w:rsidR="002B7C0A" w:rsidRPr="00F10ADD" w:rsidRDefault="002B7C0A" w:rsidP="00CB1752">
            <w:pPr>
              <w:jc w:val="center"/>
            </w:pPr>
            <w:r w:rsidRPr="00F10ADD">
              <w:t>5,6</w:t>
            </w:r>
          </w:p>
        </w:tc>
        <w:tc>
          <w:tcPr>
            <w:tcW w:w="1984" w:type="dxa"/>
          </w:tcPr>
          <w:p w:rsidR="002B7C0A" w:rsidRPr="00F10ADD" w:rsidRDefault="002B7C0A" w:rsidP="00CB1752">
            <w:pPr>
              <w:jc w:val="center"/>
            </w:pPr>
            <w:r w:rsidRPr="00F10ADD">
              <w:t>Победители и призеры</w:t>
            </w:r>
          </w:p>
        </w:tc>
      </w:tr>
      <w:tr w:rsidR="002B7C0A" w:rsidRPr="00F10ADD" w:rsidTr="002B7C0A">
        <w:tc>
          <w:tcPr>
            <w:tcW w:w="2660" w:type="dxa"/>
            <w:vMerge/>
          </w:tcPr>
          <w:p w:rsidR="002B7C0A" w:rsidRPr="00F10ADD" w:rsidRDefault="002B7C0A" w:rsidP="00CB1752">
            <w:pPr>
              <w:jc w:val="center"/>
              <w:rPr>
                <w:bCs/>
              </w:rPr>
            </w:pPr>
          </w:p>
        </w:tc>
        <w:tc>
          <w:tcPr>
            <w:tcW w:w="1984" w:type="dxa"/>
          </w:tcPr>
          <w:p w:rsidR="002B7C0A" w:rsidRPr="00F10ADD" w:rsidRDefault="002B7C0A" w:rsidP="00CB1752">
            <w:pPr>
              <w:jc w:val="center"/>
            </w:pPr>
            <w:r w:rsidRPr="00F10ADD">
              <w:t>Всероссийский</w:t>
            </w:r>
          </w:p>
        </w:tc>
        <w:tc>
          <w:tcPr>
            <w:tcW w:w="1701" w:type="dxa"/>
          </w:tcPr>
          <w:p w:rsidR="002B7C0A" w:rsidRPr="00F10ADD" w:rsidRDefault="002B7C0A" w:rsidP="00CB1752">
            <w:pPr>
              <w:jc w:val="center"/>
            </w:pPr>
            <w:r w:rsidRPr="00F10ADD">
              <w:t>2</w:t>
            </w:r>
          </w:p>
        </w:tc>
        <w:tc>
          <w:tcPr>
            <w:tcW w:w="1560" w:type="dxa"/>
          </w:tcPr>
          <w:p w:rsidR="002B7C0A" w:rsidRPr="00F10ADD" w:rsidRDefault="002B7C0A" w:rsidP="00CB1752">
            <w:pPr>
              <w:jc w:val="center"/>
            </w:pPr>
            <w:r w:rsidRPr="00F10ADD">
              <w:t>2</w:t>
            </w:r>
          </w:p>
        </w:tc>
        <w:tc>
          <w:tcPr>
            <w:tcW w:w="1984" w:type="dxa"/>
          </w:tcPr>
          <w:p w:rsidR="002B7C0A" w:rsidRPr="00F10ADD" w:rsidRDefault="002B7C0A" w:rsidP="00CB1752">
            <w:pPr>
              <w:jc w:val="center"/>
            </w:pPr>
            <w:r w:rsidRPr="00F10ADD">
              <w:t>Призеры</w:t>
            </w:r>
          </w:p>
        </w:tc>
      </w:tr>
      <w:tr w:rsidR="002B7C0A" w:rsidRPr="00F10ADD" w:rsidTr="002B7C0A">
        <w:tc>
          <w:tcPr>
            <w:tcW w:w="2660" w:type="dxa"/>
          </w:tcPr>
          <w:p w:rsidR="002B7C0A" w:rsidRPr="00F10ADD" w:rsidRDefault="002B7C0A" w:rsidP="00CB1752">
            <w:pPr>
              <w:jc w:val="center"/>
              <w:rPr>
                <w:bCs/>
              </w:rPr>
            </w:pPr>
            <w:r w:rsidRPr="00F10ADD">
              <w:rPr>
                <w:bCs/>
              </w:rPr>
              <w:t>Муниципальный конкурс знатоков детской книги «Разноцветные страницы»</w:t>
            </w:r>
          </w:p>
        </w:tc>
        <w:tc>
          <w:tcPr>
            <w:tcW w:w="1984" w:type="dxa"/>
          </w:tcPr>
          <w:p w:rsidR="002B7C0A" w:rsidRPr="00F10ADD" w:rsidRDefault="002B7C0A" w:rsidP="00CB1752">
            <w:pPr>
              <w:jc w:val="center"/>
            </w:pPr>
            <w:r w:rsidRPr="00F10ADD">
              <w:t>Муниципальный</w:t>
            </w:r>
          </w:p>
        </w:tc>
        <w:tc>
          <w:tcPr>
            <w:tcW w:w="1701" w:type="dxa"/>
          </w:tcPr>
          <w:p w:rsidR="002B7C0A" w:rsidRPr="00F10ADD" w:rsidRDefault="002B7C0A" w:rsidP="00CB1752">
            <w:r w:rsidRPr="00F10ADD">
              <w:t>3</w:t>
            </w:r>
          </w:p>
        </w:tc>
        <w:tc>
          <w:tcPr>
            <w:tcW w:w="1560" w:type="dxa"/>
          </w:tcPr>
          <w:p w:rsidR="002B7C0A" w:rsidRPr="00F10ADD" w:rsidRDefault="002B7C0A" w:rsidP="00CB1752">
            <w:pPr>
              <w:jc w:val="center"/>
            </w:pPr>
            <w:r w:rsidRPr="00F10ADD">
              <w:t>5</w:t>
            </w:r>
          </w:p>
        </w:tc>
        <w:tc>
          <w:tcPr>
            <w:tcW w:w="1984" w:type="dxa"/>
          </w:tcPr>
          <w:p w:rsidR="002B7C0A" w:rsidRPr="00F10ADD" w:rsidRDefault="002B7C0A" w:rsidP="00CB1752">
            <w:pPr>
              <w:jc w:val="center"/>
            </w:pPr>
            <w:r w:rsidRPr="00F10ADD">
              <w:t>1 место</w:t>
            </w:r>
          </w:p>
        </w:tc>
      </w:tr>
      <w:tr w:rsidR="002B7C0A" w:rsidRPr="00F10ADD" w:rsidTr="002B7C0A">
        <w:tc>
          <w:tcPr>
            <w:tcW w:w="2660" w:type="dxa"/>
          </w:tcPr>
          <w:p w:rsidR="002B7C0A" w:rsidRPr="00F10ADD" w:rsidRDefault="002B7C0A" w:rsidP="00CB1752">
            <w:pPr>
              <w:rPr>
                <w:lang w:eastAsia="ru-RU"/>
              </w:rPr>
            </w:pPr>
            <w:r w:rsidRPr="00F10ADD">
              <w:rPr>
                <w:lang w:eastAsia="ru-RU"/>
              </w:rPr>
              <w:t xml:space="preserve">Многопрофильная инженерная Олимпиада «Звезда» </w:t>
            </w:r>
          </w:p>
          <w:p w:rsidR="002B7C0A" w:rsidRPr="00F10ADD" w:rsidRDefault="002B7C0A" w:rsidP="00CB1752">
            <w:pPr>
              <w:jc w:val="center"/>
              <w:rPr>
                <w:b/>
              </w:rPr>
            </w:pPr>
          </w:p>
        </w:tc>
        <w:tc>
          <w:tcPr>
            <w:tcW w:w="1984" w:type="dxa"/>
          </w:tcPr>
          <w:p w:rsidR="002B7C0A" w:rsidRPr="00F10ADD" w:rsidRDefault="002B7C0A" w:rsidP="00CB1752">
            <w:pPr>
              <w:jc w:val="center"/>
            </w:pPr>
            <w:r w:rsidRPr="00F10ADD">
              <w:rPr>
                <w:lang w:eastAsia="ru-RU"/>
              </w:rPr>
              <w:t>Всероссийский</w:t>
            </w:r>
          </w:p>
        </w:tc>
        <w:tc>
          <w:tcPr>
            <w:tcW w:w="1701" w:type="dxa"/>
          </w:tcPr>
          <w:p w:rsidR="002B7C0A" w:rsidRPr="00F10ADD" w:rsidRDefault="002B7C0A" w:rsidP="00CB1752">
            <w:r w:rsidRPr="00F10ADD">
              <w:t>3</w:t>
            </w:r>
          </w:p>
        </w:tc>
        <w:tc>
          <w:tcPr>
            <w:tcW w:w="1560" w:type="dxa"/>
          </w:tcPr>
          <w:p w:rsidR="002B7C0A" w:rsidRPr="00F10ADD" w:rsidRDefault="002B7C0A" w:rsidP="00CB1752">
            <w:pPr>
              <w:jc w:val="center"/>
            </w:pPr>
            <w:r w:rsidRPr="00F10ADD">
              <w:t>6</w:t>
            </w:r>
          </w:p>
        </w:tc>
        <w:tc>
          <w:tcPr>
            <w:tcW w:w="1984" w:type="dxa"/>
          </w:tcPr>
          <w:p w:rsidR="002B7C0A" w:rsidRPr="00F10ADD" w:rsidRDefault="002B7C0A" w:rsidP="00CB1752">
            <w:pPr>
              <w:jc w:val="center"/>
            </w:pPr>
            <w:r w:rsidRPr="00F10ADD">
              <w:t>Призеры</w:t>
            </w:r>
          </w:p>
        </w:tc>
      </w:tr>
      <w:tr w:rsidR="002B7C0A" w:rsidRPr="00F10ADD" w:rsidTr="002B7C0A">
        <w:tc>
          <w:tcPr>
            <w:tcW w:w="2660" w:type="dxa"/>
          </w:tcPr>
          <w:p w:rsidR="002B7C0A" w:rsidRPr="00F10ADD" w:rsidRDefault="002B7C0A" w:rsidP="00CB1752">
            <w:pPr>
              <w:rPr>
                <w:color w:val="1B1919"/>
                <w:lang w:eastAsia="ru-RU"/>
              </w:rPr>
            </w:pPr>
            <w:r w:rsidRPr="00F10ADD">
              <w:rPr>
                <w:lang w:eastAsia="ru-RU"/>
              </w:rPr>
              <w:t>Муниципальный конкурс «Шкатулка древностей»</w:t>
            </w:r>
          </w:p>
        </w:tc>
        <w:tc>
          <w:tcPr>
            <w:tcW w:w="1984" w:type="dxa"/>
          </w:tcPr>
          <w:p w:rsidR="002B7C0A" w:rsidRPr="00F10ADD" w:rsidRDefault="002B7C0A" w:rsidP="00CB1752">
            <w:pPr>
              <w:jc w:val="center"/>
              <w:rPr>
                <w:color w:val="1B1919"/>
                <w:lang w:eastAsia="ru-RU"/>
              </w:rPr>
            </w:pPr>
            <w:r w:rsidRPr="00F10ADD">
              <w:rPr>
                <w:color w:val="1B1919"/>
                <w:lang w:eastAsia="ru-RU"/>
              </w:rPr>
              <w:t>Муниципальный</w:t>
            </w:r>
          </w:p>
        </w:tc>
        <w:tc>
          <w:tcPr>
            <w:tcW w:w="1701" w:type="dxa"/>
          </w:tcPr>
          <w:p w:rsidR="002B7C0A" w:rsidRPr="00F10ADD" w:rsidRDefault="002B7C0A" w:rsidP="00CB1752"/>
        </w:tc>
        <w:tc>
          <w:tcPr>
            <w:tcW w:w="1560" w:type="dxa"/>
          </w:tcPr>
          <w:p w:rsidR="002B7C0A" w:rsidRPr="00F10ADD" w:rsidRDefault="002B7C0A" w:rsidP="00CB1752">
            <w:pPr>
              <w:jc w:val="center"/>
            </w:pPr>
            <w:r w:rsidRPr="00F10ADD">
              <w:t>5</w:t>
            </w:r>
          </w:p>
        </w:tc>
        <w:tc>
          <w:tcPr>
            <w:tcW w:w="1984" w:type="dxa"/>
          </w:tcPr>
          <w:p w:rsidR="002B7C0A" w:rsidRPr="00F10ADD" w:rsidRDefault="002B7C0A" w:rsidP="00CB1752">
            <w:pPr>
              <w:jc w:val="center"/>
            </w:pPr>
            <w:r w:rsidRPr="00F10ADD">
              <w:t>1 место</w:t>
            </w:r>
          </w:p>
        </w:tc>
      </w:tr>
      <w:tr w:rsidR="002B7C0A" w:rsidRPr="00F10ADD" w:rsidTr="002B7C0A">
        <w:tc>
          <w:tcPr>
            <w:tcW w:w="2660" w:type="dxa"/>
          </w:tcPr>
          <w:p w:rsidR="002B7C0A" w:rsidRPr="00F10ADD" w:rsidRDefault="002B7C0A" w:rsidP="00CB1752">
            <w:pPr>
              <w:rPr>
                <w:lang w:eastAsia="ru-RU"/>
              </w:rPr>
            </w:pPr>
            <w:r w:rsidRPr="00F10ADD">
              <w:rPr>
                <w:lang w:eastAsia="ru-RU"/>
              </w:rPr>
              <w:t>Знатоки истории « Эпоха дворцовых переворотов»</w:t>
            </w:r>
          </w:p>
        </w:tc>
        <w:tc>
          <w:tcPr>
            <w:tcW w:w="1984" w:type="dxa"/>
          </w:tcPr>
          <w:p w:rsidR="002B7C0A" w:rsidRPr="00F10ADD" w:rsidRDefault="002B7C0A" w:rsidP="00CB1752">
            <w:pPr>
              <w:jc w:val="center"/>
              <w:rPr>
                <w:color w:val="1B1919"/>
                <w:lang w:eastAsia="ru-RU"/>
              </w:rPr>
            </w:pPr>
            <w:r w:rsidRPr="00F10ADD">
              <w:rPr>
                <w:color w:val="1B1919"/>
                <w:lang w:eastAsia="ru-RU"/>
              </w:rPr>
              <w:t>Муниципальный</w:t>
            </w:r>
          </w:p>
        </w:tc>
        <w:tc>
          <w:tcPr>
            <w:tcW w:w="1701" w:type="dxa"/>
          </w:tcPr>
          <w:p w:rsidR="002B7C0A" w:rsidRPr="00F10ADD" w:rsidRDefault="002B7C0A" w:rsidP="00CB1752"/>
        </w:tc>
        <w:tc>
          <w:tcPr>
            <w:tcW w:w="1560" w:type="dxa"/>
          </w:tcPr>
          <w:p w:rsidR="002B7C0A" w:rsidRPr="00F10ADD" w:rsidRDefault="002B7C0A" w:rsidP="00CB1752">
            <w:pPr>
              <w:jc w:val="center"/>
            </w:pPr>
            <w:r w:rsidRPr="00F10ADD">
              <w:t>8</w:t>
            </w:r>
          </w:p>
        </w:tc>
        <w:tc>
          <w:tcPr>
            <w:tcW w:w="1984" w:type="dxa"/>
          </w:tcPr>
          <w:p w:rsidR="002B7C0A" w:rsidRPr="00F10ADD" w:rsidRDefault="002B7C0A" w:rsidP="002B7C0A">
            <w:pPr>
              <w:jc w:val="center"/>
            </w:pPr>
            <w:r w:rsidRPr="00F10ADD">
              <w:t>3 место</w:t>
            </w:r>
          </w:p>
        </w:tc>
      </w:tr>
      <w:tr w:rsidR="002B7C0A" w:rsidRPr="00F10ADD" w:rsidTr="002B7C0A">
        <w:tc>
          <w:tcPr>
            <w:tcW w:w="2660" w:type="dxa"/>
          </w:tcPr>
          <w:p w:rsidR="002B7C0A" w:rsidRPr="00F10ADD" w:rsidRDefault="002B7C0A" w:rsidP="00CB1752">
            <w:pPr>
              <w:rPr>
                <w:lang w:eastAsia="ru-RU"/>
              </w:rPr>
            </w:pPr>
            <w:r w:rsidRPr="00F10ADD">
              <w:rPr>
                <w:shd w:val="clear" w:color="auto" w:fill="FFFFFF"/>
              </w:rPr>
              <w:t>VI Всероссийский конкурс</w:t>
            </w:r>
            <w:r w:rsidRPr="00F10ADD">
              <w:t>"История местного самоуправления моего края"</w:t>
            </w:r>
          </w:p>
        </w:tc>
        <w:tc>
          <w:tcPr>
            <w:tcW w:w="1984" w:type="dxa"/>
          </w:tcPr>
          <w:p w:rsidR="002B7C0A" w:rsidRPr="00F10ADD" w:rsidRDefault="002B7C0A" w:rsidP="00CB1752">
            <w:pPr>
              <w:jc w:val="center"/>
              <w:rPr>
                <w:color w:val="1B1919"/>
                <w:lang w:eastAsia="ru-RU"/>
              </w:rPr>
            </w:pPr>
            <w:r w:rsidRPr="00F10ADD">
              <w:rPr>
                <w:color w:val="1B1919"/>
                <w:lang w:eastAsia="ru-RU"/>
              </w:rPr>
              <w:t>Всероссийский</w:t>
            </w:r>
          </w:p>
        </w:tc>
        <w:tc>
          <w:tcPr>
            <w:tcW w:w="1701" w:type="dxa"/>
          </w:tcPr>
          <w:p w:rsidR="002B7C0A" w:rsidRPr="00F10ADD" w:rsidRDefault="002B7C0A" w:rsidP="00CB1752">
            <w:r w:rsidRPr="00F10ADD">
              <w:t>2</w:t>
            </w:r>
          </w:p>
        </w:tc>
        <w:tc>
          <w:tcPr>
            <w:tcW w:w="1560" w:type="dxa"/>
          </w:tcPr>
          <w:p w:rsidR="002B7C0A" w:rsidRPr="00F10ADD" w:rsidRDefault="002B7C0A" w:rsidP="00CB1752">
            <w:pPr>
              <w:jc w:val="center"/>
            </w:pPr>
            <w:r w:rsidRPr="00F10ADD">
              <w:t>5</w:t>
            </w:r>
          </w:p>
        </w:tc>
        <w:tc>
          <w:tcPr>
            <w:tcW w:w="1984" w:type="dxa"/>
          </w:tcPr>
          <w:p w:rsidR="002B7C0A" w:rsidRPr="00F10ADD" w:rsidRDefault="002B7C0A" w:rsidP="002B7C0A">
            <w:pPr>
              <w:jc w:val="center"/>
            </w:pPr>
            <w:r w:rsidRPr="00F10ADD">
              <w:t>Победители заочного этапа, приглашены на очный этап, но отказались ехать.</w:t>
            </w:r>
          </w:p>
        </w:tc>
      </w:tr>
      <w:tr w:rsidR="002B7C0A" w:rsidRPr="00F10ADD" w:rsidTr="002B7C0A">
        <w:tc>
          <w:tcPr>
            <w:tcW w:w="2660" w:type="dxa"/>
          </w:tcPr>
          <w:p w:rsidR="002B7C0A" w:rsidRPr="00F10ADD" w:rsidRDefault="002B7C0A" w:rsidP="00CB1752">
            <w:pPr>
              <w:rPr>
                <w:shd w:val="clear" w:color="auto" w:fill="FFFFFF"/>
              </w:rPr>
            </w:pPr>
            <w:r w:rsidRPr="00F10ADD">
              <w:t>Онлайн - игра «Знатоки уральской земли»</w:t>
            </w:r>
          </w:p>
        </w:tc>
        <w:tc>
          <w:tcPr>
            <w:tcW w:w="1984" w:type="dxa"/>
          </w:tcPr>
          <w:p w:rsidR="002B7C0A" w:rsidRPr="00F10ADD" w:rsidRDefault="002B7C0A" w:rsidP="00CB1752">
            <w:pPr>
              <w:jc w:val="center"/>
              <w:rPr>
                <w:color w:val="1B1919"/>
                <w:lang w:eastAsia="ru-RU"/>
              </w:rPr>
            </w:pPr>
            <w:r w:rsidRPr="00F10ADD">
              <w:rPr>
                <w:color w:val="1B1919"/>
                <w:lang w:eastAsia="ru-RU"/>
              </w:rPr>
              <w:t>Муниципальный</w:t>
            </w:r>
          </w:p>
        </w:tc>
        <w:tc>
          <w:tcPr>
            <w:tcW w:w="1701" w:type="dxa"/>
          </w:tcPr>
          <w:p w:rsidR="002B7C0A" w:rsidRPr="00F10ADD" w:rsidRDefault="002B7C0A" w:rsidP="00CB1752">
            <w:r w:rsidRPr="00F10ADD">
              <w:t>3</w:t>
            </w:r>
          </w:p>
        </w:tc>
        <w:tc>
          <w:tcPr>
            <w:tcW w:w="1560" w:type="dxa"/>
          </w:tcPr>
          <w:p w:rsidR="002B7C0A" w:rsidRPr="00F10ADD" w:rsidRDefault="002B7C0A" w:rsidP="00CB1752">
            <w:pPr>
              <w:jc w:val="center"/>
            </w:pPr>
            <w:r w:rsidRPr="00F10ADD">
              <w:t>7</w:t>
            </w:r>
          </w:p>
        </w:tc>
        <w:tc>
          <w:tcPr>
            <w:tcW w:w="1984" w:type="dxa"/>
          </w:tcPr>
          <w:p w:rsidR="002B7C0A" w:rsidRPr="00F10ADD" w:rsidRDefault="002B7C0A" w:rsidP="002B7C0A">
            <w:pPr>
              <w:jc w:val="center"/>
            </w:pPr>
            <w:r w:rsidRPr="00F10ADD">
              <w:t>2 место</w:t>
            </w:r>
          </w:p>
        </w:tc>
      </w:tr>
      <w:tr w:rsidR="002B7C0A" w:rsidRPr="00F10ADD" w:rsidTr="002B7C0A">
        <w:tc>
          <w:tcPr>
            <w:tcW w:w="2660" w:type="dxa"/>
          </w:tcPr>
          <w:p w:rsidR="002B7C0A" w:rsidRPr="00F10ADD" w:rsidRDefault="002B7C0A" w:rsidP="00CB1752">
            <w:r w:rsidRPr="00F10ADD">
              <w:t>Геолого-краеведческий конкурс «Урал – моя Родина»</w:t>
            </w:r>
          </w:p>
        </w:tc>
        <w:tc>
          <w:tcPr>
            <w:tcW w:w="1984" w:type="dxa"/>
          </w:tcPr>
          <w:p w:rsidR="002B7C0A" w:rsidRPr="00F10ADD" w:rsidRDefault="002B7C0A" w:rsidP="00CB1752">
            <w:pPr>
              <w:jc w:val="center"/>
              <w:rPr>
                <w:color w:val="1B1919"/>
                <w:lang w:eastAsia="ru-RU"/>
              </w:rPr>
            </w:pPr>
            <w:r w:rsidRPr="00F10ADD">
              <w:rPr>
                <w:color w:val="1B1919"/>
                <w:lang w:eastAsia="ru-RU"/>
              </w:rPr>
              <w:t>Муниципальный</w:t>
            </w:r>
          </w:p>
        </w:tc>
        <w:tc>
          <w:tcPr>
            <w:tcW w:w="1701" w:type="dxa"/>
          </w:tcPr>
          <w:p w:rsidR="002B7C0A" w:rsidRPr="00F10ADD" w:rsidRDefault="002B7C0A" w:rsidP="00CB1752">
            <w:r w:rsidRPr="00F10ADD">
              <w:t>3</w:t>
            </w:r>
          </w:p>
        </w:tc>
        <w:tc>
          <w:tcPr>
            <w:tcW w:w="1560" w:type="dxa"/>
          </w:tcPr>
          <w:p w:rsidR="002B7C0A" w:rsidRPr="00F10ADD" w:rsidRDefault="002B7C0A" w:rsidP="00CB1752">
            <w:pPr>
              <w:jc w:val="center"/>
            </w:pPr>
            <w:r w:rsidRPr="00F10ADD">
              <w:t>7</w:t>
            </w:r>
          </w:p>
        </w:tc>
        <w:tc>
          <w:tcPr>
            <w:tcW w:w="1984" w:type="dxa"/>
          </w:tcPr>
          <w:p w:rsidR="002B7C0A" w:rsidRPr="00F10ADD" w:rsidRDefault="002B7C0A" w:rsidP="002B7C0A">
            <w:pPr>
              <w:jc w:val="center"/>
            </w:pPr>
            <w:r w:rsidRPr="00F10ADD">
              <w:t>1 место</w:t>
            </w:r>
          </w:p>
        </w:tc>
      </w:tr>
      <w:tr w:rsidR="002B7C0A" w:rsidRPr="00F10ADD" w:rsidTr="002B7C0A">
        <w:tc>
          <w:tcPr>
            <w:tcW w:w="2660" w:type="dxa"/>
          </w:tcPr>
          <w:p w:rsidR="002B7C0A" w:rsidRPr="00F10ADD" w:rsidRDefault="002B7C0A" w:rsidP="00CB1752">
            <w:r w:rsidRPr="00F10ADD">
              <w:t>« Юные таланты. География»предметная олимпиада ПГНИУ</w:t>
            </w:r>
          </w:p>
        </w:tc>
        <w:tc>
          <w:tcPr>
            <w:tcW w:w="1984" w:type="dxa"/>
          </w:tcPr>
          <w:p w:rsidR="002B7C0A" w:rsidRPr="00F10ADD" w:rsidRDefault="002B7C0A" w:rsidP="00CB1752">
            <w:pPr>
              <w:jc w:val="center"/>
              <w:rPr>
                <w:color w:val="1B1919"/>
                <w:lang w:eastAsia="ru-RU"/>
              </w:rPr>
            </w:pPr>
            <w:r w:rsidRPr="00F10ADD">
              <w:rPr>
                <w:color w:val="1B1919"/>
                <w:lang w:eastAsia="ru-RU"/>
              </w:rPr>
              <w:t>Всероссийский</w:t>
            </w:r>
          </w:p>
        </w:tc>
        <w:tc>
          <w:tcPr>
            <w:tcW w:w="1701" w:type="dxa"/>
          </w:tcPr>
          <w:p w:rsidR="002B7C0A" w:rsidRPr="00F10ADD" w:rsidRDefault="002B7C0A" w:rsidP="00CB1752">
            <w:r w:rsidRPr="00F10ADD">
              <w:t>6</w:t>
            </w:r>
          </w:p>
        </w:tc>
        <w:tc>
          <w:tcPr>
            <w:tcW w:w="1560" w:type="dxa"/>
          </w:tcPr>
          <w:p w:rsidR="002B7C0A" w:rsidRPr="00F10ADD" w:rsidRDefault="002B7C0A" w:rsidP="00CB1752">
            <w:pPr>
              <w:jc w:val="center"/>
            </w:pPr>
            <w:r w:rsidRPr="00F10ADD">
              <w:t>6,7,8</w:t>
            </w:r>
          </w:p>
        </w:tc>
        <w:tc>
          <w:tcPr>
            <w:tcW w:w="1984" w:type="dxa"/>
          </w:tcPr>
          <w:p w:rsidR="002B7C0A" w:rsidRPr="00F10ADD" w:rsidRDefault="002B7C0A" w:rsidP="002B7C0A">
            <w:pPr>
              <w:jc w:val="center"/>
            </w:pPr>
            <w:r w:rsidRPr="00F10ADD">
              <w:t>1 Победитель</w:t>
            </w:r>
          </w:p>
        </w:tc>
      </w:tr>
      <w:tr w:rsidR="002B7C0A" w:rsidRPr="00F10ADD" w:rsidTr="002B7C0A">
        <w:tc>
          <w:tcPr>
            <w:tcW w:w="2660" w:type="dxa"/>
          </w:tcPr>
          <w:p w:rsidR="002B7C0A" w:rsidRPr="00F10ADD" w:rsidRDefault="002B7C0A" w:rsidP="00CB1752">
            <w:r w:rsidRPr="00F10ADD">
              <w:t>Муниципальный конкурс «Лучший по профессии»</w:t>
            </w:r>
          </w:p>
          <w:p w:rsidR="002B7C0A" w:rsidRPr="00F10ADD" w:rsidRDefault="002B7C0A" w:rsidP="00CB1752"/>
        </w:tc>
        <w:tc>
          <w:tcPr>
            <w:tcW w:w="1984" w:type="dxa"/>
          </w:tcPr>
          <w:p w:rsidR="002B7C0A" w:rsidRPr="00F10ADD" w:rsidRDefault="002B7C0A" w:rsidP="00CB1752">
            <w:pPr>
              <w:jc w:val="center"/>
            </w:pPr>
            <w:r w:rsidRPr="00F10ADD">
              <w:t>Муниципальный</w:t>
            </w:r>
          </w:p>
        </w:tc>
        <w:tc>
          <w:tcPr>
            <w:tcW w:w="1701" w:type="dxa"/>
          </w:tcPr>
          <w:p w:rsidR="002B7C0A" w:rsidRPr="00F10ADD" w:rsidRDefault="002B7C0A" w:rsidP="00CB1752">
            <w:r w:rsidRPr="00F10ADD">
              <w:t>2</w:t>
            </w:r>
          </w:p>
        </w:tc>
        <w:tc>
          <w:tcPr>
            <w:tcW w:w="1560" w:type="dxa"/>
          </w:tcPr>
          <w:p w:rsidR="002B7C0A" w:rsidRPr="00F10ADD" w:rsidRDefault="002B7C0A" w:rsidP="00CB1752">
            <w:r w:rsidRPr="00F10ADD">
              <w:t>5</w:t>
            </w:r>
          </w:p>
          <w:p w:rsidR="002B7C0A" w:rsidRPr="00F10ADD" w:rsidRDefault="002B7C0A" w:rsidP="00CB1752">
            <w:pPr>
              <w:jc w:val="center"/>
            </w:pPr>
            <w:r w:rsidRPr="00F10ADD">
              <w:t>8</w:t>
            </w:r>
          </w:p>
        </w:tc>
        <w:tc>
          <w:tcPr>
            <w:tcW w:w="1984" w:type="dxa"/>
          </w:tcPr>
          <w:p w:rsidR="002B7C0A" w:rsidRPr="00F10ADD" w:rsidRDefault="002B7C0A" w:rsidP="002B7C0A">
            <w:pPr>
              <w:jc w:val="center"/>
            </w:pPr>
            <w:r w:rsidRPr="00F10ADD">
              <w:t>Призер</w:t>
            </w:r>
          </w:p>
          <w:p w:rsidR="002B7C0A" w:rsidRPr="00F10ADD" w:rsidRDefault="002B7C0A" w:rsidP="002B7C0A">
            <w:pPr>
              <w:jc w:val="center"/>
            </w:pPr>
            <w:r w:rsidRPr="00F10ADD">
              <w:t>Призер</w:t>
            </w:r>
          </w:p>
        </w:tc>
      </w:tr>
      <w:tr w:rsidR="002B7C0A" w:rsidRPr="00F10ADD" w:rsidTr="002B7C0A">
        <w:tc>
          <w:tcPr>
            <w:tcW w:w="2660" w:type="dxa"/>
          </w:tcPr>
          <w:p w:rsidR="002B7C0A" w:rsidRPr="00F10ADD" w:rsidRDefault="002B7C0A" w:rsidP="00CB1752">
            <w:r w:rsidRPr="00F10ADD">
              <w:t>Межрегиональный фестиваль РобоПрофи по созданию «Машины Голдберга»</w:t>
            </w:r>
          </w:p>
        </w:tc>
        <w:tc>
          <w:tcPr>
            <w:tcW w:w="1984" w:type="dxa"/>
          </w:tcPr>
          <w:p w:rsidR="002B7C0A" w:rsidRPr="00F10ADD" w:rsidRDefault="002B7C0A" w:rsidP="00CB1752">
            <w:pPr>
              <w:jc w:val="center"/>
            </w:pPr>
            <w:r w:rsidRPr="00F10ADD">
              <w:t>Межрегиональный</w:t>
            </w:r>
          </w:p>
        </w:tc>
        <w:tc>
          <w:tcPr>
            <w:tcW w:w="1701" w:type="dxa"/>
          </w:tcPr>
          <w:p w:rsidR="002B7C0A" w:rsidRPr="00F10ADD" w:rsidRDefault="002B7C0A" w:rsidP="00CB1752">
            <w:r w:rsidRPr="00F10ADD">
              <w:t>2</w:t>
            </w:r>
          </w:p>
        </w:tc>
        <w:tc>
          <w:tcPr>
            <w:tcW w:w="1560" w:type="dxa"/>
          </w:tcPr>
          <w:p w:rsidR="002B7C0A" w:rsidRPr="00F10ADD" w:rsidRDefault="002B7C0A" w:rsidP="00CB1752">
            <w:r w:rsidRPr="00F10ADD">
              <w:t>8б</w:t>
            </w:r>
          </w:p>
        </w:tc>
        <w:tc>
          <w:tcPr>
            <w:tcW w:w="1984" w:type="dxa"/>
          </w:tcPr>
          <w:p w:rsidR="002B7C0A" w:rsidRPr="00F10ADD" w:rsidRDefault="002B7C0A" w:rsidP="002B7C0A">
            <w:pPr>
              <w:jc w:val="center"/>
            </w:pPr>
            <w:r w:rsidRPr="00F10ADD">
              <w:t>2 место</w:t>
            </w:r>
          </w:p>
        </w:tc>
      </w:tr>
      <w:tr w:rsidR="002B7C0A" w:rsidRPr="00F10ADD" w:rsidTr="002B7C0A">
        <w:tc>
          <w:tcPr>
            <w:tcW w:w="2660" w:type="dxa"/>
          </w:tcPr>
          <w:p w:rsidR="002B7C0A" w:rsidRPr="00F10ADD" w:rsidRDefault="002B7C0A" w:rsidP="00CB1752">
            <w:r w:rsidRPr="00F10ADD">
              <w:t>Ежегодный всероссийский проект «Культурный марафон»</w:t>
            </w:r>
          </w:p>
        </w:tc>
        <w:tc>
          <w:tcPr>
            <w:tcW w:w="1984" w:type="dxa"/>
          </w:tcPr>
          <w:p w:rsidR="002B7C0A" w:rsidRPr="00F10ADD" w:rsidRDefault="002B7C0A" w:rsidP="00CB1752">
            <w:pPr>
              <w:jc w:val="center"/>
            </w:pPr>
            <w:r w:rsidRPr="00F10ADD">
              <w:t xml:space="preserve">Всероссийский </w:t>
            </w:r>
          </w:p>
        </w:tc>
        <w:tc>
          <w:tcPr>
            <w:tcW w:w="1701" w:type="dxa"/>
          </w:tcPr>
          <w:p w:rsidR="002B7C0A" w:rsidRPr="00F10ADD" w:rsidRDefault="002B7C0A" w:rsidP="00CB1752">
            <w:r w:rsidRPr="00F10ADD">
              <w:t>27 чел.</w:t>
            </w:r>
          </w:p>
        </w:tc>
        <w:tc>
          <w:tcPr>
            <w:tcW w:w="1560" w:type="dxa"/>
          </w:tcPr>
          <w:p w:rsidR="002B7C0A" w:rsidRPr="00F10ADD" w:rsidRDefault="002B7C0A" w:rsidP="00CB1752">
            <w:r w:rsidRPr="00F10ADD">
              <w:t>5-9 классы</w:t>
            </w:r>
          </w:p>
        </w:tc>
        <w:tc>
          <w:tcPr>
            <w:tcW w:w="1984" w:type="dxa"/>
          </w:tcPr>
          <w:p w:rsidR="002B7C0A" w:rsidRPr="00F10ADD" w:rsidRDefault="002B7C0A" w:rsidP="002B7C0A">
            <w:pPr>
              <w:jc w:val="center"/>
            </w:pPr>
            <w:r w:rsidRPr="00F10ADD">
              <w:t>Грамоты</w:t>
            </w:r>
          </w:p>
        </w:tc>
      </w:tr>
      <w:tr w:rsidR="002B7C0A" w:rsidRPr="00F10ADD" w:rsidTr="002B7C0A">
        <w:tc>
          <w:tcPr>
            <w:tcW w:w="2660" w:type="dxa"/>
          </w:tcPr>
          <w:p w:rsidR="002B7C0A" w:rsidRPr="00F10ADD" w:rsidRDefault="002B7C0A" w:rsidP="00CB1752">
            <w:r w:rsidRPr="00F10ADD">
              <w:t>Олимпиада по английскому языку ОТИ НИЯУ МИФИ в рамках «Недели наук Росатома – 2023»</w:t>
            </w:r>
          </w:p>
        </w:tc>
        <w:tc>
          <w:tcPr>
            <w:tcW w:w="1984" w:type="dxa"/>
          </w:tcPr>
          <w:p w:rsidR="002B7C0A" w:rsidRPr="00F10ADD" w:rsidRDefault="002B7C0A" w:rsidP="00CB1752">
            <w:pPr>
              <w:rPr>
                <w:b/>
              </w:rPr>
            </w:pPr>
            <w:r w:rsidRPr="00F10ADD">
              <w:t>Муниципальный</w:t>
            </w:r>
          </w:p>
        </w:tc>
        <w:tc>
          <w:tcPr>
            <w:tcW w:w="1701" w:type="dxa"/>
          </w:tcPr>
          <w:p w:rsidR="002B7C0A" w:rsidRPr="00F10ADD" w:rsidRDefault="002B7C0A" w:rsidP="00CB1752">
            <w:r w:rsidRPr="00F10ADD">
              <w:t>4</w:t>
            </w:r>
          </w:p>
        </w:tc>
        <w:tc>
          <w:tcPr>
            <w:tcW w:w="1560" w:type="dxa"/>
          </w:tcPr>
          <w:p w:rsidR="002B7C0A" w:rsidRPr="00F10ADD" w:rsidRDefault="002B7C0A" w:rsidP="00CB1752">
            <w:r w:rsidRPr="00F10ADD">
              <w:t>9-11</w:t>
            </w:r>
          </w:p>
        </w:tc>
        <w:tc>
          <w:tcPr>
            <w:tcW w:w="1984" w:type="dxa"/>
          </w:tcPr>
          <w:p w:rsidR="002B7C0A" w:rsidRPr="00F10ADD" w:rsidRDefault="002B7C0A" w:rsidP="002B7C0A">
            <w:pPr>
              <w:jc w:val="center"/>
            </w:pPr>
            <w:r w:rsidRPr="00F10ADD">
              <w:t>победитель</w:t>
            </w:r>
          </w:p>
        </w:tc>
      </w:tr>
      <w:tr w:rsidR="002B7C0A" w:rsidRPr="00F10ADD" w:rsidTr="002B7C0A">
        <w:tc>
          <w:tcPr>
            <w:tcW w:w="2660" w:type="dxa"/>
          </w:tcPr>
          <w:p w:rsidR="002B7C0A" w:rsidRPr="00F10ADD" w:rsidRDefault="002B7C0A" w:rsidP="00CB1752">
            <w:pPr>
              <w:contextualSpacing/>
              <w:jc w:val="both"/>
            </w:pPr>
            <w:r w:rsidRPr="00F10ADD">
              <w:t xml:space="preserve">Международный игровой конкурс </w:t>
            </w:r>
            <w:r w:rsidRPr="00F10ADD">
              <w:lastRenderedPageBreak/>
              <w:t>Британский бульдог</w:t>
            </w:r>
          </w:p>
          <w:p w:rsidR="002B7C0A" w:rsidRPr="00F10ADD" w:rsidRDefault="002B7C0A" w:rsidP="00CB1752">
            <w:pPr>
              <w:jc w:val="center"/>
            </w:pPr>
          </w:p>
        </w:tc>
        <w:tc>
          <w:tcPr>
            <w:tcW w:w="1984" w:type="dxa"/>
          </w:tcPr>
          <w:p w:rsidR="002B7C0A" w:rsidRPr="00F10ADD" w:rsidRDefault="002B7C0A" w:rsidP="00CB1752">
            <w:r w:rsidRPr="00F10ADD">
              <w:lastRenderedPageBreak/>
              <w:t>Международный</w:t>
            </w:r>
          </w:p>
        </w:tc>
        <w:tc>
          <w:tcPr>
            <w:tcW w:w="1701" w:type="dxa"/>
          </w:tcPr>
          <w:p w:rsidR="002B7C0A" w:rsidRPr="00F10ADD" w:rsidRDefault="002B7C0A" w:rsidP="00CB1752">
            <w:r w:rsidRPr="00F10ADD">
              <w:t xml:space="preserve">70 </w:t>
            </w:r>
          </w:p>
        </w:tc>
        <w:tc>
          <w:tcPr>
            <w:tcW w:w="1560" w:type="dxa"/>
          </w:tcPr>
          <w:p w:rsidR="002B7C0A" w:rsidRPr="00F10ADD" w:rsidRDefault="002B7C0A" w:rsidP="00CB1752">
            <w:r w:rsidRPr="00F10ADD">
              <w:t>2-11 класс</w:t>
            </w:r>
          </w:p>
        </w:tc>
        <w:tc>
          <w:tcPr>
            <w:tcW w:w="1984" w:type="dxa"/>
          </w:tcPr>
          <w:p w:rsidR="002B7C0A" w:rsidRPr="00F10ADD" w:rsidRDefault="002B7C0A" w:rsidP="002B7C0A">
            <w:pPr>
              <w:jc w:val="center"/>
            </w:pPr>
            <w:r>
              <w:t>Призер</w:t>
            </w:r>
          </w:p>
        </w:tc>
      </w:tr>
      <w:tr w:rsidR="002B7C0A" w:rsidRPr="00F10ADD" w:rsidTr="002B7C0A">
        <w:tc>
          <w:tcPr>
            <w:tcW w:w="2660" w:type="dxa"/>
          </w:tcPr>
          <w:p w:rsidR="002B7C0A" w:rsidRPr="00F10ADD" w:rsidRDefault="002B7C0A" w:rsidP="00CB1752">
            <w:pPr>
              <w:contextualSpacing/>
              <w:jc w:val="both"/>
            </w:pPr>
            <w:r w:rsidRPr="00F10ADD">
              <w:lastRenderedPageBreak/>
              <w:t>Международный дистанционный мониторинговый конкурс – исследование «Эму – специалист -2023»</w:t>
            </w:r>
          </w:p>
        </w:tc>
        <w:tc>
          <w:tcPr>
            <w:tcW w:w="1984" w:type="dxa"/>
          </w:tcPr>
          <w:p w:rsidR="002B7C0A" w:rsidRPr="00F10ADD" w:rsidRDefault="002B7C0A" w:rsidP="00CB1752">
            <w:r w:rsidRPr="00F10ADD">
              <w:t>Международный</w:t>
            </w:r>
          </w:p>
        </w:tc>
        <w:tc>
          <w:tcPr>
            <w:tcW w:w="1701" w:type="dxa"/>
          </w:tcPr>
          <w:p w:rsidR="002B7C0A" w:rsidRPr="00F10ADD" w:rsidRDefault="002B7C0A" w:rsidP="00CB1752">
            <w:r w:rsidRPr="00F10ADD">
              <w:t xml:space="preserve">7 </w:t>
            </w:r>
          </w:p>
        </w:tc>
        <w:tc>
          <w:tcPr>
            <w:tcW w:w="1560" w:type="dxa"/>
          </w:tcPr>
          <w:p w:rsidR="002B7C0A" w:rsidRPr="00F10ADD" w:rsidRDefault="002B7C0A" w:rsidP="00CB1752">
            <w:r w:rsidRPr="00F10ADD">
              <w:t>1-4</w:t>
            </w:r>
          </w:p>
        </w:tc>
        <w:tc>
          <w:tcPr>
            <w:tcW w:w="1984" w:type="dxa"/>
          </w:tcPr>
          <w:p w:rsidR="002B7C0A" w:rsidRPr="00F10ADD" w:rsidRDefault="002B7C0A" w:rsidP="002B7C0A">
            <w:pPr>
              <w:jc w:val="center"/>
            </w:pPr>
            <w:r w:rsidRPr="00F10ADD">
              <w:t>1 место в региональном рейтинге</w:t>
            </w:r>
          </w:p>
        </w:tc>
      </w:tr>
    </w:tbl>
    <w:p w:rsidR="00CB1752" w:rsidRPr="00F10ADD" w:rsidRDefault="00CB1752" w:rsidP="00CB1752">
      <w:pPr>
        <w:jc w:val="both"/>
        <w:rPr>
          <w:color w:val="000000"/>
        </w:rPr>
      </w:pPr>
    </w:p>
    <w:p w:rsidR="00CB1752" w:rsidRPr="00F10ADD" w:rsidRDefault="00CB1752" w:rsidP="006538AF">
      <w:pPr>
        <w:ind w:firstLine="708"/>
        <w:jc w:val="both"/>
        <w:rPr>
          <w:color w:val="000000"/>
        </w:rPr>
      </w:pPr>
      <w:r w:rsidRPr="006538AF">
        <w:rPr>
          <w:color w:val="000000"/>
          <w:sz w:val="28"/>
          <w:szCs w:val="28"/>
        </w:rPr>
        <w:t>Большой популярностью у педагогов пользуется образовательный портал «Солнечный свет», где обучающиеся могут принять участие в дистанционных олимпиадах по таким предметам, как технология, изобразительное искусство, музыка.</w:t>
      </w:r>
    </w:p>
    <w:p w:rsidR="00CB1752" w:rsidRPr="00F10ADD" w:rsidRDefault="00CB1752" w:rsidP="00CB1752">
      <w:pPr>
        <w:jc w:val="both"/>
      </w:pPr>
    </w:p>
    <w:tbl>
      <w:tblPr>
        <w:tblW w:w="4807"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2662"/>
        <w:gridCol w:w="1982"/>
        <w:gridCol w:w="1701"/>
        <w:gridCol w:w="1560"/>
        <w:gridCol w:w="1984"/>
      </w:tblGrid>
      <w:tr w:rsidR="002B7C0A" w:rsidRPr="00F10ADD" w:rsidTr="002B7C0A">
        <w:tc>
          <w:tcPr>
            <w:tcW w:w="2662" w:type="dxa"/>
            <w:vMerge w:val="restart"/>
          </w:tcPr>
          <w:p w:rsidR="002B7C0A" w:rsidRPr="00F10ADD" w:rsidRDefault="002B7C0A" w:rsidP="00CB1752">
            <w:r w:rsidRPr="00F10ADD">
              <w:t>Международный педагогический портал «Солнечный свет»</w:t>
            </w:r>
          </w:p>
        </w:tc>
        <w:tc>
          <w:tcPr>
            <w:tcW w:w="1982" w:type="dxa"/>
          </w:tcPr>
          <w:p w:rsidR="002B7C0A" w:rsidRPr="00F10ADD" w:rsidRDefault="002B7C0A" w:rsidP="00CB1752">
            <w:r w:rsidRPr="00F10ADD">
              <w:t xml:space="preserve">Международный </w:t>
            </w:r>
          </w:p>
        </w:tc>
        <w:tc>
          <w:tcPr>
            <w:tcW w:w="1701" w:type="dxa"/>
          </w:tcPr>
          <w:p w:rsidR="002B7C0A" w:rsidRPr="00F10ADD" w:rsidRDefault="002B7C0A" w:rsidP="00CB1752">
            <w:r w:rsidRPr="00F10ADD">
              <w:t>6</w:t>
            </w:r>
          </w:p>
        </w:tc>
        <w:tc>
          <w:tcPr>
            <w:tcW w:w="1560" w:type="dxa"/>
          </w:tcPr>
          <w:p w:rsidR="002B7C0A" w:rsidRPr="00F10ADD" w:rsidRDefault="002B7C0A" w:rsidP="00CB1752">
            <w:r w:rsidRPr="00F10ADD">
              <w:t>5,6</w:t>
            </w:r>
          </w:p>
        </w:tc>
        <w:tc>
          <w:tcPr>
            <w:tcW w:w="1984" w:type="dxa"/>
          </w:tcPr>
          <w:p w:rsidR="002B7C0A" w:rsidRPr="00F10ADD" w:rsidRDefault="002B7C0A" w:rsidP="00CB1752">
            <w:r w:rsidRPr="00F10ADD">
              <w:t>Дипломы 1 ст</w:t>
            </w:r>
          </w:p>
          <w:p w:rsidR="002B7C0A" w:rsidRPr="00F10ADD" w:rsidRDefault="002B7C0A" w:rsidP="00CB1752"/>
        </w:tc>
      </w:tr>
      <w:tr w:rsidR="002B7C0A" w:rsidRPr="00F10ADD" w:rsidTr="002B7C0A">
        <w:tc>
          <w:tcPr>
            <w:tcW w:w="2662" w:type="dxa"/>
            <w:vMerge/>
          </w:tcPr>
          <w:p w:rsidR="002B7C0A" w:rsidRPr="00F10ADD" w:rsidRDefault="002B7C0A" w:rsidP="00CB1752"/>
        </w:tc>
        <w:tc>
          <w:tcPr>
            <w:tcW w:w="1982" w:type="dxa"/>
          </w:tcPr>
          <w:p w:rsidR="002B7C0A" w:rsidRPr="00F10ADD" w:rsidRDefault="002B7C0A" w:rsidP="00CB1752">
            <w:r w:rsidRPr="00F10ADD">
              <w:t>Международный</w:t>
            </w:r>
          </w:p>
        </w:tc>
        <w:tc>
          <w:tcPr>
            <w:tcW w:w="1701" w:type="dxa"/>
          </w:tcPr>
          <w:p w:rsidR="002B7C0A" w:rsidRPr="00F10ADD" w:rsidRDefault="002B7C0A" w:rsidP="00CB1752">
            <w:r w:rsidRPr="00F10ADD">
              <w:t>28</w:t>
            </w:r>
          </w:p>
        </w:tc>
        <w:tc>
          <w:tcPr>
            <w:tcW w:w="1560" w:type="dxa"/>
          </w:tcPr>
          <w:p w:rsidR="002B7C0A" w:rsidRPr="00F10ADD" w:rsidRDefault="002B7C0A" w:rsidP="00CB1752">
            <w:r w:rsidRPr="00F10ADD">
              <w:t>5,6,7,8</w:t>
            </w:r>
          </w:p>
        </w:tc>
        <w:tc>
          <w:tcPr>
            <w:tcW w:w="1984" w:type="dxa"/>
          </w:tcPr>
          <w:p w:rsidR="002B7C0A" w:rsidRPr="00F10ADD" w:rsidRDefault="002B7C0A" w:rsidP="00CB1752">
            <w:r w:rsidRPr="00F10ADD">
              <w:t>Дипломы 1 степени</w:t>
            </w:r>
          </w:p>
        </w:tc>
      </w:tr>
      <w:tr w:rsidR="002B7C0A" w:rsidRPr="00F10ADD" w:rsidTr="002B7C0A">
        <w:tc>
          <w:tcPr>
            <w:tcW w:w="2662" w:type="dxa"/>
            <w:vMerge/>
          </w:tcPr>
          <w:p w:rsidR="002B7C0A" w:rsidRPr="00F10ADD" w:rsidRDefault="002B7C0A" w:rsidP="00CB1752"/>
        </w:tc>
        <w:tc>
          <w:tcPr>
            <w:tcW w:w="1982" w:type="dxa"/>
          </w:tcPr>
          <w:p w:rsidR="002B7C0A" w:rsidRPr="00F10ADD" w:rsidRDefault="002B7C0A" w:rsidP="00CB1752">
            <w:r w:rsidRPr="00F10ADD">
              <w:t>Международный</w:t>
            </w:r>
          </w:p>
        </w:tc>
        <w:tc>
          <w:tcPr>
            <w:tcW w:w="1701" w:type="dxa"/>
          </w:tcPr>
          <w:p w:rsidR="002B7C0A" w:rsidRPr="00F10ADD" w:rsidRDefault="002B7C0A" w:rsidP="00CB1752">
            <w:r w:rsidRPr="00F10ADD">
              <w:t>2</w:t>
            </w:r>
          </w:p>
        </w:tc>
        <w:tc>
          <w:tcPr>
            <w:tcW w:w="1560" w:type="dxa"/>
          </w:tcPr>
          <w:p w:rsidR="002B7C0A" w:rsidRPr="00F10ADD" w:rsidRDefault="002B7C0A" w:rsidP="00CB1752">
            <w:r w:rsidRPr="00F10ADD">
              <w:t>1</w:t>
            </w:r>
          </w:p>
        </w:tc>
        <w:tc>
          <w:tcPr>
            <w:tcW w:w="1984" w:type="dxa"/>
          </w:tcPr>
          <w:p w:rsidR="002B7C0A" w:rsidRPr="00F10ADD" w:rsidRDefault="002B7C0A" w:rsidP="00CB1752">
            <w:r w:rsidRPr="00F10ADD">
              <w:t>Дипломы 1 степени</w:t>
            </w:r>
          </w:p>
        </w:tc>
      </w:tr>
      <w:tr w:rsidR="002B7C0A" w:rsidRPr="00F10ADD" w:rsidTr="002B7C0A">
        <w:tc>
          <w:tcPr>
            <w:tcW w:w="2662" w:type="dxa"/>
            <w:vMerge/>
          </w:tcPr>
          <w:p w:rsidR="002B7C0A" w:rsidRPr="00F10ADD" w:rsidRDefault="002B7C0A" w:rsidP="00CB1752"/>
        </w:tc>
        <w:tc>
          <w:tcPr>
            <w:tcW w:w="1982" w:type="dxa"/>
          </w:tcPr>
          <w:p w:rsidR="002B7C0A" w:rsidRPr="00F10ADD" w:rsidRDefault="002B7C0A" w:rsidP="00CB1752">
            <w:r w:rsidRPr="00F10ADD">
              <w:t>Международный</w:t>
            </w:r>
          </w:p>
        </w:tc>
        <w:tc>
          <w:tcPr>
            <w:tcW w:w="1701" w:type="dxa"/>
          </w:tcPr>
          <w:p w:rsidR="002B7C0A" w:rsidRPr="006538AF" w:rsidRDefault="002B7C0A" w:rsidP="00CB1752">
            <w:r w:rsidRPr="006538AF">
              <w:t>23</w:t>
            </w:r>
          </w:p>
        </w:tc>
        <w:tc>
          <w:tcPr>
            <w:tcW w:w="1560" w:type="dxa"/>
          </w:tcPr>
          <w:p w:rsidR="002B7C0A" w:rsidRPr="006538AF" w:rsidRDefault="002B7C0A" w:rsidP="00CB1752">
            <w:r w:rsidRPr="006538AF">
              <w:t>3-9</w:t>
            </w:r>
          </w:p>
        </w:tc>
        <w:tc>
          <w:tcPr>
            <w:tcW w:w="1984" w:type="dxa"/>
          </w:tcPr>
          <w:p w:rsidR="002B7C0A" w:rsidRPr="00F10ADD" w:rsidRDefault="002B7C0A" w:rsidP="00CB1752">
            <w:r w:rsidRPr="00F10ADD">
              <w:t>3 победителя и 7 призеров</w:t>
            </w:r>
          </w:p>
        </w:tc>
      </w:tr>
    </w:tbl>
    <w:p w:rsidR="00CB1752" w:rsidRPr="00F10ADD" w:rsidRDefault="00CB1752" w:rsidP="00CB1752">
      <w:pPr>
        <w:ind w:left="708"/>
        <w:jc w:val="center"/>
        <w:rPr>
          <w:b/>
          <w:i/>
          <w:u w:val="single"/>
        </w:rPr>
      </w:pPr>
    </w:p>
    <w:p w:rsidR="00CB1752" w:rsidRPr="006538AF" w:rsidRDefault="00CB1752" w:rsidP="00CB1752">
      <w:pPr>
        <w:ind w:firstLine="708"/>
        <w:jc w:val="both"/>
        <w:rPr>
          <w:sz w:val="28"/>
          <w:szCs w:val="28"/>
        </w:rPr>
      </w:pPr>
      <w:r w:rsidRPr="006538AF">
        <w:rPr>
          <w:sz w:val="28"/>
          <w:szCs w:val="28"/>
        </w:rPr>
        <w:t xml:space="preserve">Таким образом, представленные результаты говорят о заинтересованности педагогов и обучающихся в различных интеллектуальных конкурсах. Но очевидна разница между начальной школой и средним звеном. Наиболее активными являются учителя начальной школы и гуманитарных наук, однако в перечневых олимпиадах помогают ученикам занять призовые места представители естественнонаучного профессионального объединения. </w:t>
      </w:r>
    </w:p>
    <w:p w:rsidR="00CB1752" w:rsidRPr="00F10ADD" w:rsidRDefault="00CB1752" w:rsidP="00CB1752">
      <w:pPr>
        <w:ind w:left="708"/>
        <w:jc w:val="center"/>
        <w:rPr>
          <w:b/>
          <w:i/>
          <w:u w:val="single"/>
        </w:rPr>
      </w:pPr>
    </w:p>
    <w:p w:rsidR="00CB1752" w:rsidRPr="006538AF" w:rsidRDefault="00CB1752" w:rsidP="00CB1752">
      <w:pPr>
        <w:ind w:left="708"/>
        <w:jc w:val="center"/>
        <w:rPr>
          <w:b/>
          <w:sz w:val="28"/>
          <w:szCs w:val="28"/>
        </w:rPr>
      </w:pPr>
      <w:r w:rsidRPr="006538AF">
        <w:rPr>
          <w:b/>
          <w:sz w:val="28"/>
          <w:szCs w:val="28"/>
        </w:rPr>
        <w:t>Проектная деятельность</w:t>
      </w:r>
    </w:p>
    <w:p w:rsidR="006538AF" w:rsidRPr="006538AF" w:rsidRDefault="006538AF" w:rsidP="006538AF">
      <w:pPr>
        <w:ind w:left="708"/>
        <w:jc w:val="center"/>
        <w:rPr>
          <w:b/>
          <w:i/>
          <w:sz w:val="28"/>
          <w:szCs w:val="28"/>
          <w:u w:val="single"/>
        </w:rPr>
      </w:pPr>
    </w:p>
    <w:p w:rsidR="00CB1752" w:rsidRPr="006538AF" w:rsidRDefault="00CB1752" w:rsidP="006538AF">
      <w:pPr>
        <w:jc w:val="both"/>
        <w:rPr>
          <w:sz w:val="28"/>
          <w:szCs w:val="28"/>
        </w:rPr>
      </w:pPr>
      <w:r w:rsidRPr="006538AF">
        <w:rPr>
          <w:color w:val="000000"/>
          <w:sz w:val="28"/>
          <w:szCs w:val="28"/>
        </w:rPr>
        <w:t>Традиционной является высокая результативность участия в ежегодных научных чтениях имени И.В. Курчатова: по итогам 2023года в лицее следующие результаты:</w:t>
      </w:r>
      <w:r w:rsidRPr="006538AF">
        <w:rPr>
          <w:sz w:val="28"/>
          <w:szCs w:val="28"/>
        </w:rPr>
        <w:t xml:space="preserve"> дипломы 1 степени – 5, дипломы 2 степени – 7, дипломы 3 степени – 1. </w:t>
      </w:r>
    </w:p>
    <w:p w:rsidR="00CB1752" w:rsidRPr="006538AF" w:rsidRDefault="00CB1752" w:rsidP="006538AF">
      <w:pPr>
        <w:jc w:val="both"/>
        <w:rPr>
          <w:sz w:val="28"/>
          <w:szCs w:val="28"/>
        </w:rPr>
      </w:pPr>
      <w:r w:rsidRPr="006538AF">
        <w:rPr>
          <w:sz w:val="28"/>
          <w:szCs w:val="28"/>
        </w:rPr>
        <w:t>Дипломы 1 степени:</w:t>
      </w:r>
    </w:p>
    <w:p w:rsidR="00CB1752" w:rsidRPr="006538AF" w:rsidRDefault="00CB1752" w:rsidP="006538AF">
      <w:pPr>
        <w:pStyle w:val="afe"/>
        <w:numPr>
          <w:ilvl w:val="0"/>
          <w:numId w:val="38"/>
        </w:numPr>
        <w:spacing w:line="276" w:lineRule="auto"/>
        <w:ind w:firstLine="0"/>
        <w:rPr>
          <w:sz w:val="28"/>
          <w:szCs w:val="28"/>
        </w:rPr>
      </w:pPr>
      <w:r w:rsidRPr="006538AF">
        <w:rPr>
          <w:sz w:val="28"/>
          <w:szCs w:val="28"/>
        </w:rPr>
        <w:t>3 класс</w:t>
      </w:r>
      <w:r w:rsidR="002B7C0A">
        <w:rPr>
          <w:sz w:val="28"/>
          <w:szCs w:val="28"/>
        </w:rPr>
        <w:t xml:space="preserve"> – 1 человек</w:t>
      </w:r>
    </w:p>
    <w:p w:rsidR="00CB1752" w:rsidRDefault="00CB1752" w:rsidP="006538AF">
      <w:pPr>
        <w:pStyle w:val="afe"/>
        <w:numPr>
          <w:ilvl w:val="0"/>
          <w:numId w:val="38"/>
        </w:numPr>
        <w:spacing w:line="276" w:lineRule="auto"/>
        <w:ind w:firstLine="0"/>
        <w:rPr>
          <w:sz w:val="28"/>
          <w:szCs w:val="28"/>
        </w:rPr>
      </w:pPr>
      <w:r w:rsidRPr="006538AF">
        <w:rPr>
          <w:sz w:val="28"/>
          <w:szCs w:val="28"/>
        </w:rPr>
        <w:t>4 класс</w:t>
      </w:r>
      <w:r w:rsidR="002B7C0A">
        <w:rPr>
          <w:sz w:val="28"/>
          <w:szCs w:val="28"/>
        </w:rPr>
        <w:t xml:space="preserve"> – 2 человека</w:t>
      </w:r>
    </w:p>
    <w:p w:rsidR="002B7C0A" w:rsidRPr="006538AF" w:rsidRDefault="002B7C0A" w:rsidP="006538AF">
      <w:pPr>
        <w:pStyle w:val="afe"/>
        <w:numPr>
          <w:ilvl w:val="0"/>
          <w:numId w:val="38"/>
        </w:numPr>
        <w:spacing w:line="276" w:lineRule="auto"/>
        <w:ind w:firstLine="0"/>
        <w:rPr>
          <w:sz w:val="28"/>
          <w:szCs w:val="28"/>
        </w:rPr>
      </w:pPr>
      <w:r>
        <w:rPr>
          <w:sz w:val="28"/>
          <w:szCs w:val="28"/>
        </w:rPr>
        <w:t xml:space="preserve">6 класс – 2 человека </w:t>
      </w:r>
    </w:p>
    <w:p w:rsidR="00CB1752" w:rsidRPr="006538AF" w:rsidRDefault="00CB1752" w:rsidP="006538AF">
      <w:pPr>
        <w:rPr>
          <w:sz w:val="28"/>
          <w:szCs w:val="28"/>
        </w:rPr>
      </w:pPr>
      <w:r w:rsidRPr="006538AF">
        <w:rPr>
          <w:sz w:val="28"/>
          <w:szCs w:val="28"/>
        </w:rPr>
        <w:t>Дипломы 2 степени:</w:t>
      </w:r>
    </w:p>
    <w:p w:rsidR="002B7C0A" w:rsidRDefault="002B7C0A" w:rsidP="006538AF">
      <w:pPr>
        <w:pStyle w:val="afe"/>
        <w:numPr>
          <w:ilvl w:val="0"/>
          <w:numId w:val="39"/>
        </w:numPr>
        <w:spacing w:line="276" w:lineRule="auto"/>
        <w:ind w:firstLine="0"/>
        <w:rPr>
          <w:sz w:val="28"/>
          <w:szCs w:val="28"/>
        </w:rPr>
      </w:pPr>
      <w:r>
        <w:rPr>
          <w:sz w:val="28"/>
          <w:szCs w:val="28"/>
        </w:rPr>
        <w:t>3 класс – 1 человек</w:t>
      </w:r>
    </w:p>
    <w:p w:rsidR="00CB1752" w:rsidRPr="002B7C0A" w:rsidRDefault="00CB1752" w:rsidP="006538AF">
      <w:pPr>
        <w:pStyle w:val="afe"/>
        <w:numPr>
          <w:ilvl w:val="0"/>
          <w:numId w:val="39"/>
        </w:numPr>
        <w:spacing w:line="276" w:lineRule="auto"/>
        <w:ind w:firstLine="0"/>
        <w:rPr>
          <w:sz w:val="28"/>
          <w:szCs w:val="28"/>
        </w:rPr>
      </w:pPr>
      <w:r w:rsidRPr="002B7C0A">
        <w:rPr>
          <w:sz w:val="28"/>
          <w:szCs w:val="28"/>
        </w:rPr>
        <w:t>7 класс</w:t>
      </w:r>
      <w:r w:rsidR="002B7C0A" w:rsidRPr="002B7C0A">
        <w:rPr>
          <w:sz w:val="28"/>
          <w:szCs w:val="28"/>
        </w:rPr>
        <w:t xml:space="preserve"> – 3 человека</w:t>
      </w:r>
    </w:p>
    <w:p w:rsidR="00CB1752" w:rsidRPr="006538AF" w:rsidRDefault="002B7C0A" w:rsidP="006538AF">
      <w:pPr>
        <w:pStyle w:val="afe"/>
        <w:numPr>
          <w:ilvl w:val="0"/>
          <w:numId w:val="39"/>
        </w:numPr>
        <w:spacing w:line="276" w:lineRule="auto"/>
        <w:ind w:firstLine="0"/>
        <w:rPr>
          <w:sz w:val="28"/>
          <w:szCs w:val="28"/>
        </w:rPr>
      </w:pPr>
      <w:r>
        <w:rPr>
          <w:sz w:val="28"/>
          <w:szCs w:val="28"/>
        </w:rPr>
        <w:t>9</w:t>
      </w:r>
      <w:r w:rsidR="00CB1752" w:rsidRPr="006538AF">
        <w:rPr>
          <w:sz w:val="28"/>
          <w:szCs w:val="28"/>
        </w:rPr>
        <w:t xml:space="preserve"> класс</w:t>
      </w:r>
      <w:r>
        <w:rPr>
          <w:sz w:val="28"/>
          <w:szCs w:val="28"/>
        </w:rPr>
        <w:t xml:space="preserve"> – 2 человека </w:t>
      </w:r>
    </w:p>
    <w:p w:rsidR="00CB1752" w:rsidRPr="00732456" w:rsidRDefault="00CB1752" w:rsidP="006538AF">
      <w:pPr>
        <w:pStyle w:val="afe"/>
        <w:numPr>
          <w:ilvl w:val="0"/>
          <w:numId w:val="39"/>
        </w:numPr>
        <w:spacing w:line="276" w:lineRule="auto"/>
        <w:ind w:hanging="11"/>
        <w:rPr>
          <w:sz w:val="28"/>
          <w:szCs w:val="28"/>
        </w:rPr>
      </w:pPr>
      <w:r w:rsidRPr="006538AF">
        <w:rPr>
          <w:sz w:val="28"/>
          <w:szCs w:val="28"/>
        </w:rPr>
        <w:t>11 класс</w:t>
      </w:r>
      <w:r w:rsidR="002B7C0A">
        <w:rPr>
          <w:sz w:val="28"/>
          <w:szCs w:val="28"/>
        </w:rPr>
        <w:t xml:space="preserve"> – 1 человек</w:t>
      </w:r>
    </w:p>
    <w:p w:rsidR="00732456" w:rsidRPr="006538AF" w:rsidRDefault="00732456" w:rsidP="006538AF">
      <w:pPr>
        <w:pStyle w:val="afe"/>
        <w:numPr>
          <w:ilvl w:val="0"/>
          <w:numId w:val="39"/>
        </w:numPr>
        <w:spacing w:line="276" w:lineRule="auto"/>
        <w:ind w:hanging="11"/>
        <w:rPr>
          <w:sz w:val="28"/>
          <w:szCs w:val="28"/>
        </w:rPr>
      </w:pPr>
    </w:p>
    <w:p w:rsidR="00CB1752" w:rsidRPr="006538AF" w:rsidRDefault="00CB1752" w:rsidP="00CB1752">
      <w:pPr>
        <w:rPr>
          <w:sz w:val="28"/>
          <w:szCs w:val="28"/>
        </w:rPr>
      </w:pPr>
      <w:r w:rsidRPr="006538AF">
        <w:rPr>
          <w:sz w:val="28"/>
          <w:szCs w:val="28"/>
        </w:rPr>
        <w:lastRenderedPageBreak/>
        <w:t>Дипломы 3 степени:</w:t>
      </w:r>
    </w:p>
    <w:p w:rsidR="00CB1752" w:rsidRPr="006538AF" w:rsidRDefault="00CB1752" w:rsidP="003D25DB">
      <w:pPr>
        <w:pStyle w:val="afe"/>
        <w:numPr>
          <w:ilvl w:val="0"/>
          <w:numId w:val="40"/>
        </w:numPr>
        <w:spacing w:line="276" w:lineRule="auto"/>
        <w:ind w:hanging="11"/>
        <w:rPr>
          <w:sz w:val="28"/>
          <w:szCs w:val="28"/>
        </w:rPr>
      </w:pPr>
      <w:r w:rsidRPr="006538AF">
        <w:rPr>
          <w:sz w:val="28"/>
          <w:szCs w:val="28"/>
        </w:rPr>
        <w:t>3 класс</w:t>
      </w:r>
      <w:r w:rsidR="002B7C0A">
        <w:rPr>
          <w:sz w:val="28"/>
          <w:szCs w:val="28"/>
        </w:rPr>
        <w:t xml:space="preserve"> – 1 человек </w:t>
      </w:r>
    </w:p>
    <w:p w:rsidR="00CB1752" w:rsidRPr="003D25DB" w:rsidRDefault="00CB1752" w:rsidP="003D25DB">
      <w:pPr>
        <w:ind w:firstLine="708"/>
        <w:jc w:val="both"/>
        <w:rPr>
          <w:color w:val="000000"/>
          <w:sz w:val="28"/>
          <w:szCs w:val="28"/>
        </w:rPr>
      </w:pPr>
      <w:r w:rsidRPr="003D25DB">
        <w:rPr>
          <w:color w:val="000000"/>
          <w:sz w:val="28"/>
          <w:szCs w:val="28"/>
        </w:rPr>
        <w:t>Работа в этом направлении ведется ежегодно. Увеличить число участников нельзя в связи с заявленной в Положении о чтениях квоте участников в каждой группе.</w:t>
      </w:r>
    </w:p>
    <w:p w:rsidR="00CB1752" w:rsidRPr="003D25DB" w:rsidRDefault="00CB1752" w:rsidP="003D25DB">
      <w:pPr>
        <w:ind w:firstLine="708"/>
        <w:jc w:val="both"/>
        <w:rPr>
          <w:sz w:val="28"/>
          <w:szCs w:val="28"/>
        </w:rPr>
      </w:pPr>
      <w:r w:rsidRPr="003D25DB">
        <w:rPr>
          <w:sz w:val="28"/>
          <w:szCs w:val="28"/>
        </w:rPr>
        <w:tab/>
        <w:t>В феврале 2023 года две ученицы лицея впервые приняли участие в Межрегиональной  научной конференции старшеклассников «XXIII Школьные Харитоновские чтения»(г. Саров). Одна из участниц, ученица 10 класса стала победителем.</w:t>
      </w:r>
    </w:p>
    <w:p w:rsidR="00CB1752" w:rsidRPr="003D25DB" w:rsidRDefault="00CB1752" w:rsidP="003D25DB">
      <w:pPr>
        <w:ind w:firstLine="708"/>
        <w:jc w:val="both"/>
        <w:rPr>
          <w:sz w:val="28"/>
          <w:szCs w:val="28"/>
        </w:rPr>
      </w:pPr>
      <w:r w:rsidRPr="003D25DB">
        <w:rPr>
          <w:sz w:val="28"/>
          <w:szCs w:val="28"/>
        </w:rPr>
        <w:t xml:space="preserve">В </w:t>
      </w:r>
      <w:r w:rsidRPr="003D25DB">
        <w:rPr>
          <w:sz w:val="28"/>
          <w:szCs w:val="28"/>
          <w:lang w:val="en-US"/>
        </w:rPr>
        <w:t>XVII</w:t>
      </w:r>
      <w:r w:rsidRPr="003D25DB">
        <w:rPr>
          <w:sz w:val="28"/>
          <w:szCs w:val="28"/>
        </w:rPr>
        <w:t xml:space="preserve"> Международном конкурсе научно-исследовательских творческих работ учащихся «Ста</w:t>
      </w:r>
      <w:r w:rsidR="002B7C0A">
        <w:rPr>
          <w:sz w:val="28"/>
          <w:szCs w:val="28"/>
        </w:rPr>
        <w:t xml:space="preserve">рт в науке» </w:t>
      </w:r>
      <w:r w:rsidRPr="003D25DB">
        <w:rPr>
          <w:sz w:val="28"/>
          <w:szCs w:val="28"/>
        </w:rPr>
        <w:t xml:space="preserve"> ученица 11 класса, стала дипломантом 3 степени.</w:t>
      </w:r>
    </w:p>
    <w:p w:rsidR="00CB1752" w:rsidRPr="003D25DB" w:rsidRDefault="00CB1752" w:rsidP="003D25DB">
      <w:pPr>
        <w:ind w:firstLine="708"/>
        <w:jc w:val="both"/>
        <w:rPr>
          <w:sz w:val="28"/>
          <w:szCs w:val="28"/>
        </w:rPr>
      </w:pPr>
      <w:r w:rsidRPr="003D25DB">
        <w:rPr>
          <w:sz w:val="28"/>
          <w:szCs w:val="28"/>
        </w:rPr>
        <w:t>Во Всероссийском конкурсе на тематическую смену «Детский форсайт» в ВДЦ «Орленок» победу одержала ученица 9 класса.</w:t>
      </w:r>
    </w:p>
    <w:p w:rsidR="00CB1752" w:rsidRPr="003D25DB" w:rsidRDefault="00CB1752" w:rsidP="003D25DB">
      <w:pPr>
        <w:ind w:firstLine="708"/>
        <w:jc w:val="both"/>
        <w:rPr>
          <w:sz w:val="28"/>
          <w:szCs w:val="28"/>
        </w:rPr>
      </w:pPr>
      <w:r w:rsidRPr="003D25DB">
        <w:rPr>
          <w:sz w:val="28"/>
          <w:szCs w:val="28"/>
        </w:rPr>
        <w:t>Продолжается сот</w:t>
      </w:r>
      <w:r w:rsidR="002B7C0A">
        <w:rPr>
          <w:sz w:val="28"/>
          <w:szCs w:val="28"/>
        </w:rPr>
        <w:t xml:space="preserve">рудничество со «Школой проектов </w:t>
      </w:r>
      <w:r w:rsidRPr="003D25DB">
        <w:rPr>
          <w:sz w:val="28"/>
          <w:szCs w:val="28"/>
        </w:rPr>
        <w:t xml:space="preserve">Росатом». Интерес к этому конкурсу пропал. В этом году от лицея принимали участие 3 проекта. Призером 3 степени стал 1 </w:t>
      </w:r>
      <w:r w:rsidR="002B7C0A">
        <w:rPr>
          <w:sz w:val="28"/>
          <w:szCs w:val="28"/>
        </w:rPr>
        <w:t>обучающийся</w:t>
      </w:r>
      <w:r w:rsidRPr="003D25DB">
        <w:rPr>
          <w:sz w:val="28"/>
          <w:szCs w:val="28"/>
        </w:rPr>
        <w:t>.</w:t>
      </w:r>
    </w:p>
    <w:p w:rsidR="00CB1752" w:rsidRPr="003D25DB" w:rsidRDefault="00CB1752" w:rsidP="003D25DB">
      <w:pPr>
        <w:ind w:firstLine="708"/>
        <w:jc w:val="both"/>
        <w:rPr>
          <w:sz w:val="28"/>
          <w:szCs w:val="28"/>
        </w:rPr>
      </w:pPr>
      <w:r w:rsidRPr="003D25DB">
        <w:rPr>
          <w:sz w:val="28"/>
          <w:szCs w:val="28"/>
        </w:rPr>
        <w:t xml:space="preserve">Впервые лицеисты участвовали в Открытом конкурсе проектов и исследовательских работ </w:t>
      </w:r>
      <w:r w:rsidRPr="003D25DB">
        <w:rPr>
          <w:bCs/>
          <w:sz w:val="28"/>
          <w:szCs w:val="28"/>
        </w:rPr>
        <w:t xml:space="preserve">«Изыскатель» </w:t>
      </w:r>
      <w:r w:rsidRPr="003D25DB">
        <w:rPr>
          <w:sz w:val="28"/>
          <w:szCs w:val="28"/>
        </w:rPr>
        <w:t>(г.Миасс). Ученик 4 класса стал дипломантом 2 степени.</w:t>
      </w:r>
    </w:p>
    <w:p w:rsidR="00CB1752" w:rsidRPr="003D25DB" w:rsidRDefault="00CB1752" w:rsidP="003D25DB">
      <w:pPr>
        <w:ind w:firstLine="708"/>
        <w:jc w:val="both"/>
        <w:rPr>
          <w:sz w:val="28"/>
          <w:szCs w:val="28"/>
        </w:rPr>
      </w:pPr>
      <w:r w:rsidRPr="003D25DB">
        <w:rPr>
          <w:sz w:val="28"/>
          <w:szCs w:val="28"/>
        </w:rPr>
        <w:t xml:space="preserve">Результаты показывают, что обучающиеся умеют работать с проектами, представлять результаты своего труда. </w:t>
      </w:r>
    </w:p>
    <w:p w:rsidR="00CB1752" w:rsidRPr="003D25DB" w:rsidRDefault="00CB1752" w:rsidP="003D25DB">
      <w:pPr>
        <w:ind w:left="708" w:firstLine="708"/>
        <w:jc w:val="center"/>
        <w:rPr>
          <w:b/>
          <w:i/>
          <w:sz w:val="28"/>
          <w:szCs w:val="28"/>
          <w:u w:val="single"/>
        </w:rPr>
      </w:pPr>
    </w:p>
    <w:p w:rsidR="00CB1752" w:rsidRDefault="00CB1752" w:rsidP="003D25DB">
      <w:pPr>
        <w:ind w:left="708" w:firstLine="708"/>
        <w:jc w:val="center"/>
        <w:rPr>
          <w:b/>
          <w:sz w:val="28"/>
          <w:szCs w:val="28"/>
        </w:rPr>
      </w:pPr>
      <w:r w:rsidRPr="003D25DB">
        <w:rPr>
          <w:b/>
          <w:sz w:val="28"/>
          <w:szCs w:val="28"/>
        </w:rPr>
        <w:t>Участие в программах образовательных центров</w:t>
      </w:r>
    </w:p>
    <w:p w:rsidR="003D25DB" w:rsidRDefault="003D25DB" w:rsidP="003D25DB">
      <w:pPr>
        <w:ind w:left="708" w:firstLine="708"/>
        <w:jc w:val="center"/>
        <w:rPr>
          <w:b/>
          <w:sz w:val="28"/>
          <w:szCs w:val="28"/>
        </w:rPr>
      </w:pPr>
    </w:p>
    <w:p w:rsidR="00CB1752" w:rsidRPr="003D25DB" w:rsidRDefault="00CB1752" w:rsidP="003D25DB">
      <w:pPr>
        <w:ind w:firstLine="708"/>
        <w:jc w:val="both"/>
        <w:rPr>
          <w:color w:val="000000"/>
          <w:sz w:val="28"/>
          <w:szCs w:val="28"/>
        </w:rPr>
      </w:pPr>
      <w:r w:rsidRPr="003D25DB">
        <w:rPr>
          <w:color w:val="000000"/>
          <w:sz w:val="28"/>
          <w:szCs w:val="28"/>
        </w:rPr>
        <w:t xml:space="preserve">Обучающиеся лицея ежегодно проходят отбор в профильную смену образовательного центра «Сириус». </w:t>
      </w:r>
      <w:r w:rsidR="002B7C0A">
        <w:rPr>
          <w:color w:val="000000"/>
          <w:sz w:val="28"/>
          <w:szCs w:val="28"/>
        </w:rPr>
        <w:t>Две обучающиеся 11 класса</w:t>
      </w:r>
      <w:r w:rsidRPr="003D25DB">
        <w:rPr>
          <w:color w:val="000000"/>
          <w:sz w:val="28"/>
          <w:szCs w:val="28"/>
        </w:rPr>
        <w:t xml:space="preserve"> прошли подготовку к Заключительному этапу именно там.</w:t>
      </w:r>
    </w:p>
    <w:p w:rsidR="00CB1752" w:rsidRPr="003D25DB" w:rsidRDefault="00CB1752" w:rsidP="003D25DB">
      <w:pPr>
        <w:ind w:firstLine="708"/>
        <w:jc w:val="both"/>
        <w:rPr>
          <w:color w:val="000000"/>
          <w:sz w:val="28"/>
          <w:szCs w:val="28"/>
        </w:rPr>
      </w:pPr>
      <w:r w:rsidRPr="003D25DB">
        <w:rPr>
          <w:color w:val="000000"/>
          <w:sz w:val="28"/>
          <w:szCs w:val="28"/>
        </w:rPr>
        <w:t xml:space="preserve">В августе 2023 года ученица 9 класса была приглашена </w:t>
      </w:r>
      <w:r w:rsidRPr="003D25DB">
        <w:rPr>
          <w:sz w:val="28"/>
          <w:szCs w:val="28"/>
        </w:rPr>
        <w:t xml:space="preserve">в новосибирский Академгородок на </w:t>
      </w:r>
      <w:r w:rsidRPr="003D25DB">
        <w:rPr>
          <w:sz w:val="28"/>
          <w:szCs w:val="28"/>
          <w:lang w:val="en-US"/>
        </w:rPr>
        <w:t>IX</w:t>
      </w:r>
      <w:r w:rsidRPr="003D25DB">
        <w:rPr>
          <w:sz w:val="28"/>
          <w:szCs w:val="28"/>
        </w:rPr>
        <w:t xml:space="preserve"> Августовскую школу олимпиадной подготовки для школьников 9-11 классов по биологии. </w:t>
      </w:r>
    </w:p>
    <w:p w:rsidR="00CB1752" w:rsidRPr="003D25DB" w:rsidRDefault="00CB1752" w:rsidP="003D25DB">
      <w:pPr>
        <w:ind w:firstLine="708"/>
        <w:jc w:val="both"/>
        <w:rPr>
          <w:color w:val="000000"/>
          <w:sz w:val="28"/>
          <w:szCs w:val="28"/>
        </w:rPr>
      </w:pPr>
      <w:r w:rsidRPr="003D25DB">
        <w:rPr>
          <w:color w:val="000000"/>
          <w:sz w:val="28"/>
          <w:szCs w:val="28"/>
        </w:rPr>
        <w:t>В декабре  2023 года 2 обучающихся9 классов лицея были приглашены в центр развития одаренных детей «Курчатов-центр» и представляли Озерский городской округ в профильной смене по экономике.</w:t>
      </w:r>
    </w:p>
    <w:p w:rsidR="00CB1752" w:rsidRPr="00F10ADD" w:rsidRDefault="00CB1752" w:rsidP="00CB1752">
      <w:pPr>
        <w:ind w:firstLine="708"/>
        <w:rPr>
          <w:i/>
          <w:u w:val="single"/>
        </w:rPr>
      </w:pPr>
    </w:p>
    <w:p w:rsidR="00CB1752" w:rsidRPr="003D25DB" w:rsidRDefault="00CB1752" w:rsidP="00CB1752">
      <w:pPr>
        <w:jc w:val="center"/>
        <w:rPr>
          <w:b/>
          <w:bCs/>
          <w:sz w:val="28"/>
          <w:szCs w:val="28"/>
        </w:rPr>
      </w:pPr>
      <w:r w:rsidRPr="003D25DB">
        <w:rPr>
          <w:b/>
          <w:bCs/>
          <w:sz w:val="28"/>
          <w:szCs w:val="28"/>
        </w:rPr>
        <w:t>Динамика развития олимпиадного движения в МБОУ «Лицей №23»</w:t>
      </w:r>
    </w:p>
    <w:p w:rsidR="00CB1752" w:rsidRPr="00F10ADD" w:rsidRDefault="00CB1752" w:rsidP="00CB1752">
      <w:pPr>
        <w:jc w:val="center"/>
        <w:rPr>
          <w:b/>
          <w:bCs/>
        </w:rPr>
      </w:pPr>
    </w:p>
    <w:tbl>
      <w:tblPr>
        <w:tblStyle w:val="af8"/>
        <w:tblW w:w="5000" w:type="pct"/>
        <w:tblLayout w:type="fixed"/>
        <w:tblLook w:val="04A0"/>
      </w:tblPr>
      <w:tblGrid>
        <w:gridCol w:w="1281"/>
        <w:gridCol w:w="1237"/>
        <w:gridCol w:w="1690"/>
        <w:gridCol w:w="1464"/>
        <w:gridCol w:w="1103"/>
        <w:gridCol w:w="1182"/>
        <w:gridCol w:w="1147"/>
        <w:gridCol w:w="1182"/>
      </w:tblGrid>
      <w:tr w:rsidR="00CB1752" w:rsidRPr="00F10ADD" w:rsidTr="00CB1752">
        <w:tc>
          <w:tcPr>
            <w:tcW w:w="1281" w:type="dxa"/>
          </w:tcPr>
          <w:p w:rsidR="00CB1752" w:rsidRPr="00F10ADD" w:rsidRDefault="00CB1752" w:rsidP="00CB1752">
            <w:pPr>
              <w:rPr>
                <w:bCs/>
              </w:rPr>
            </w:pPr>
            <w:r w:rsidRPr="00F10ADD">
              <w:rPr>
                <w:bCs/>
              </w:rPr>
              <w:t>Критерии</w:t>
            </w:r>
          </w:p>
        </w:tc>
        <w:tc>
          <w:tcPr>
            <w:tcW w:w="1237" w:type="dxa"/>
          </w:tcPr>
          <w:p w:rsidR="00CB1752" w:rsidRPr="00F10ADD" w:rsidRDefault="00CB1752" w:rsidP="00CB1752">
            <w:pPr>
              <w:rPr>
                <w:bCs/>
              </w:rPr>
            </w:pPr>
            <w:r w:rsidRPr="00F10ADD">
              <w:rPr>
                <w:bCs/>
              </w:rPr>
              <w:t>2017-2018</w:t>
            </w:r>
          </w:p>
        </w:tc>
        <w:tc>
          <w:tcPr>
            <w:tcW w:w="1690" w:type="dxa"/>
          </w:tcPr>
          <w:p w:rsidR="00CB1752" w:rsidRPr="00F10ADD" w:rsidRDefault="00CB1752" w:rsidP="00CB1752">
            <w:pPr>
              <w:rPr>
                <w:bCs/>
              </w:rPr>
            </w:pPr>
            <w:r w:rsidRPr="00F10ADD">
              <w:rPr>
                <w:bCs/>
              </w:rPr>
              <w:t>2018-2019</w:t>
            </w:r>
          </w:p>
        </w:tc>
        <w:tc>
          <w:tcPr>
            <w:tcW w:w="1464" w:type="dxa"/>
          </w:tcPr>
          <w:p w:rsidR="00CB1752" w:rsidRPr="00F10ADD" w:rsidRDefault="00CB1752" w:rsidP="00CB1752">
            <w:pPr>
              <w:rPr>
                <w:bCs/>
              </w:rPr>
            </w:pPr>
            <w:r w:rsidRPr="00F10ADD">
              <w:rPr>
                <w:bCs/>
              </w:rPr>
              <w:t>2019-2020</w:t>
            </w:r>
          </w:p>
        </w:tc>
        <w:tc>
          <w:tcPr>
            <w:tcW w:w="1103" w:type="dxa"/>
          </w:tcPr>
          <w:p w:rsidR="00CB1752" w:rsidRPr="00F10ADD" w:rsidRDefault="00CB1752" w:rsidP="00CB1752">
            <w:pPr>
              <w:rPr>
                <w:bCs/>
              </w:rPr>
            </w:pPr>
            <w:r w:rsidRPr="00F10ADD">
              <w:rPr>
                <w:bCs/>
              </w:rPr>
              <w:t>2020-2021</w:t>
            </w:r>
          </w:p>
          <w:p w:rsidR="00CB1752" w:rsidRPr="00F10ADD" w:rsidRDefault="00CB1752" w:rsidP="00CB1752">
            <w:pPr>
              <w:rPr>
                <w:bCs/>
              </w:rPr>
            </w:pPr>
            <w:r w:rsidRPr="00F10ADD">
              <w:rPr>
                <w:bCs/>
              </w:rPr>
              <w:t xml:space="preserve">Активность </w:t>
            </w:r>
            <w:r w:rsidRPr="00F10ADD">
              <w:rPr>
                <w:bCs/>
                <w:lang w:val="en-US"/>
              </w:rPr>
              <w:t>COVID-</w:t>
            </w:r>
            <w:r w:rsidRPr="00F10ADD">
              <w:rPr>
                <w:bCs/>
              </w:rPr>
              <w:t>19, карантинные меропри</w:t>
            </w:r>
            <w:r w:rsidRPr="00F10ADD">
              <w:rPr>
                <w:bCs/>
              </w:rPr>
              <w:lastRenderedPageBreak/>
              <w:t>ятия</w:t>
            </w:r>
          </w:p>
        </w:tc>
        <w:tc>
          <w:tcPr>
            <w:tcW w:w="1182" w:type="dxa"/>
          </w:tcPr>
          <w:p w:rsidR="00CB1752" w:rsidRPr="00F10ADD" w:rsidRDefault="00CB1752" w:rsidP="00CB1752">
            <w:pPr>
              <w:rPr>
                <w:bCs/>
              </w:rPr>
            </w:pPr>
            <w:r w:rsidRPr="00F10ADD">
              <w:rPr>
                <w:bCs/>
              </w:rPr>
              <w:lastRenderedPageBreak/>
              <w:t>2021-2022</w:t>
            </w:r>
          </w:p>
        </w:tc>
        <w:tc>
          <w:tcPr>
            <w:tcW w:w="1147" w:type="dxa"/>
          </w:tcPr>
          <w:p w:rsidR="00CB1752" w:rsidRPr="00F10ADD" w:rsidRDefault="00CB1752" w:rsidP="00CB1752">
            <w:pPr>
              <w:rPr>
                <w:bCs/>
              </w:rPr>
            </w:pPr>
            <w:r w:rsidRPr="00F10ADD">
              <w:rPr>
                <w:bCs/>
              </w:rPr>
              <w:t>2022-2023</w:t>
            </w:r>
          </w:p>
        </w:tc>
        <w:tc>
          <w:tcPr>
            <w:tcW w:w="1182" w:type="dxa"/>
          </w:tcPr>
          <w:p w:rsidR="00CB1752" w:rsidRPr="00F10ADD" w:rsidRDefault="00CB1752" w:rsidP="00CB1752">
            <w:pPr>
              <w:rPr>
                <w:bCs/>
              </w:rPr>
            </w:pPr>
            <w:r w:rsidRPr="00F10ADD">
              <w:rPr>
                <w:bCs/>
              </w:rPr>
              <w:t>2022-2023</w:t>
            </w:r>
          </w:p>
        </w:tc>
      </w:tr>
      <w:tr w:rsidR="00CB1752" w:rsidRPr="00F10ADD" w:rsidTr="00CB1752">
        <w:tc>
          <w:tcPr>
            <w:tcW w:w="1281" w:type="dxa"/>
          </w:tcPr>
          <w:p w:rsidR="00CB1752" w:rsidRPr="00F10ADD" w:rsidRDefault="00CB1752" w:rsidP="00CB1752">
            <w:pPr>
              <w:rPr>
                <w:bCs/>
              </w:rPr>
            </w:pPr>
            <w:r w:rsidRPr="00F10ADD">
              <w:rPr>
                <w:bCs/>
              </w:rPr>
              <w:lastRenderedPageBreak/>
              <w:t xml:space="preserve">Количество участников школьного этапа * </w:t>
            </w:r>
          </w:p>
        </w:tc>
        <w:tc>
          <w:tcPr>
            <w:tcW w:w="1237" w:type="dxa"/>
          </w:tcPr>
          <w:p w:rsidR="00CB1752" w:rsidRPr="00F10ADD" w:rsidRDefault="00CB1752" w:rsidP="00CB1752">
            <w:r w:rsidRPr="00F10ADD">
              <w:t>1005</w:t>
            </w:r>
          </w:p>
        </w:tc>
        <w:tc>
          <w:tcPr>
            <w:tcW w:w="1690" w:type="dxa"/>
          </w:tcPr>
          <w:p w:rsidR="00CB1752" w:rsidRPr="00F10ADD" w:rsidRDefault="00CB1752" w:rsidP="00CB1752">
            <w:r w:rsidRPr="00F10ADD">
              <w:t>926</w:t>
            </w:r>
          </w:p>
        </w:tc>
        <w:tc>
          <w:tcPr>
            <w:tcW w:w="1464" w:type="dxa"/>
          </w:tcPr>
          <w:p w:rsidR="00CB1752" w:rsidRPr="00F10ADD" w:rsidRDefault="00CB1752" w:rsidP="00CB1752"/>
        </w:tc>
        <w:tc>
          <w:tcPr>
            <w:tcW w:w="1103" w:type="dxa"/>
          </w:tcPr>
          <w:p w:rsidR="00CB1752" w:rsidRPr="00F10ADD" w:rsidRDefault="00CB1752" w:rsidP="00CB1752"/>
        </w:tc>
        <w:tc>
          <w:tcPr>
            <w:tcW w:w="1182" w:type="dxa"/>
          </w:tcPr>
          <w:p w:rsidR="00CB1752" w:rsidRPr="00F10ADD" w:rsidRDefault="00CB1752" w:rsidP="00CB1752">
            <w:r w:rsidRPr="00F10ADD">
              <w:t>714</w:t>
            </w:r>
          </w:p>
        </w:tc>
        <w:tc>
          <w:tcPr>
            <w:tcW w:w="1147" w:type="dxa"/>
          </w:tcPr>
          <w:p w:rsidR="00CB1752" w:rsidRPr="00F10ADD" w:rsidRDefault="00CB1752" w:rsidP="00CB1752">
            <w:r w:rsidRPr="00F10ADD">
              <w:t>721</w:t>
            </w:r>
          </w:p>
        </w:tc>
        <w:tc>
          <w:tcPr>
            <w:tcW w:w="1182" w:type="dxa"/>
          </w:tcPr>
          <w:p w:rsidR="00CB1752" w:rsidRPr="00F10ADD" w:rsidRDefault="00CB1752" w:rsidP="00CB1752">
            <w:r w:rsidRPr="00F10ADD">
              <w:t>1048</w:t>
            </w:r>
          </w:p>
        </w:tc>
      </w:tr>
      <w:tr w:rsidR="00CB1752" w:rsidRPr="00F10ADD" w:rsidTr="00CB1752">
        <w:tc>
          <w:tcPr>
            <w:tcW w:w="1281" w:type="dxa"/>
          </w:tcPr>
          <w:p w:rsidR="00CB1752" w:rsidRPr="00F10ADD" w:rsidRDefault="00CB1752" w:rsidP="00CB1752">
            <w:pPr>
              <w:rPr>
                <w:bCs/>
              </w:rPr>
            </w:pPr>
            <w:r w:rsidRPr="00F10ADD">
              <w:rPr>
                <w:bCs/>
              </w:rPr>
              <w:t>Количество участников муниципального этапа</w:t>
            </w:r>
          </w:p>
        </w:tc>
        <w:tc>
          <w:tcPr>
            <w:tcW w:w="1237" w:type="dxa"/>
          </w:tcPr>
          <w:p w:rsidR="00CB1752" w:rsidRPr="00F10ADD" w:rsidRDefault="00CB1752" w:rsidP="00CB1752">
            <w:r w:rsidRPr="00F10ADD">
              <w:t>184</w:t>
            </w:r>
          </w:p>
        </w:tc>
        <w:tc>
          <w:tcPr>
            <w:tcW w:w="1690" w:type="dxa"/>
          </w:tcPr>
          <w:p w:rsidR="00CB1752" w:rsidRPr="00F10ADD" w:rsidRDefault="00CB1752" w:rsidP="00CB1752">
            <w:r w:rsidRPr="00F10ADD">
              <w:t>230</w:t>
            </w:r>
          </w:p>
        </w:tc>
        <w:tc>
          <w:tcPr>
            <w:tcW w:w="1464" w:type="dxa"/>
          </w:tcPr>
          <w:p w:rsidR="00CB1752" w:rsidRPr="00F10ADD" w:rsidRDefault="00CB1752" w:rsidP="00CB1752">
            <w:r w:rsidRPr="00F10ADD">
              <w:t>153</w:t>
            </w:r>
          </w:p>
        </w:tc>
        <w:tc>
          <w:tcPr>
            <w:tcW w:w="1103" w:type="dxa"/>
          </w:tcPr>
          <w:p w:rsidR="00CB1752" w:rsidRPr="00F10ADD" w:rsidRDefault="00CB1752" w:rsidP="00CB1752">
            <w:r w:rsidRPr="00F10ADD">
              <w:t>148</w:t>
            </w:r>
          </w:p>
        </w:tc>
        <w:tc>
          <w:tcPr>
            <w:tcW w:w="1182" w:type="dxa"/>
          </w:tcPr>
          <w:p w:rsidR="00CB1752" w:rsidRPr="00F10ADD" w:rsidRDefault="00CB1752" w:rsidP="00CB1752">
            <w:r w:rsidRPr="00F10ADD">
              <w:t>116</w:t>
            </w:r>
          </w:p>
        </w:tc>
        <w:tc>
          <w:tcPr>
            <w:tcW w:w="1147" w:type="dxa"/>
          </w:tcPr>
          <w:p w:rsidR="00CB1752" w:rsidRPr="00F10ADD" w:rsidRDefault="00CB1752" w:rsidP="00CB1752">
            <w:r w:rsidRPr="00F10ADD">
              <w:t>186</w:t>
            </w:r>
          </w:p>
        </w:tc>
        <w:tc>
          <w:tcPr>
            <w:tcW w:w="1182" w:type="dxa"/>
          </w:tcPr>
          <w:p w:rsidR="00CB1752" w:rsidRPr="00F10ADD" w:rsidRDefault="00CB1752" w:rsidP="00CB1752">
            <w:r w:rsidRPr="00F10ADD">
              <w:t>204</w:t>
            </w:r>
          </w:p>
        </w:tc>
      </w:tr>
      <w:tr w:rsidR="00CB1752" w:rsidRPr="00F10ADD" w:rsidTr="00CB1752">
        <w:tc>
          <w:tcPr>
            <w:tcW w:w="1281" w:type="dxa"/>
          </w:tcPr>
          <w:p w:rsidR="00CB1752" w:rsidRPr="00F10ADD" w:rsidRDefault="00CB1752" w:rsidP="00CB1752">
            <w:pPr>
              <w:rPr>
                <w:bCs/>
              </w:rPr>
            </w:pPr>
            <w:r w:rsidRPr="00F10ADD">
              <w:rPr>
                <w:bCs/>
              </w:rPr>
              <w:t>Количество призеров и победителей муниципального этапа</w:t>
            </w:r>
          </w:p>
        </w:tc>
        <w:tc>
          <w:tcPr>
            <w:tcW w:w="1237" w:type="dxa"/>
          </w:tcPr>
          <w:p w:rsidR="00CB1752" w:rsidRPr="00F10ADD" w:rsidRDefault="00CB1752" w:rsidP="00CB1752">
            <w:r w:rsidRPr="00F10ADD">
              <w:t>58 (32%)</w:t>
            </w:r>
          </w:p>
        </w:tc>
        <w:tc>
          <w:tcPr>
            <w:tcW w:w="1690" w:type="dxa"/>
          </w:tcPr>
          <w:p w:rsidR="00CB1752" w:rsidRPr="00F10ADD" w:rsidRDefault="00CB1752" w:rsidP="00CB1752">
            <w:r w:rsidRPr="00F10ADD">
              <w:t>63 (27%)</w:t>
            </w:r>
          </w:p>
        </w:tc>
        <w:tc>
          <w:tcPr>
            <w:tcW w:w="1464" w:type="dxa"/>
          </w:tcPr>
          <w:p w:rsidR="00CB1752" w:rsidRPr="00F10ADD" w:rsidRDefault="00CB1752" w:rsidP="00CB1752">
            <w:r w:rsidRPr="00F10ADD">
              <w:t>57 (38%)</w:t>
            </w:r>
          </w:p>
        </w:tc>
        <w:tc>
          <w:tcPr>
            <w:tcW w:w="1103" w:type="dxa"/>
          </w:tcPr>
          <w:p w:rsidR="00CB1752" w:rsidRPr="00F10ADD" w:rsidRDefault="00CB1752" w:rsidP="00CB1752">
            <w:r w:rsidRPr="00F10ADD">
              <w:t>53 (36%)</w:t>
            </w:r>
          </w:p>
        </w:tc>
        <w:tc>
          <w:tcPr>
            <w:tcW w:w="1182" w:type="dxa"/>
          </w:tcPr>
          <w:p w:rsidR="00CB1752" w:rsidRPr="00F10ADD" w:rsidRDefault="00CB1752" w:rsidP="00CB1752">
            <w:r w:rsidRPr="00F10ADD">
              <w:t>22 (19%)</w:t>
            </w:r>
          </w:p>
        </w:tc>
        <w:tc>
          <w:tcPr>
            <w:tcW w:w="1147" w:type="dxa"/>
          </w:tcPr>
          <w:p w:rsidR="00CB1752" w:rsidRPr="00F10ADD" w:rsidRDefault="00CB1752" w:rsidP="00CB1752">
            <w:r w:rsidRPr="00F10ADD">
              <w:t>40 (22%)</w:t>
            </w:r>
          </w:p>
        </w:tc>
        <w:tc>
          <w:tcPr>
            <w:tcW w:w="1182" w:type="dxa"/>
          </w:tcPr>
          <w:p w:rsidR="00CB1752" w:rsidRPr="00F10ADD" w:rsidRDefault="00CB1752" w:rsidP="00CB1752">
            <w:r w:rsidRPr="00F10ADD">
              <w:t>58 (28%)</w:t>
            </w:r>
          </w:p>
        </w:tc>
      </w:tr>
      <w:tr w:rsidR="00CB1752" w:rsidRPr="00F10ADD" w:rsidTr="00CB1752">
        <w:tc>
          <w:tcPr>
            <w:tcW w:w="1281" w:type="dxa"/>
          </w:tcPr>
          <w:p w:rsidR="00CB1752" w:rsidRPr="00F10ADD" w:rsidRDefault="00CB1752" w:rsidP="00CB1752">
            <w:pPr>
              <w:rPr>
                <w:bCs/>
              </w:rPr>
            </w:pPr>
            <w:r w:rsidRPr="00F10ADD">
              <w:rPr>
                <w:bCs/>
              </w:rPr>
              <w:t>Количество участников регионального этапа</w:t>
            </w:r>
          </w:p>
        </w:tc>
        <w:tc>
          <w:tcPr>
            <w:tcW w:w="1237" w:type="dxa"/>
          </w:tcPr>
          <w:p w:rsidR="00CB1752" w:rsidRPr="00F10ADD" w:rsidRDefault="00CB1752" w:rsidP="00CB1752">
            <w:r w:rsidRPr="00F10ADD">
              <w:t xml:space="preserve">22 обучающихся: биология – 11 человек, русский язык – 1 ч., химия – 8 чел., история – 1 ч., экология – 1 чел. Результативность – 22%: 2 победителя (химия, биология), 5 призеров (химия, биология (2 ч.), русский язык, </w:t>
            </w:r>
            <w:r w:rsidRPr="00F10ADD">
              <w:lastRenderedPageBreak/>
              <w:t>экология)</w:t>
            </w:r>
          </w:p>
          <w:p w:rsidR="00CB1752" w:rsidRPr="00F10ADD" w:rsidRDefault="00CB1752" w:rsidP="00CB1752"/>
        </w:tc>
        <w:tc>
          <w:tcPr>
            <w:tcW w:w="1690" w:type="dxa"/>
          </w:tcPr>
          <w:p w:rsidR="00CB1752" w:rsidRPr="00F10ADD" w:rsidRDefault="00CB1752" w:rsidP="00CB1752">
            <w:r w:rsidRPr="00F10ADD">
              <w:lastRenderedPageBreak/>
              <w:t>26 обучающихся: биология – 8, русский язык – 3, химия – 8, математика – 1, французский язык – 1, ОБЖ – 1, физическая культура – 1, география – 2, право – 2. Результативность – 15%: 2 победителя и 1 призер по химии, 1 победитель по биологии (областной этап)</w:t>
            </w:r>
          </w:p>
        </w:tc>
        <w:tc>
          <w:tcPr>
            <w:tcW w:w="1464" w:type="dxa"/>
          </w:tcPr>
          <w:p w:rsidR="00CB1752" w:rsidRPr="00F10ADD" w:rsidRDefault="00CB1752" w:rsidP="00CB1752">
            <w:r w:rsidRPr="00F10ADD">
              <w:t xml:space="preserve">28 обучающихся: биология – 6, русский язык – 1, химия – 9, математика – 2, история – 1, обществознание - 2 , ОБЖ – 2, физика – 1, физическая культура – 1, технология–1, экология – 2. Результативность – 46% : 2 победителя и 4 призера по химии, 2 победителя </w:t>
            </w:r>
            <w:r w:rsidRPr="00F10ADD">
              <w:lastRenderedPageBreak/>
              <w:t>(областной этап) и 3 призера по биологии, 1 призер по обществознанию и 1 призер по физике.</w:t>
            </w:r>
          </w:p>
        </w:tc>
        <w:tc>
          <w:tcPr>
            <w:tcW w:w="1103" w:type="dxa"/>
          </w:tcPr>
          <w:p w:rsidR="00CB1752" w:rsidRPr="00F10ADD" w:rsidRDefault="00CB1752" w:rsidP="00CB1752">
            <w:r w:rsidRPr="00F10ADD">
              <w:lastRenderedPageBreak/>
              <w:t>16 обучающихся:</w:t>
            </w:r>
          </w:p>
          <w:p w:rsidR="00CB1752" w:rsidRPr="00F10ADD" w:rsidRDefault="00CB1752" w:rsidP="00CB1752">
            <w:r w:rsidRPr="00F10ADD">
              <w:t>Русский язык – 3 призера,</w:t>
            </w:r>
          </w:p>
          <w:p w:rsidR="00CB1752" w:rsidRPr="00F10ADD" w:rsidRDefault="00CB1752" w:rsidP="00CB1752">
            <w:r w:rsidRPr="00F10ADD">
              <w:t>Обществознание – 1 призер,</w:t>
            </w:r>
          </w:p>
          <w:p w:rsidR="00CB1752" w:rsidRPr="00F10ADD" w:rsidRDefault="00CB1752" w:rsidP="00CB1752">
            <w:r w:rsidRPr="00F10ADD">
              <w:t>Технология – 1 призер,</w:t>
            </w:r>
          </w:p>
          <w:p w:rsidR="00CB1752" w:rsidRPr="00F10ADD" w:rsidRDefault="00CB1752" w:rsidP="00CB1752">
            <w:r w:rsidRPr="00F10ADD">
              <w:t>Химия – 1 призер, биология – 2 победителя +1 победитель ООШ , 1 призер, физическая культур</w:t>
            </w:r>
            <w:r w:rsidRPr="00F10ADD">
              <w:lastRenderedPageBreak/>
              <w:t>а – 1 призер, экология – 2 призера</w:t>
            </w:r>
          </w:p>
          <w:p w:rsidR="00CB1752" w:rsidRPr="00F10ADD" w:rsidRDefault="00CB1752" w:rsidP="00CB1752"/>
        </w:tc>
        <w:tc>
          <w:tcPr>
            <w:tcW w:w="1182" w:type="dxa"/>
          </w:tcPr>
          <w:p w:rsidR="00CB1752" w:rsidRPr="00F10ADD" w:rsidRDefault="00CB1752" w:rsidP="00CB1752">
            <w:r w:rsidRPr="00F10ADD">
              <w:lastRenderedPageBreak/>
              <w:t>21 обучающихся:</w:t>
            </w:r>
          </w:p>
          <w:p w:rsidR="00CB1752" w:rsidRPr="00F10ADD" w:rsidRDefault="00CB1752" w:rsidP="00CB1752">
            <w:r w:rsidRPr="00F10ADD">
              <w:t>Русский язык – 8, обществознание -1, биология (ВсОШ +ООШ) – 5, физика – 1, химия – 2, экология – 2, физическая культура – 2.</w:t>
            </w:r>
          </w:p>
          <w:p w:rsidR="00CB1752" w:rsidRPr="00F10ADD" w:rsidRDefault="00CB1752" w:rsidP="00CB1752">
            <w:r w:rsidRPr="00F10ADD">
              <w:t xml:space="preserve">Результативность: 38% (обществознание – 1 призер, </w:t>
            </w:r>
            <w:r w:rsidRPr="00F10ADD">
              <w:lastRenderedPageBreak/>
              <w:t xml:space="preserve">биология ВсОШ– 3 победителя, биология ООШ – 1 Победитель, 1 призер, химия – 1 призер, экология – 2 победителя) </w:t>
            </w:r>
          </w:p>
        </w:tc>
        <w:tc>
          <w:tcPr>
            <w:tcW w:w="1147" w:type="dxa"/>
          </w:tcPr>
          <w:p w:rsidR="00CB1752" w:rsidRPr="00F10ADD" w:rsidRDefault="00CB1752" w:rsidP="00CB1752">
            <w:r w:rsidRPr="00F10ADD">
              <w:lastRenderedPageBreak/>
              <w:t>30 обучающихся:</w:t>
            </w:r>
          </w:p>
          <w:p w:rsidR="00CB1752" w:rsidRPr="00F10ADD" w:rsidRDefault="00CB1752" w:rsidP="00CB1752">
            <w:r w:rsidRPr="00F10ADD">
              <w:t xml:space="preserve">Биология (ВсОШ+ООШ) – 11, химия – 2, русский язык – 7, английский язык – 1, </w:t>
            </w:r>
          </w:p>
          <w:p w:rsidR="00CB1752" w:rsidRPr="00F10ADD" w:rsidRDefault="00CB1752" w:rsidP="00CB1752">
            <w:r w:rsidRPr="00F10ADD">
              <w:t>экономика – 1, география – 1, физическая культура – 6.</w:t>
            </w:r>
          </w:p>
          <w:p w:rsidR="00CB1752" w:rsidRPr="00F10ADD" w:rsidRDefault="00CB1752" w:rsidP="00CB1752">
            <w:r w:rsidRPr="00F10ADD">
              <w:t>Результативность ВсОШ 16%: 2 (биологи</w:t>
            </w:r>
            <w:r w:rsidRPr="00F10ADD">
              <w:lastRenderedPageBreak/>
              <w:t xml:space="preserve">я: 2 победителя, 2 призера, английский язык – 1 призер) </w:t>
            </w:r>
          </w:p>
        </w:tc>
        <w:tc>
          <w:tcPr>
            <w:tcW w:w="1182" w:type="dxa"/>
          </w:tcPr>
          <w:p w:rsidR="00CB1752" w:rsidRPr="00F10ADD" w:rsidRDefault="00CB1752" w:rsidP="00CB1752">
            <w:r w:rsidRPr="00F10ADD">
              <w:lastRenderedPageBreak/>
              <w:t xml:space="preserve">43 обучающихся </w:t>
            </w:r>
          </w:p>
          <w:p w:rsidR="00CB1752" w:rsidRPr="00F10ADD" w:rsidRDefault="00CB1752" w:rsidP="00CB1752">
            <w:r w:rsidRPr="00F10ADD">
              <w:t>Биология (ВсОШ+ООШ) – 9, химия (ВсОШ+ООШ) – 10, русский язык – 12, французский язык – 1, география – 1, право – 1, экономика – 4, обществознание – 1, физкультура – 4</w:t>
            </w:r>
          </w:p>
          <w:p w:rsidR="00CB1752" w:rsidRPr="00F10ADD" w:rsidRDefault="00CB1752" w:rsidP="00CB1752">
            <w:r w:rsidRPr="00F10ADD">
              <w:t>Результа</w:t>
            </w:r>
            <w:r w:rsidRPr="00F10ADD">
              <w:lastRenderedPageBreak/>
              <w:t>тивность: 16%</w:t>
            </w:r>
          </w:p>
          <w:p w:rsidR="00CB1752" w:rsidRPr="00F10ADD" w:rsidRDefault="00CB1752" w:rsidP="00CB1752">
            <w:r w:rsidRPr="00F10ADD">
              <w:t>Биология ВсОШ – 1 победитель ,3 призера,</w:t>
            </w:r>
          </w:p>
          <w:p w:rsidR="00CB1752" w:rsidRPr="00F10ADD" w:rsidRDefault="00CB1752" w:rsidP="00CB1752">
            <w:r w:rsidRPr="00F10ADD">
              <w:t>ООШ – 1 призер</w:t>
            </w:r>
          </w:p>
          <w:p w:rsidR="00CB1752" w:rsidRPr="00F10ADD" w:rsidRDefault="00CB1752" w:rsidP="00CB1752">
            <w:r w:rsidRPr="00F10ADD">
              <w:t>Химия ООШ – 1 призер,</w:t>
            </w:r>
          </w:p>
          <w:p w:rsidR="00CB1752" w:rsidRPr="00F10ADD" w:rsidRDefault="00CB1752" w:rsidP="00CB1752">
            <w:r w:rsidRPr="00F10ADD">
              <w:t>Физкультура – 1 призер</w:t>
            </w:r>
          </w:p>
        </w:tc>
      </w:tr>
      <w:tr w:rsidR="00CB1752" w:rsidRPr="00F10ADD" w:rsidTr="00CB1752">
        <w:tc>
          <w:tcPr>
            <w:tcW w:w="1281" w:type="dxa"/>
          </w:tcPr>
          <w:p w:rsidR="00CB1752" w:rsidRPr="00F10ADD" w:rsidRDefault="00CB1752" w:rsidP="00CB1752">
            <w:pPr>
              <w:rPr>
                <w:bCs/>
              </w:rPr>
            </w:pPr>
            <w:r w:rsidRPr="00F10ADD">
              <w:rPr>
                <w:bCs/>
              </w:rPr>
              <w:lastRenderedPageBreak/>
              <w:t>Участники Заключительного этапа ВсОШ</w:t>
            </w:r>
          </w:p>
        </w:tc>
        <w:tc>
          <w:tcPr>
            <w:tcW w:w="1237" w:type="dxa"/>
          </w:tcPr>
          <w:p w:rsidR="00CB1752" w:rsidRPr="00F10ADD" w:rsidRDefault="00CB1752" w:rsidP="00CB1752">
            <w:r w:rsidRPr="00F10ADD">
              <w:t>1 ( химия - победитель)</w:t>
            </w:r>
          </w:p>
        </w:tc>
        <w:tc>
          <w:tcPr>
            <w:tcW w:w="1690" w:type="dxa"/>
          </w:tcPr>
          <w:p w:rsidR="00CB1752" w:rsidRPr="00F10ADD" w:rsidRDefault="00CB1752" w:rsidP="00CB1752">
            <w:r w:rsidRPr="00F10ADD">
              <w:t>1 (химия – участник)</w:t>
            </w:r>
          </w:p>
        </w:tc>
        <w:tc>
          <w:tcPr>
            <w:tcW w:w="1464" w:type="dxa"/>
          </w:tcPr>
          <w:p w:rsidR="00CB1752" w:rsidRPr="00F10ADD" w:rsidRDefault="00CB1752" w:rsidP="00CB1752"/>
        </w:tc>
        <w:tc>
          <w:tcPr>
            <w:tcW w:w="1103" w:type="dxa"/>
          </w:tcPr>
          <w:p w:rsidR="00CB1752" w:rsidRPr="00F10ADD" w:rsidRDefault="00CB1752" w:rsidP="00CB1752"/>
        </w:tc>
        <w:tc>
          <w:tcPr>
            <w:tcW w:w="1182" w:type="dxa"/>
          </w:tcPr>
          <w:p w:rsidR="00CB1752" w:rsidRPr="00F10ADD" w:rsidRDefault="00CB1752" w:rsidP="00CB1752">
            <w:r w:rsidRPr="00F10ADD">
              <w:t>2 (биология – 2 призера)</w:t>
            </w:r>
          </w:p>
        </w:tc>
        <w:tc>
          <w:tcPr>
            <w:tcW w:w="1147" w:type="dxa"/>
          </w:tcPr>
          <w:p w:rsidR="00CB1752" w:rsidRPr="00F10ADD" w:rsidRDefault="00CB1752" w:rsidP="00CB1752">
            <w:r w:rsidRPr="00F10ADD">
              <w:t>2 (биология)</w:t>
            </w:r>
          </w:p>
        </w:tc>
        <w:tc>
          <w:tcPr>
            <w:tcW w:w="1182" w:type="dxa"/>
          </w:tcPr>
          <w:p w:rsidR="00CB1752" w:rsidRPr="00F10ADD" w:rsidRDefault="00CB1752" w:rsidP="00CB1752">
            <w:r w:rsidRPr="00F10ADD">
              <w:t>1 (биология)</w:t>
            </w:r>
          </w:p>
        </w:tc>
      </w:tr>
      <w:tr w:rsidR="00CB1752" w:rsidRPr="00F10ADD" w:rsidTr="00CB1752">
        <w:tc>
          <w:tcPr>
            <w:tcW w:w="1281" w:type="dxa"/>
          </w:tcPr>
          <w:p w:rsidR="00CB1752" w:rsidRPr="00F10ADD" w:rsidRDefault="00CB1752" w:rsidP="00CB1752">
            <w:pPr>
              <w:rPr>
                <w:bCs/>
              </w:rPr>
            </w:pPr>
            <w:r w:rsidRPr="00F10ADD">
              <w:rPr>
                <w:bCs/>
              </w:rPr>
              <w:t>Муниципальные научные чтения им. И.В. Курчатова</w:t>
            </w:r>
          </w:p>
        </w:tc>
        <w:tc>
          <w:tcPr>
            <w:tcW w:w="1237" w:type="dxa"/>
          </w:tcPr>
          <w:p w:rsidR="00CB1752" w:rsidRPr="00F10ADD" w:rsidRDefault="00CB1752" w:rsidP="00CB1752">
            <w:r w:rsidRPr="00F10ADD">
              <w:t>14 лицеистов( 6 дипломов – 1 степени, 8 обучающихся – 2 степени)</w:t>
            </w:r>
          </w:p>
        </w:tc>
        <w:tc>
          <w:tcPr>
            <w:tcW w:w="1690" w:type="dxa"/>
          </w:tcPr>
          <w:p w:rsidR="00CB1752" w:rsidRPr="00F10ADD" w:rsidRDefault="00CB1752" w:rsidP="00CB1752">
            <w:r w:rsidRPr="00F10ADD">
              <w:t>11 (все победители и призеры)</w:t>
            </w:r>
          </w:p>
        </w:tc>
        <w:tc>
          <w:tcPr>
            <w:tcW w:w="1464" w:type="dxa"/>
          </w:tcPr>
          <w:p w:rsidR="00CB1752" w:rsidRPr="00F10ADD" w:rsidRDefault="00CB1752" w:rsidP="00CB1752">
            <w:r w:rsidRPr="00F10ADD">
              <w:t>19 обучающихся (10 дипломов 1 степени, 9 дипломов – 2 степени)</w:t>
            </w:r>
          </w:p>
        </w:tc>
        <w:tc>
          <w:tcPr>
            <w:tcW w:w="1103" w:type="dxa"/>
          </w:tcPr>
          <w:p w:rsidR="00CB1752" w:rsidRPr="00F10ADD" w:rsidRDefault="00CB1752" w:rsidP="00CB1752">
            <w:r w:rsidRPr="00F10ADD">
              <w:t>12 обучающихся (8 дипломов – 1 степени, 4 диплома – 2 степени)</w:t>
            </w:r>
          </w:p>
        </w:tc>
        <w:tc>
          <w:tcPr>
            <w:tcW w:w="1182" w:type="dxa"/>
          </w:tcPr>
          <w:p w:rsidR="00CB1752" w:rsidRPr="00F10ADD" w:rsidRDefault="00CB1752" w:rsidP="00CB1752">
            <w:r w:rsidRPr="00F10ADD">
              <w:t>11 обучающихся (9 дипломов – 1 степени, 1 диплом – 2 степени, 1 участник)</w:t>
            </w:r>
          </w:p>
        </w:tc>
        <w:tc>
          <w:tcPr>
            <w:tcW w:w="1147" w:type="dxa"/>
          </w:tcPr>
          <w:p w:rsidR="00CB1752" w:rsidRPr="00F10ADD" w:rsidRDefault="00CB1752" w:rsidP="00CB1752">
            <w:r w:rsidRPr="00F10ADD">
              <w:t xml:space="preserve">12 обучающихся </w:t>
            </w:r>
          </w:p>
        </w:tc>
        <w:tc>
          <w:tcPr>
            <w:tcW w:w="1182" w:type="dxa"/>
          </w:tcPr>
          <w:p w:rsidR="00CB1752" w:rsidRPr="00F10ADD" w:rsidRDefault="00CB1752" w:rsidP="00CB1752">
            <w:r w:rsidRPr="00F10ADD">
              <w:t>15 обучающихся ( 10 дипломов – 1 степени, 3 диплома – 2 степени, 2 диплома – 3 степени)</w:t>
            </w:r>
          </w:p>
        </w:tc>
      </w:tr>
      <w:tr w:rsidR="00CB1752" w:rsidRPr="00F10ADD" w:rsidTr="00CB1752">
        <w:tc>
          <w:tcPr>
            <w:tcW w:w="1281" w:type="dxa"/>
          </w:tcPr>
          <w:p w:rsidR="00CB1752" w:rsidRPr="00F10ADD" w:rsidRDefault="00CB1752" w:rsidP="00CB1752">
            <w:pPr>
              <w:rPr>
                <w:bCs/>
              </w:rPr>
            </w:pPr>
            <w:r w:rsidRPr="00F10ADD">
              <w:rPr>
                <w:bCs/>
              </w:rPr>
              <w:t>Обладатели Премии Губернатора</w:t>
            </w:r>
          </w:p>
        </w:tc>
        <w:tc>
          <w:tcPr>
            <w:tcW w:w="1237" w:type="dxa"/>
          </w:tcPr>
          <w:p w:rsidR="00CB1752" w:rsidRPr="00F10ADD" w:rsidRDefault="00CB1752" w:rsidP="00CB1752">
            <w:r w:rsidRPr="00F10ADD">
              <w:t>1</w:t>
            </w:r>
          </w:p>
        </w:tc>
        <w:tc>
          <w:tcPr>
            <w:tcW w:w="1690" w:type="dxa"/>
          </w:tcPr>
          <w:p w:rsidR="00CB1752" w:rsidRPr="00F10ADD" w:rsidRDefault="00CB1752" w:rsidP="00CB1752"/>
        </w:tc>
        <w:tc>
          <w:tcPr>
            <w:tcW w:w="1464" w:type="dxa"/>
          </w:tcPr>
          <w:p w:rsidR="00CB1752" w:rsidRPr="00F10ADD" w:rsidRDefault="00CB1752" w:rsidP="00CB1752"/>
        </w:tc>
        <w:tc>
          <w:tcPr>
            <w:tcW w:w="1103" w:type="dxa"/>
          </w:tcPr>
          <w:p w:rsidR="00CB1752" w:rsidRPr="00F10ADD" w:rsidRDefault="00CB1752" w:rsidP="00CB1752"/>
        </w:tc>
        <w:tc>
          <w:tcPr>
            <w:tcW w:w="1182" w:type="dxa"/>
          </w:tcPr>
          <w:p w:rsidR="00CB1752" w:rsidRPr="00F10ADD" w:rsidRDefault="00CB1752" w:rsidP="00CB1752">
            <w:r w:rsidRPr="00F10ADD">
              <w:t>2 человека – победители конкурса Победителей и призеров Губернатора Чел.области</w:t>
            </w:r>
          </w:p>
        </w:tc>
        <w:tc>
          <w:tcPr>
            <w:tcW w:w="1147" w:type="dxa"/>
          </w:tcPr>
          <w:p w:rsidR="00CB1752" w:rsidRPr="00F10ADD" w:rsidRDefault="00CB1752" w:rsidP="00CB1752">
            <w:r w:rsidRPr="00F10ADD">
              <w:t>1 человек – победитель конкурса Победителей и призеров Губернатора Чел.области</w:t>
            </w:r>
          </w:p>
        </w:tc>
        <w:tc>
          <w:tcPr>
            <w:tcW w:w="1182" w:type="dxa"/>
          </w:tcPr>
          <w:p w:rsidR="00CB1752" w:rsidRPr="00F10ADD" w:rsidRDefault="00CB1752" w:rsidP="00CB1752"/>
        </w:tc>
      </w:tr>
      <w:tr w:rsidR="00CB1752" w:rsidRPr="00F10ADD" w:rsidTr="00CB1752">
        <w:tc>
          <w:tcPr>
            <w:tcW w:w="1281" w:type="dxa"/>
          </w:tcPr>
          <w:p w:rsidR="00CB1752" w:rsidRPr="00F10ADD" w:rsidRDefault="00CB1752" w:rsidP="00CB1752">
            <w:pPr>
              <w:rPr>
                <w:bCs/>
              </w:rPr>
            </w:pPr>
            <w:r w:rsidRPr="00F10ADD">
              <w:rPr>
                <w:bCs/>
              </w:rPr>
              <w:lastRenderedPageBreak/>
              <w:t>Школа проектов Росатом</w:t>
            </w:r>
          </w:p>
        </w:tc>
        <w:tc>
          <w:tcPr>
            <w:tcW w:w="1237" w:type="dxa"/>
          </w:tcPr>
          <w:p w:rsidR="00CB1752" w:rsidRPr="00F10ADD" w:rsidRDefault="00CB1752" w:rsidP="00CB1752"/>
        </w:tc>
        <w:tc>
          <w:tcPr>
            <w:tcW w:w="1690" w:type="dxa"/>
          </w:tcPr>
          <w:p w:rsidR="00CB1752" w:rsidRPr="00F10ADD" w:rsidRDefault="00CB1752" w:rsidP="00CB1752">
            <w:r w:rsidRPr="00F10ADD">
              <w:t>12 человек (победители и призеры)</w:t>
            </w:r>
          </w:p>
        </w:tc>
        <w:tc>
          <w:tcPr>
            <w:tcW w:w="1464" w:type="dxa"/>
          </w:tcPr>
          <w:p w:rsidR="00CB1752" w:rsidRPr="00F10ADD" w:rsidRDefault="00CB1752" w:rsidP="00CB1752">
            <w:r w:rsidRPr="00F10ADD">
              <w:t>7 проектов для защиты на очном этапе, 6 проектов – победители и призеры</w:t>
            </w:r>
          </w:p>
        </w:tc>
        <w:tc>
          <w:tcPr>
            <w:tcW w:w="1103" w:type="dxa"/>
          </w:tcPr>
          <w:p w:rsidR="00CB1752" w:rsidRPr="00F10ADD" w:rsidRDefault="00CB1752" w:rsidP="00CB1752">
            <w:r w:rsidRPr="00F10ADD">
              <w:t>2 проекта - победители</w:t>
            </w:r>
          </w:p>
        </w:tc>
        <w:tc>
          <w:tcPr>
            <w:tcW w:w="1182" w:type="dxa"/>
          </w:tcPr>
          <w:p w:rsidR="00CB1752" w:rsidRPr="00F10ADD" w:rsidRDefault="00CB1752" w:rsidP="00CB1752">
            <w:r w:rsidRPr="00F10ADD">
              <w:t>2 проекта (победитель и призер)</w:t>
            </w:r>
          </w:p>
        </w:tc>
        <w:tc>
          <w:tcPr>
            <w:tcW w:w="1147" w:type="dxa"/>
          </w:tcPr>
          <w:p w:rsidR="00CB1752" w:rsidRPr="00F10ADD" w:rsidRDefault="00CB1752" w:rsidP="00CB1752">
            <w:r w:rsidRPr="00F10ADD">
              <w:t>1 проект (призер)</w:t>
            </w:r>
          </w:p>
        </w:tc>
        <w:tc>
          <w:tcPr>
            <w:tcW w:w="1182" w:type="dxa"/>
          </w:tcPr>
          <w:p w:rsidR="00CB1752" w:rsidRPr="00F10ADD" w:rsidRDefault="00CB1752" w:rsidP="00CB1752"/>
        </w:tc>
      </w:tr>
      <w:tr w:rsidR="00CB1752" w:rsidRPr="00F10ADD" w:rsidTr="00CB1752">
        <w:tc>
          <w:tcPr>
            <w:tcW w:w="1281" w:type="dxa"/>
          </w:tcPr>
          <w:p w:rsidR="00CB1752" w:rsidRPr="00F10ADD" w:rsidRDefault="00CB1752" w:rsidP="00CB1752">
            <w:pPr>
              <w:rPr>
                <w:bCs/>
              </w:rPr>
            </w:pPr>
            <w:r w:rsidRPr="00F10ADD">
              <w:rPr>
                <w:bCs/>
              </w:rPr>
              <w:t>Вузовские олимпиады</w:t>
            </w:r>
          </w:p>
        </w:tc>
        <w:tc>
          <w:tcPr>
            <w:tcW w:w="1237" w:type="dxa"/>
          </w:tcPr>
          <w:p w:rsidR="00CB1752" w:rsidRPr="00F10ADD" w:rsidRDefault="00CB1752" w:rsidP="00CB1752">
            <w:r w:rsidRPr="00F10ADD">
              <w:t xml:space="preserve">5 человек – призеры Всесибирскойоткрытой олимпиады, </w:t>
            </w:r>
          </w:p>
          <w:p w:rsidR="00CB1752" w:rsidRPr="00F10ADD" w:rsidRDefault="00CB1752" w:rsidP="00CB1752">
            <w:r w:rsidRPr="00F10ADD">
              <w:t>1 призер Олимпиада СпБГУ по биологии и медицине</w:t>
            </w:r>
          </w:p>
          <w:p w:rsidR="00CB1752" w:rsidRPr="00F10ADD" w:rsidRDefault="00CB1752" w:rsidP="00CB1752"/>
        </w:tc>
        <w:tc>
          <w:tcPr>
            <w:tcW w:w="1690" w:type="dxa"/>
          </w:tcPr>
          <w:p w:rsidR="00CB1752" w:rsidRPr="00F10ADD" w:rsidRDefault="00CB1752" w:rsidP="00CB1752">
            <w:r w:rsidRPr="00F10ADD">
              <w:t>2 человека - призеры Всесибирскойоткрытой олимпиады,</w:t>
            </w:r>
          </w:p>
          <w:p w:rsidR="00CB1752" w:rsidRPr="00F10ADD" w:rsidRDefault="00CB1752" w:rsidP="00CB1752">
            <w:r w:rsidRPr="00F10ADD">
              <w:t>1 человек- призер олимпиады МГУ «Ломоносов»</w:t>
            </w:r>
          </w:p>
        </w:tc>
        <w:tc>
          <w:tcPr>
            <w:tcW w:w="1464" w:type="dxa"/>
          </w:tcPr>
          <w:p w:rsidR="00CB1752" w:rsidRPr="00F10ADD" w:rsidRDefault="00CB1752" w:rsidP="00CB1752">
            <w:r w:rsidRPr="00F10ADD">
              <w:t>1 Победитель, 1 призер  Всесибирскойоткрытой олимпиады</w:t>
            </w:r>
          </w:p>
        </w:tc>
        <w:tc>
          <w:tcPr>
            <w:tcW w:w="1103" w:type="dxa"/>
          </w:tcPr>
          <w:p w:rsidR="00CB1752" w:rsidRPr="00F10ADD" w:rsidRDefault="00CB1752" w:rsidP="00CB1752"/>
        </w:tc>
        <w:tc>
          <w:tcPr>
            <w:tcW w:w="1182" w:type="dxa"/>
          </w:tcPr>
          <w:p w:rsidR="00CB1752" w:rsidRPr="00F10ADD" w:rsidRDefault="00CB1752" w:rsidP="00CB1752"/>
        </w:tc>
        <w:tc>
          <w:tcPr>
            <w:tcW w:w="1147" w:type="dxa"/>
          </w:tcPr>
          <w:p w:rsidR="00CB1752" w:rsidRPr="00F10ADD" w:rsidRDefault="00CB1752" w:rsidP="00CB1752"/>
        </w:tc>
        <w:tc>
          <w:tcPr>
            <w:tcW w:w="1182" w:type="dxa"/>
          </w:tcPr>
          <w:p w:rsidR="00CB1752" w:rsidRPr="00F10ADD" w:rsidRDefault="00CB1752" w:rsidP="00CB1752">
            <w:r w:rsidRPr="00F10ADD">
              <w:t>1 призер Международной олимпиады школьников УрФУ «Изумруд»</w:t>
            </w:r>
          </w:p>
        </w:tc>
      </w:tr>
      <w:tr w:rsidR="00CB1752" w:rsidRPr="00F10ADD" w:rsidTr="00CB1752">
        <w:tc>
          <w:tcPr>
            <w:tcW w:w="1281" w:type="dxa"/>
          </w:tcPr>
          <w:p w:rsidR="00CB1752" w:rsidRPr="00F10ADD" w:rsidRDefault="00CB1752" w:rsidP="00CB1752">
            <w:pPr>
              <w:rPr>
                <w:bCs/>
              </w:rPr>
            </w:pPr>
            <w:r w:rsidRPr="00F10ADD">
              <w:rPr>
                <w:bCs/>
              </w:rPr>
              <w:t>Дни науки ОТИ НИЯУ МИФИ</w:t>
            </w:r>
          </w:p>
        </w:tc>
        <w:tc>
          <w:tcPr>
            <w:tcW w:w="1237" w:type="dxa"/>
          </w:tcPr>
          <w:p w:rsidR="00CB1752" w:rsidRPr="00F10ADD" w:rsidRDefault="00CB1752" w:rsidP="00CB1752">
            <w:r w:rsidRPr="00F10ADD">
              <w:t>Призер 2 степени</w:t>
            </w:r>
          </w:p>
        </w:tc>
        <w:tc>
          <w:tcPr>
            <w:tcW w:w="1690" w:type="dxa"/>
          </w:tcPr>
          <w:p w:rsidR="00CB1752" w:rsidRPr="00F10ADD" w:rsidRDefault="00CB1752" w:rsidP="00CB1752"/>
        </w:tc>
        <w:tc>
          <w:tcPr>
            <w:tcW w:w="1464" w:type="dxa"/>
          </w:tcPr>
          <w:p w:rsidR="00CB1752" w:rsidRPr="00F10ADD" w:rsidRDefault="00CB1752" w:rsidP="00CB1752"/>
        </w:tc>
        <w:tc>
          <w:tcPr>
            <w:tcW w:w="1103" w:type="dxa"/>
          </w:tcPr>
          <w:p w:rsidR="00CB1752" w:rsidRPr="00F10ADD" w:rsidRDefault="00CB1752" w:rsidP="00CB1752"/>
        </w:tc>
        <w:tc>
          <w:tcPr>
            <w:tcW w:w="1182" w:type="dxa"/>
          </w:tcPr>
          <w:p w:rsidR="00CB1752" w:rsidRPr="00F10ADD" w:rsidRDefault="00CB1752" w:rsidP="00CB1752">
            <w:r w:rsidRPr="00F10ADD">
              <w:t>Призер 2 степени,</w:t>
            </w:r>
          </w:p>
          <w:p w:rsidR="00CB1752" w:rsidRPr="00F10ADD" w:rsidRDefault="00CB1752" w:rsidP="00CB1752">
            <w:r w:rsidRPr="00F10ADD">
              <w:t>1 призер олимпиады по английскому языку</w:t>
            </w:r>
          </w:p>
        </w:tc>
        <w:tc>
          <w:tcPr>
            <w:tcW w:w="1147" w:type="dxa"/>
          </w:tcPr>
          <w:p w:rsidR="00CB1752" w:rsidRPr="00F10ADD" w:rsidRDefault="00CB1752" w:rsidP="00CB1752"/>
        </w:tc>
        <w:tc>
          <w:tcPr>
            <w:tcW w:w="1182" w:type="dxa"/>
          </w:tcPr>
          <w:p w:rsidR="00CB1752" w:rsidRPr="00F10ADD" w:rsidRDefault="00CB1752" w:rsidP="00CB1752"/>
        </w:tc>
      </w:tr>
      <w:tr w:rsidR="00CB1752" w:rsidRPr="00F10ADD" w:rsidTr="00CB1752">
        <w:tc>
          <w:tcPr>
            <w:tcW w:w="1281" w:type="dxa"/>
          </w:tcPr>
          <w:p w:rsidR="00CB1752" w:rsidRPr="00F10ADD" w:rsidRDefault="00CB1752" w:rsidP="00CB1752">
            <w:pPr>
              <w:rPr>
                <w:bCs/>
              </w:rPr>
            </w:pPr>
            <w:r w:rsidRPr="00F10ADD">
              <w:rPr>
                <w:bCs/>
              </w:rPr>
              <w:t>Международный конкурс исследовательских работ учащихся</w:t>
            </w:r>
          </w:p>
        </w:tc>
        <w:tc>
          <w:tcPr>
            <w:tcW w:w="1237" w:type="dxa"/>
          </w:tcPr>
          <w:p w:rsidR="00CB1752" w:rsidRPr="00F10ADD" w:rsidRDefault="00CB1752" w:rsidP="00CB1752"/>
        </w:tc>
        <w:tc>
          <w:tcPr>
            <w:tcW w:w="1690" w:type="dxa"/>
          </w:tcPr>
          <w:p w:rsidR="00CB1752" w:rsidRPr="00F10ADD" w:rsidRDefault="00CB1752" w:rsidP="00CB1752"/>
        </w:tc>
        <w:tc>
          <w:tcPr>
            <w:tcW w:w="1464" w:type="dxa"/>
          </w:tcPr>
          <w:p w:rsidR="00CB1752" w:rsidRPr="00F10ADD" w:rsidRDefault="00CB1752" w:rsidP="00CB1752">
            <w:r w:rsidRPr="00F10ADD">
              <w:t>2 призера</w:t>
            </w:r>
          </w:p>
        </w:tc>
        <w:tc>
          <w:tcPr>
            <w:tcW w:w="1103" w:type="dxa"/>
          </w:tcPr>
          <w:p w:rsidR="00CB1752" w:rsidRPr="00F10ADD" w:rsidRDefault="00CB1752" w:rsidP="00CB1752"/>
        </w:tc>
        <w:tc>
          <w:tcPr>
            <w:tcW w:w="1182" w:type="dxa"/>
          </w:tcPr>
          <w:p w:rsidR="00CB1752" w:rsidRPr="00F10ADD" w:rsidRDefault="00CB1752" w:rsidP="00CB1752"/>
        </w:tc>
        <w:tc>
          <w:tcPr>
            <w:tcW w:w="1147" w:type="dxa"/>
          </w:tcPr>
          <w:p w:rsidR="00CB1752" w:rsidRPr="00F10ADD" w:rsidRDefault="00CB1752" w:rsidP="00CB1752">
            <w:r w:rsidRPr="00F10ADD">
              <w:t>2 призера</w:t>
            </w:r>
          </w:p>
        </w:tc>
        <w:tc>
          <w:tcPr>
            <w:tcW w:w="1182" w:type="dxa"/>
          </w:tcPr>
          <w:p w:rsidR="00CB1752" w:rsidRPr="00F10ADD" w:rsidRDefault="00CB1752" w:rsidP="00CB1752"/>
        </w:tc>
      </w:tr>
      <w:tr w:rsidR="00CB1752" w:rsidRPr="00F10ADD" w:rsidTr="00CB1752">
        <w:tc>
          <w:tcPr>
            <w:tcW w:w="1281" w:type="dxa"/>
          </w:tcPr>
          <w:p w:rsidR="00CB1752" w:rsidRPr="00F10ADD" w:rsidRDefault="00CB1752" w:rsidP="00CB1752">
            <w:pPr>
              <w:rPr>
                <w:bCs/>
              </w:rPr>
            </w:pPr>
            <w:r w:rsidRPr="00F10ADD">
              <w:rPr>
                <w:bCs/>
              </w:rPr>
              <w:t>Харитоновские чтения (г. Саров)</w:t>
            </w:r>
          </w:p>
        </w:tc>
        <w:tc>
          <w:tcPr>
            <w:tcW w:w="1237" w:type="dxa"/>
          </w:tcPr>
          <w:p w:rsidR="00CB1752" w:rsidRPr="00F10ADD" w:rsidRDefault="00CB1752" w:rsidP="00CB1752"/>
        </w:tc>
        <w:tc>
          <w:tcPr>
            <w:tcW w:w="1690" w:type="dxa"/>
          </w:tcPr>
          <w:p w:rsidR="00CB1752" w:rsidRPr="00F10ADD" w:rsidRDefault="00CB1752" w:rsidP="00CB1752"/>
        </w:tc>
        <w:tc>
          <w:tcPr>
            <w:tcW w:w="1464" w:type="dxa"/>
          </w:tcPr>
          <w:p w:rsidR="00CB1752" w:rsidRPr="00F10ADD" w:rsidRDefault="00CB1752" w:rsidP="00CB1752"/>
        </w:tc>
        <w:tc>
          <w:tcPr>
            <w:tcW w:w="1103" w:type="dxa"/>
          </w:tcPr>
          <w:p w:rsidR="00CB1752" w:rsidRPr="00F10ADD" w:rsidRDefault="00CB1752" w:rsidP="00CB1752"/>
        </w:tc>
        <w:tc>
          <w:tcPr>
            <w:tcW w:w="1182" w:type="dxa"/>
          </w:tcPr>
          <w:p w:rsidR="00CB1752" w:rsidRPr="00F10ADD" w:rsidRDefault="00CB1752" w:rsidP="00CB1752"/>
        </w:tc>
        <w:tc>
          <w:tcPr>
            <w:tcW w:w="1147" w:type="dxa"/>
          </w:tcPr>
          <w:p w:rsidR="00CB1752" w:rsidRPr="00F10ADD" w:rsidRDefault="00CB1752" w:rsidP="00CB1752">
            <w:r w:rsidRPr="00F10ADD">
              <w:t>2 участника, 1 победитель</w:t>
            </w:r>
          </w:p>
        </w:tc>
        <w:tc>
          <w:tcPr>
            <w:tcW w:w="1182" w:type="dxa"/>
          </w:tcPr>
          <w:p w:rsidR="00CB1752" w:rsidRPr="00F10ADD" w:rsidRDefault="00CB1752" w:rsidP="00CB1752"/>
        </w:tc>
      </w:tr>
    </w:tbl>
    <w:p w:rsidR="00732456" w:rsidRPr="00732456" w:rsidRDefault="00732456" w:rsidP="00732456">
      <w:pPr>
        <w:pStyle w:val="afe"/>
        <w:spacing w:after="160" w:line="259" w:lineRule="auto"/>
        <w:jc w:val="both"/>
        <w:rPr>
          <w:sz w:val="28"/>
          <w:szCs w:val="28"/>
        </w:rPr>
      </w:pPr>
    </w:p>
    <w:p w:rsidR="00CB1752" w:rsidRPr="00732456" w:rsidRDefault="00CB1752" w:rsidP="003D25DB">
      <w:pPr>
        <w:pStyle w:val="afe"/>
        <w:numPr>
          <w:ilvl w:val="0"/>
          <w:numId w:val="42"/>
        </w:numPr>
        <w:spacing w:after="160" w:line="259" w:lineRule="auto"/>
        <w:jc w:val="both"/>
        <w:rPr>
          <w:sz w:val="28"/>
          <w:szCs w:val="28"/>
        </w:rPr>
      </w:pPr>
      <w:r w:rsidRPr="003D25DB">
        <w:rPr>
          <w:sz w:val="28"/>
          <w:szCs w:val="28"/>
        </w:rPr>
        <w:t>расчет количества участников произведен с учетом того, что один обучающийся писал две и более олимпиад</w:t>
      </w:r>
      <w:r w:rsidR="00732456" w:rsidRPr="00732456">
        <w:rPr>
          <w:sz w:val="28"/>
          <w:szCs w:val="28"/>
        </w:rPr>
        <w:t>.</w:t>
      </w:r>
    </w:p>
    <w:p w:rsidR="00732456" w:rsidRPr="00677F53" w:rsidRDefault="00732456" w:rsidP="00732456">
      <w:pPr>
        <w:spacing w:after="160" w:line="259" w:lineRule="auto"/>
        <w:jc w:val="both"/>
        <w:rPr>
          <w:sz w:val="28"/>
          <w:szCs w:val="28"/>
        </w:rPr>
      </w:pPr>
    </w:p>
    <w:p w:rsidR="00017D3E" w:rsidRDefault="00017D3E" w:rsidP="003D25DB">
      <w:pPr>
        <w:ind w:firstLine="567"/>
        <w:jc w:val="center"/>
        <w:rPr>
          <w:b/>
          <w:sz w:val="28"/>
          <w:szCs w:val="28"/>
        </w:rPr>
      </w:pPr>
      <w:r w:rsidRPr="003D25DB">
        <w:rPr>
          <w:b/>
          <w:sz w:val="28"/>
          <w:szCs w:val="28"/>
        </w:rPr>
        <w:lastRenderedPageBreak/>
        <w:t>Данные об обе</w:t>
      </w:r>
      <w:r w:rsidR="003D25DB">
        <w:rPr>
          <w:b/>
          <w:sz w:val="28"/>
          <w:szCs w:val="28"/>
        </w:rPr>
        <w:t>спеченности учебной литературой</w:t>
      </w:r>
    </w:p>
    <w:p w:rsidR="003D25DB" w:rsidRPr="003D25DB" w:rsidRDefault="003D25DB" w:rsidP="003D25DB">
      <w:pPr>
        <w:ind w:firstLine="567"/>
        <w:jc w:val="center"/>
        <w:rPr>
          <w:b/>
          <w:sz w:val="28"/>
          <w:szCs w:val="28"/>
        </w:rPr>
      </w:pP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668"/>
        <w:gridCol w:w="3685"/>
        <w:gridCol w:w="2268"/>
        <w:gridCol w:w="2268"/>
      </w:tblGrid>
      <w:tr w:rsidR="00017D3E" w:rsidRPr="00F10ADD" w:rsidTr="00E80692">
        <w:tc>
          <w:tcPr>
            <w:tcW w:w="1668" w:type="dxa"/>
            <w:vMerge w:val="restart"/>
          </w:tcPr>
          <w:p w:rsidR="00017D3E" w:rsidRPr="00F10ADD" w:rsidRDefault="00017D3E" w:rsidP="00E80692">
            <w:pPr>
              <w:jc w:val="center"/>
            </w:pPr>
            <w:r w:rsidRPr="00F10ADD">
              <w:t>Уровень</w:t>
            </w:r>
          </w:p>
        </w:tc>
        <w:tc>
          <w:tcPr>
            <w:tcW w:w="3685" w:type="dxa"/>
            <w:vMerge w:val="restart"/>
          </w:tcPr>
          <w:p w:rsidR="00017D3E" w:rsidRPr="00F10ADD" w:rsidRDefault="00017D3E" w:rsidP="00E80692">
            <w:pPr>
              <w:jc w:val="center"/>
            </w:pPr>
            <w:r w:rsidRPr="00F10ADD">
              <w:t>Общее количество экземпляров учебной литературы библиотечного фонда</w:t>
            </w:r>
          </w:p>
        </w:tc>
        <w:tc>
          <w:tcPr>
            <w:tcW w:w="4536" w:type="dxa"/>
            <w:gridSpan w:val="2"/>
          </w:tcPr>
          <w:p w:rsidR="00017D3E" w:rsidRPr="00F10ADD" w:rsidRDefault="00017D3E" w:rsidP="00E80692">
            <w:pPr>
              <w:jc w:val="center"/>
            </w:pPr>
            <w:r w:rsidRPr="00F10ADD">
              <w:t>Из них:</w:t>
            </w:r>
          </w:p>
        </w:tc>
      </w:tr>
      <w:tr w:rsidR="00017D3E" w:rsidRPr="00F10ADD" w:rsidTr="00E80692">
        <w:tc>
          <w:tcPr>
            <w:tcW w:w="1668" w:type="dxa"/>
            <w:vMerge/>
          </w:tcPr>
          <w:p w:rsidR="00017D3E" w:rsidRPr="00F10ADD" w:rsidRDefault="00017D3E" w:rsidP="00E80692">
            <w:pPr>
              <w:jc w:val="center"/>
            </w:pPr>
          </w:p>
        </w:tc>
        <w:tc>
          <w:tcPr>
            <w:tcW w:w="3685" w:type="dxa"/>
            <w:vMerge/>
          </w:tcPr>
          <w:p w:rsidR="00017D3E" w:rsidRPr="00F10ADD" w:rsidRDefault="00017D3E" w:rsidP="00E80692">
            <w:pPr>
              <w:jc w:val="center"/>
            </w:pPr>
          </w:p>
        </w:tc>
        <w:tc>
          <w:tcPr>
            <w:tcW w:w="2268" w:type="dxa"/>
            <w:vAlign w:val="center"/>
          </w:tcPr>
          <w:p w:rsidR="00017D3E" w:rsidRPr="00F10ADD" w:rsidRDefault="00017D3E" w:rsidP="00E80692">
            <w:pPr>
              <w:jc w:val="center"/>
            </w:pPr>
            <w:r w:rsidRPr="00F10ADD">
              <w:t>изданные за последние 2 года</w:t>
            </w:r>
          </w:p>
        </w:tc>
        <w:tc>
          <w:tcPr>
            <w:tcW w:w="2268" w:type="dxa"/>
            <w:vAlign w:val="center"/>
          </w:tcPr>
          <w:p w:rsidR="00017D3E" w:rsidRPr="00F10ADD" w:rsidRDefault="00017D3E" w:rsidP="00E80692">
            <w:pPr>
              <w:jc w:val="center"/>
            </w:pPr>
            <w:r w:rsidRPr="00F10ADD">
              <w:t>изданные более</w:t>
            </w:r>
          </w:p>
          <w:p w:rsidR="00017D3E" w:rsidRPr="00F10ADD" w:rsidRDefault="00017D3E" w:rsidP="00E80692">
            <w:pPr>
              <w:jc w:val="center"/>
            </w:pPr>
            <w:r w:rsidRPr="00F10ADD">
              <w:t>5 лет назад</w:t>
            </w:r>
          </w:p>
        </w:tc>
      </w:tr>
      <w:tr w:rsidR="00017D3E" w:rsidRPr="00F10ADD" w:rsidTr="00E80692">
        <w:tc>
          <w:tcPr>
            <w:tcW w:w="1668" w:type="dxa"/>
          </w:tcPr>
          <w:p w:rsidR="00017D3E" w:rsidRPr="00F10ADD" w:rsidRDefault="00017D3E" w:rsidP="00E80692">
            <w:pPr>
              <w:jc w:val="both"/>
            </w:pPr>
            <w:r w:rsidRPr="00F10ADD">
              <w:t>1-4 классы</w:t>
            </w:r>
          </w:p>
        </w:tc>
        <w:tc>
          <w:tcPr>
            <w:tcW w:w="3685" w:type="dxa"/>
          </w:tcPr>
          <w:p w:rsidR="00017D3E" w:rsidRPr="00F10ADD" w:rsidRDefault="00017D3E" w:rsidP="00E80692">
            <w:pPr>
              <w:jc w:val="center"/>
              <w:rPr>
                <w:highlight w:val="yellow"/>
              </w:rPr>
            </w:pPr>
            <w:r w:rsidRPr="00F10ADD">
              <w:t>4420</w:t>
            </w:r>
          </w:p>
        </w:tc>
        <w:tc>
          <w:tcPr>
            <w:tcW w:w="2268" w:type="dxa"/>
          </w:tcPr>
          <w:p w:rsidR="00017D3E" w:rsidRPr="00F10ADD" w:rsidRDefault="00017D3E" w:rsidP="00E80692">
            <w:pPr>
              <w:jc w:val="center"/>
              <w:rPr>
                <w:highlight w:val="yellow"/>
              </w:rPr>
            </w:pPr>
            <w:r w:rsidRPr="00F10ADD">
              <w:t>1005</w:t>
            </w:r>
          </w:p>
        </w:tc>
        <w:tc>
          <w:tcPr>
            <w:tcW w:w="2268" w:type="dxa"/>
          </w:tcPr>
          <w:p w:rsidR="00017D3E" w:rsidRPr="00F10ADD" w:rsidRDefault="00017D3E" w:rsidP="00E80692">
            <w:pPr>
              <w:jc w:val="center"/>
              <w:rPr>
                <w:highlight w:val="yellow"/>
              </w:rPr>
            </w:pPr>
            <w:r w:rsidRPr="00F10ADD">
              <w:t>508</w:t>
            </w:r>
          </w:p>
        </w:tc>
      </w:tr>
      <w:tr w:rsidR="00017D3E" w:rsidRPr="00F10ADD" w:rsidTr="00E80692">
        <w:tc>
          <w:tcPr>
            <w:tcW w:w="1668" w:type="dxa"/>
          </w:tcPr>
          <w:p w:rsidR="00017D3E" w:rsidRPr="00F10ADD" w:rsidRDefault="00017D3E" w:rsidP="00E80692">
            <w:pPr>
              <w:jc w:val="both"/>
            </w:pPr>
            <w:r w:rsidRPr="00F10ADD">
              <w:t>5-9 классы</w:t>
            </w:r>
          </w:p>
        </w:tc>
        <w:tc>
          <w:tcPr>
            <w:tcW w:w="3685" w:type="dxa"/>
          </w:tcPr>
          <w:p w:rsidR="00017D3E" w:rsidRPr="00F10ADD" w:rsidRDefault="00017D3E" w:rsidP="00E80692">
            <w:pPr>
              <w:jc w:val="center"/>
              <w:rPr>
                <w:highlight w:val="yellow"/>
              </w:rPr>
            </w:pPr>
            <w:r w:rsidRPr="00F10ADD">
              <w:t>7515</w:t>
            </w:r>
          </w:p>
        </w:tc>
        <w:tc>
          <w:tcPr>
            <w:tcW w:w="2268" w:type="dxa"/>
          </w:tcPr>
          <w:p w:rsidR="00017D3E" w:rsidRPr="00F10ADD" w:rsidRDefault="00017D3E" w:rsidP="00E80692">
            <w:pPr>
              <w:jc w:val="center"/>
              <w:rPr>
                <w:highlight w:val="yellow"/>
              </w:rPr>
            </w:pPr>
            <w:r w:rsidRPr="00F10ADD">
              <w:t>745</w:t>
            </w:r>
          </w:p>
        </w:tc>
        <w:tc>
          <w:tcPr>
            <w:tcW w:w="2268" w:type="dxa"/>
          </w:tcPr>
          <w:p w:rsidR="00017D3E" w:rsidRPr="00F10ADD" w:rsidRDefault="00017D3E" w:rsidP="00E80692">
            <w:pPr>
              <w:jc w:val="center"/>
              <w:rPr>
                <w:highlight w:val="yellow"/>
              </w:rPr>
            </w:pPr>
            <w:r w:rsidRPr="00F10ADD">
              <w:t>2761</w:t>
            </w:r>
          </w:p>
        </w:tc>
      </w:tr>
      <w:tr w:rsidR="00017D3E" w:rsidRPr="00F10ADD" w:rsidTr="00E80692">
        <w:tc>
          <w:tcPr>
            <w:tcW w:w="1668" w:type="dxa"/>
          </w:tcPr>
          <w:p w:rsidR="00017D3E" w:rsidRPr="00F10ADD" w:rsidRDefault="00017D3E" w:rsidP="00E80692">
            <w:pPr>
              <w:jc w:val="both"/>
            </w:pPr>
            <w:r w:rsidRPr="00F10ADD">
              <w:t>10-11 классы</w:t>
            </w:r>
          </w:p>
        </w:tc>
        <w:tc>
          <w:tcPr>
            <w:tcW w:w="3685" w:type="dxa"/>
          </w:tcPr>
          <w:p w:rsidR="00017D3E" w:rsidRPr="00F10ADD" w:rsidRDefault="00017D3E" w:rsidP="00E80692">
            <w:pPr>
              <w:jc w:val="center"/>
              <w:rPr>
                <w:highlight w:val="yellow"/>
              </w:rPr>
            </w:pPr>
            <w:r w:rsidRPr="00F10ADD">
              <w:t>1603</w:t>
            </w:r>
          </w:p>
        </w:tc>
        <w:tc>
          <w:tcPr>
            <w:tcW w:w="2268" w:type="dxa"/>
          </w:tcPr>
          <w:p w:rsidR="00017D3E" w:rsidRPr="00F10ADD" w:rsidRDefault="00017D3E" w:rsidP="00E80692">
            <w:pPr>
              <w:jc w:val="center"/>
              <w:rPr>
                <w:highlight w:val="yellow"/>
              </w:rPr>
            </w:pPr>
            <w:r w:rsidRPr="00F10ADD">
              <w:t>214</w:t>
            </w:r>
          </w:p>
        </w:tc>
        <w:tc>
          <w:tcPr>
            <w:tcW w:w="2268" w:type="dxa"/>
          </w:tcPr>
          <w:p w:rsidR="00017D3E" w:rsidRPr="00F10ADD" w:rsidRDefault="00017D3E" w:rsidP="00E80692">
            <w:pPr>
              <w:jc w:val="center"/>
              <w:rPr>
                <w:highlight w:val="yellow"/>
              </w:rPr>
            </w:pPr>
            <w:r w:rsidRPr="00F10ADD">
              <w:t>936</w:t>
            </w:r>
          </w:p>
        </w:tc>
      </w:tr>
      <w:tr w:rsidR="00017D3E" w:rsidRPr="00F10ADD" w:rsidTr="00E80692">
        <w:tc>
          <w:tcPr>
            <w:tcW w:w="1668" w:type="dxa"/>
          </w:tcPr>
          <w:p w:rsidR="00017D3E" w:rsidRPr="003D25DB" w:rsidRDefault="00017D3E" w:rsidP="00E80692">
            <w:pPr>
              <w:jc w:val="both"/>
            </w:pPr>
            <w:r w:rsidRPr="003D25DB">
              <w:t>ИТОГО</w:t>
            </w:r>
          </w:p>
        </w:tc>
        <w:tc>
          <w:tcPr>
            <w:tcW w:w="3685" w:type="dxa"/>
          </w:tcPr>
          <w:p w:rsidR="00017D3E" w:rsidRPr="00F10ADD" w:rsidRDefault="00017D3E" w:rsidP="00E80692">
            <w:pPr>
              <w:jc w:val="center"/>
              <w:rPr>
                <w:highlight w:val="yellow"/>
              </w:rPr>
            </w:pPr>
            <w:r w:rsidRPr="00F10ADD">
              <w:t>13538</w:t>
            </w:r>
          </w:p>
        </w:tc>
        <w:tc>
          <w:tcPr>
            <w:tcW w:w="2268" w:type="dxa"/>
          </w:tcPr>
          <w:p w:rsidR="00017D3E" w:rsidRPr="00F10ADD" w:rsidRDefault="00017D3E" w:rsidP="00E80692">
            <w:pPr>
              <w:jc w:val="center"/>
              <w:rPr>
                <w:highlight w:val="yellow"/>
              </w:rPr>
            </w:pPr>
            <w:r w:rsidRPr="00F10ADD">
              <w:t>1964</w:t>
            </w:r>
          </w:p>
        </w:tc>
        <w:tc>
          <w:tcPr>
            <w:tcW w:w="2268" w:type="dxa"/>
          </w:tcPr>
          <w:p w:rsidR="00017D3E" w:rsidRPr="00F10ADD" w:rsidRDefault="00017D3E" w:rsidP="00E80692">
            <w:pPr>
              <w:jc w:val="center"/>
              <w:rPr>
                <w:highlight w:val="yellow"/>
              </w:rPr>
            </w:pPr>
            <w:r w:rsidRPr="00F10ADD">
              <w:t>4205</w:t>
            </w:r>
          </w:p>
        </w:tc>
      </w:tr>
    </w:tbl>
    <w:p w:rsidR="00017D3E" w:rsidRPr="00F10ADD" w:rsidRDefault="00017D3E" w:rsidP="00017D3E">
      <w:pPr>
        <w:jc w:val="both"/>
        <w:rPr>
          <w:highlight w:val="yellow"/>
        </w:rPr>
      </w:pPr>
    </w:p>
    <w:p w:rsidR="00017D3E" w:rsidRDefault="00017D3E" w:rsidP="003D25DB">
      <w:pPr>
        <w:ind w:firstLine="567"/>
        <w:jc w:val="center"/>
        <w:rPr>
          <w:b/>
          <w:sz w:val="28"/>
          <w:szCs w:val="28"/>
        </w:rPr>
      </w:pPr>
      <w:r w:rsidRPr="003D25DB">
        <w:rPr>
          <w:b/>
          <w:sz w:val="28"/>
          <w:szCs w:val="28"/>
        </w:rPr>
        <w:t>Библиотека образовательной организации</w:t>
      </w:r>
    </w:p>
    <w:p w:rsidR="003D25DB" w:rsidRPr="003D25DB" w:rsidRDefault="003D25DB" w:rsidP="003D25DB">
      <w:pPr>
        <w:ind w:firstLine="567"/>
        <w:jc w:val="center"/>
        <w:rPr>
          <w:b/>
          <w:sz w:val="28"/>
          <w:szCs w:val="28"/>
        </w:rPr>
      </w:pP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7621"/>
        <w:gridCol w:w="2268"/>
      </w:tblGrid>
      <w:tr w:rsidR="00017D3E" w:rsidRPr="00F10ADD" w:rsidTr="00E80692">
        <w:trPr>
          <w:trHeight w:val="60"/>
        </w:trPr>
        <w:tc>
          <w:tcPr>
            <w:tcW w:w="7621" w:type="dxa"/>
          </w:tcPr>
          <w:p w:rsidR="00017D3E" w:rsidRPr="00F10ADD" w:rsidRDefault="00017D3E" w:rsidP="00E80692">
            <w:pPr>
              <w:jc w:val="center"/>
            </w:pPr>
            <w:r w:rsidRPr="00F10ADD">
              <w:t>Показатель</w:t>
            </w:r>
          </w:p>
        </w:tc>
        <w:tc>
          <w:tcPr>
            <w:tcW w:w="2268" w:type="dxa"/>
          </w:tcPr>
          <w:p w:rsidR="00017D3E" w:rsidRPr="00F10ADD" w:rsidRDefault="00017D3E" w:rsidP="00E80692">
            <w:pPr>
              <w:jc w:val="center"/>
            </w:pPr>
            <w:r w:rsidRPr="00F10ADD">
              <w:t xml:space="preserve">Значение </w:t>
            </w:r>
            <w:r w:rsidRPr="00F10ADD">
              <w:rPr>
                <w:i/>
              </w:rPr>
              <w:t>(да / нет)</w:t>
            </w:r>
          </w:p>
        </w:tc>
      </w:tr>
      <w:tr w:rsidR="00017D3E" w:rsidRPr="00F10ADD" w:rsidTr="00E80692">
        <w:tc>
          <w:tcPr>
            <w:tcW w:w="7621" w:type="dxa"/>
          </w:tcPr>
          <w:p w:rsidR="00017D3E" w:rsidRPr="00F10ADD" w:rsidRDefault="00017D3E" w:rsidP="00E80692">
            <w:pPr>
              <w:jc w:val="both"/>
            </w:pPr>
            <w:r w:rsidRPr="00F10ADD">
              <w:t>Наличие библиотеки в образовательной организации</w:t>
            </w:r>
          </w:p>
        </w:tc>
        <w:tc>
          <w:tcPr>
            <w:tcW w:w="2268" w:type="dxa"/>
          </w:tcPr>
          <w:p w:rsidR="00017D3E" w:rsidRPr="00F10ADD" w:rsidRDefault="00017D3E" w:rsidP="00E80692">
            <w:pPr>
              <w:jc w:val="center"/>
            </w:pPr>
            <w:r w:rsidRPr="00F10ADD">
              <w:t>да</w:t>
            </w:r>
          </w:p>
        </w:tc>
      </w:tr>
      <w:tr w:rsidR="00017D3E" w:rsidRPr="00F10ADD" w:rsidTr="00E80692">
        <w:tc>
          <w:tcPr>
            <w:tcW w:w="7621" w:type="dxa"/>
          </w:tcPr>
          <w:p w:rsidR="00017D3E" w:rsidRPr="00F10ADD" w:rsidRDefault="00017D3E" w:rsidP="00E80692">
            <w:pPr>
              <w:ind w:left="142"/>
              <w:jc w:val="both"/>
            </w:pPr>
            <w:r w:rsidRPr="00F10ADD">
              <w:t>в том числе:</w:t>
            </w:r>
          </w:p>
        </w:tc>
        <w:tc>
          <w:tcPr>
            <w:tcW w:w="2268" w:type="dxa"/>
          </w:tcPr>
          <w:p w:rsidR="00017D3E" w:rsidRPr="00F10ADD" w:rsidRDefault="00017D3E" w:rsidP="00E80692">
            <w:pPr>
              <w:jc w:val="center"/>
            </w:pPr>
          </w:p>
        </w:tc>
      </w:tr>
      <w:tr w:rsidR="00017D3E" w:rsidRPr="00F10ADD" w:rsidTr="00E80692">
        <w:tc>
          <w:tcPr>
            <w:tcW w:w="7621" w:type="dxa"/>
          </w:tcPr>
          <w:p w:rsidR="00017D3E" w:rsidRPr="00F10ADD" w:rsidRDefault="00017D3E" w:rsidP="00017D3E">
            <w:pPr>
              <w:numPr>
                <w:ilvl w:val="0"/>
                <w:numId w:val="22"/>
              </w:numPr>
              <w:ind w:left="142" w:firstLine="0"/>
              <w:jc w:val="both"/>
            </w:pPr>
            <w:r w:rsidRPr="00F10ADD">
              <w:t>с выходом в Интернет с компьютеров, расположенных в помещении библиотеки</w:t>
            </w:r>
          </w:p>
        </w:tc>
        <w:tc>
          <w:tcPr>
            <w:tcW w:w="2268" w:type="dxa"/>
          </w:tcPr>
          <w:p w:rsidR="00017D3E" w:rsidRPr="00F10ADD" w:rsidRDefault="00017D3E" w:rsidP="00E80692">
            <w:pPr>
              <w:jc w:val="center"/>
            </w:pPr>
            <w:r w:rsidRPr="00F10ADD">
              <w:t>да</w:t>
            </w:r>
          </w:p>
        </w:tc>
      </w:tr>
      <w:tr w:rsidR="00017D3E" w:rsidRPr="00F10ADD" w:rsidTr="00E80692">
        <w:tc>
          <w:tcPr>
            <w:tcW w:w="7621" w:type="dxa"/>
          </w:tcPr>
          <w:p w:rsidR="00017D3E" w:rsidRPr="00F10ADD" w:rsidRDefault="00017D3E" w:rsidP="00017D3E">
            <w:pPr>
              <w:numPr>
                <w:ilvl w:val="0"/>
                <w:numId w:val="22"/>
              </w:numPr>
              <w:ind w:left="142" w:firstLine="0"/>
              <w:jc w:val="both"/>
            </w:pPr>
            <w:r w:rsidRPr="00F10ADD">
              <w:t>оснащенного средствами сканирования и распознавания текстов</w:t>
            </w:r>
          </w:p>
        </w:tc>
        <w:tc>
          <w:tcPr>
            <w:tcW w:w="2268" w:type="dxa"/>
          </w:tcPr>
          <w:p w:rsidR="00017D3E" w:rsidRPr="00F10ADD" w:rsidRDefault="00017D3E" w:rsidP="00E80692">
            <w:pPr>
              <w:jc w:val="center"/>
            </w:pPr>
            <w:r w:rsidRPr="00F10ADD">
              <w:t>да</w:t>
            </w:r>
          </w:p>
        </w:tc>
      </w:tr>
      <w:tr w:rsidR="00017D3E" w:rsidRPr="00F10ADD" w:rsidTr="00E80692">
        <w:tc>
          <w:tcPr>
            <w:tcW w:w="7621" w:type="dxa"/>
          </w:tcPr>
          <w:p w:rsidR="00017D3E" w:rsidRPr="00F10ADD" w:rsidRDefault="00017D3E" w:rsidP="00017D3E">
            <w:pPr>
              <w:numPr>
                <w:ilvl w:val="0"/>
                <w:numId w:val="22"/>
              </w:numPr>
              <w:ind w:left="142" w:firstLine="0"/>
              <w:jc w:val="both"/>
            </w:pPr>
            <w:r w:rsidRPr="00F10ADD">
              <w:t>с контролируемой распечаткой бумажных материалов</w:t>
            </w:r>
          </w:p>
        </w:tc>
        <w:tc>
          <w:tcPr>
            <w:tcW w:w="2268" w:type="dxa"/>
          </w:tcPr>
          <w:p w:rsidR="00017D3E" w:rsidRPr="00F10ADD" w:rsidRDefault="00017D3E" w:rsidP="00E80692">
            <w:pPr>
              <w:jc w:val="center"/>
            </w:pPr>
            <w:r w:rsidRPr="00F10ADD">
              <w:t>да</w:t>
            </w:r>
          </w:p>
        </w:tc>
      </w:tr>
      <w:tr w:rsidR="00017D3E" w:rsidRPr="00F10ADD" w:rsidTr="00E80692">
        <w:tc>
          <w:tcPr>
            <w:tcW w:w="7621" w:type="dxa"/>
          </w:tcPr>
          <w:p w:rsidR="00017D3E" w:rsidRPr="00F10ADD" w:rsidRDefault="00017D3E" w:rsidP="00E80692">
            <w:pPr>
              <w:jc w:val="both"/>
            </w:pPr>
            <w:r w:rsidRPr="00F10ADD">
              <w:t xml:space="preserve">Количество экземпляров учебной и учебно-методической литературы из общего количества единиц хранения библиотечного фонда, состоящих на учете, в расчете на одного обучающегося </w:t>
            </w:r>
          </w:p>
        </w:tc>
        <w:tc>
          <w:tcPr>
            <w:tcW w:w="2268" w:type="dxa"/>
          </w:tcPr>
          <w:p w:rsidR="00017D3E" w:rsidRPr="00F10ADD" w:rsidRDefault="00017D3E" w:rsidP="00E80692">
            <w:pPr>
              <w:jc w:val="center"/>
              <w:rPr>
                <w:highlight w:val="yellow"/>
              </w:rPr>
            </w:pPr>
            <w:r w:rsidRPr="00F10ADD">
              <w:t>11</w:t>
            </w:r>
          </w:p>
        </w:tc>
      </w:tr>
      <w:tr w:rsidR="00017D3E" w:rsidRPr="00F10ADD" w:rsidTr="00E80692">
        <w:tc>
          <w:tcPr>
            <w:tcW w:w="7621" w:type="dxa"/>
          </w:tcPr>
          <w:p w:rsidR="00017D3E" w:rsidRPr="00F10ADD" w:rsidRDefault="00017D3E" w:rsidP="00E80692">
            <w:pPr>
              <w:jc w:val="both"/>
            </w:pPr>
            <w:r w:rsidRPr="00F10ADD">
              <w:t xml:space="preserve">Наличие читального зала библиотеки </w:t>
            </w:r>
            <w:r w:rsidRPr="00F10ADD">
              <w:rPr>
                <w:i/>
              </w:rPr>
              <w:t>(да / нет)</w:t>
            </w:r>
          </w:p>
        </w:tc>
        <w:tc>
          <w:tcPr>
            <w:tcW w:w="2268" w:type="dxa"/>
          </w:tcPr>
          <w:p w:rsidR="00017D3E" w:rsidRPr="00F10ADD" w:rsidRDefault="00017D3E" w:rsidP="00E80692">
            <w:pPr>
              <w:jc w:val="center"/>
              <w:rPr>
                <w:highlight w:val="yellow"/>
              </w:rPr>
            </w:pPr>
            <w:r w:rsidRPr="00F10ADD">
              <w:t>нет</w:t>
            </w:r>
          </w:p>
        </w:tc>
      </w:tr>
    </w:tbl>
    <w:p w:rsidR="00017D3E" w:rsidRDefault="00017D3E" w:rsidP="00017D3E">
      <w:pPr>
        <w:suppressAutoHyphens w:val="0"/>
        <w:rPr>
          <w:b/>
          <w:i/>
          <w:highlight w:val="yellow"/>
        </w:rPr>
      </w:pPr>
    </w:p>
    <w:p w:rsidR="003D25DB" w:rsidRDefault="003D25DB" w:rsidP="00017D3E">
      <w:pPr>
        <w:suppressAutoHyphens w:val="0"/>
        <w:rPr>
          <w:b/>
          <w:i/>
          <w:highlight w:val="yellow"/>
          <w:lang w:val="en-US"/>
        </w:rPr>
      </w:pPr>
    </w:p>
    <w:p w:rsidR="00732456" w:rsidRDefault="00732456" w:rsidP="00017D3E">
      <w:pPr>
        <w:suppressAutoHyphens w:val="0"/>
        <w:rPr>
          <w:b/>
          <w:i/>
          <w:highlight w:val="yellow"/>
          <w:lang w:val="en-US"/>
        </w:rPr>
      </w:pPr>
    </w:p>
    <w:p w:rsidR="00732456" w:rsidRDefault="00732456" w:rsidP="00017D3E">
      <w:pPr>
        <w:suppressAutoHyphens w:val="0"/>
        <w:rPr>
          <w:b/>
          <w:i/>
          <w:highlight w:val="yellow"/>
          <w:lang w:val="en-US"/>
        </w:rPr>
      </w:pPr>
    </w:p>
    <w:p w:rsidR="00732456" w:rsidRDefault="00732456" w:rsidP="00017D3E">
      <w:pPr>
        <w:suppressAutoHyphens w:val="0"/>
        <w:rPr>
          <w:b/>
          <w:i/>
          <w:highlight w:val="yellow"/>
          <w:lang w:val="en-US"/>
        </w:rPr>
      </w:pPr>
    </w:p>
    <w:p w:rsidR="00732456" w:rsidRDefault="00732456" w:rsidP="00017D3E">
      <w:pPr>
        <w:suppressAutoHyphens w:val="0"/>
        <w:rPr>
          <w:b/>
          <w:i/>
          <w:highlight w:val="yellow"/>
          <w:lang w:val="en-US"/>
        </w:rPr>
      </w:pPr>
    </w:p>
    <w:p w:rsidR="00732456" w:rsidRDefault="00732456" w:rsidP="00017D3E">
      <w:pPr>
        <w:suppressAutoHyphens w:val="0"/>
        <w:rPr>
          <w:b/>
          <w:i/>
          <w:highlight w:val="yellow"/>
          <w:lang w:val="en-US"/>
        </w:rPr>
      </w:pPr>
    </w:p>
    <w:p w:rsidR="00732456" w:rsidRDefault="00732456" w:rsidP="00017D3E">
      <w:pPr>
        <w:suppressAutoHyphens w:val="0"/>
        <w:rPr>
          <w:b/>
          <w:i/>
          <w:highlight w:val="yellow"/>
          <w:lang w:val="en-US"/>
        </w:rPr>
      </w:pPr>
    </w:p>
    <w:p w:rsidR="00732456" w:rsidRDefault="00732456" w:rsidP="00017D3E">
      <w:pPr>
        <w:suppressAutoHyphens w:val="0"/>
        <w:rPr>
          <w:b/>
          <w:i/>
          <w:highlight w:val="yellow"/>
          <w:lang w:val="en-US"/>
        </w:rPr>
      </w:pPr>
    </w:p>
    <w:p w:rsidR="00732456" w:rsidRDefault="00732456" w:rsidP="00017D3E">
      <w:pPr>
        <w:suppressAutoHyphens w:val="0"/>
        <w:rPr>
          <w:b/>
          <w:i/>
          <w:highlight w:val="yellow"/>
          <w:lang w:val="en-US"/>
        </w:rPr>
      </w:pPr>
    </w:p>
    <w:p w:rsidR="00732456" w:rsidRDefault="00732456" w:rsidP="00017D3E">
      <w:pPr>
        <w:suppressAutoHyphens w:val="0"/>
        <w:rPr>
          <w:b/>
          <w:i/>
          <w:highlight w:val="yellow"/>
          <w:lang w:val="en-US"/>
        </w:rPr>
      </w:pPr>
    </w:p>
    <w:p w:rsidR="00732456" w:rsidRDefault="00732456" w:rsidP="00017D3E">
      <w:pPr>
        <w:suppressAutoHyphens w:val="0"/>
        <w:rPr>
          <w:b/>
          <w:i/>
          <w:highlight w:val="yellow"/>
          <w:lang w:val="en-US"/>
        </w:rPr>
      </w:pPr>
    </w:p>
    <w:p w:rsidR="00732456" w:rsidRDefault="00732456" w:rsidP="00017D3E">
      <w:pPr>
        <w:suppressAutoHyphens w:val="0"/>
        <w:rPr>
          <w:b/>
          <w:i/>
          <w:highlight w:val="yellow"/>
          <w:lang w:val="en-US"/>
        </w:rPr>
      </w:pPr>
    </w:p>
    <w:p w:rsidR="00732456" w:rsidRDefault="00732456" w:rsidP="00017D3E">
      <w:pPr>
        <w:suppressAutoHyphens w:val="0"/>
        <w:rPr>
          <w:b/>
          <w:i/>
          <w:highlight w:val="yellow"/>
          <w:lang w:val="en-US"/>
        </w:rPr>
      </w:pPr>
    </w:p>
    <w:p w:rsidR="00732456" w:rsidRDefault="00732456" w:rsidP="00017D3E">
      <w:pPr>
        <w:suppressAutoHyphens w:val="0"/>
        <w:rPr>
          <w:b/>
          <w:i/>
          <w:highlight w:val="yellow"/>
          <w:lang w:val="en-US"/>
        </w:rPr>
      </w:pPr>
    </w:p>
    <w:p w:rsidR="00732456" w:rsidRDefault="00732456" w:rsidP="00017D3E">
      <w:pPr>
        <w:suppressAutoHyphens w:val="0"/>
        <w:rPr>
          <w:b/>
          <w:i/>
          <w:highlight w:val="yellow"/>
          <w:lang w:val="en-US"/>
        </w:rPr>
      </w:pPr>
    </w:p>
    <w:p w:rsidR="00732456" w:rsidRDefault="00732456" w:rsidP="00017D3E">
      <w:pPr>
        <w:suppressAutoHyphens w:val="0"/>
        <w:rPr>
          <w:b/>
          <w:i/>
          <w:highlight w:val="yellow"/>
          <w:lang w:val="en-US"/>
        </w:rPr>
      </w:pPr>
    </w:p>
    <w:p w:rsidR="00732456" w:rsidRDefault="00732456" w:rsidP="00017D3E">
      <w:pPr>
        <w:suppressAutoHyphens w:val="0"/>
        <w:rPr>
          <w:b/>
          <w:i/>
          <w:highlight w:val="yellow"/>
          <w:lang w:val="en-US"/>
        </w:rPr>
      </w:pPr>
    </w:p>
    <w:p w:rsidR="00732456" w:rsidRDefault="00732456" w:rsidP="00017D3E">
      <w:pPr>
        <w:suppressAutoHyphens w:val="0"/>
        <w:rPr>
          <w:b/>
          <w:i/>
          <w:highlight w:val="yellow"/>
          <w:lang w:val="en-US"/>
        </w:rPr>
      </w:pPr>
    </w:p>
    <w:p w:rsidR="00732456" w:rsidRDefault="00732456" w:rsidP="00017D3E">
      <w:pPr>
        <w:suppressAutoHyphens w:val="0"/>
        <w:rPr>
          <w:b/>
          <w:i/>
          <w:highlight w:val="yellow"/>
          <w:lang w:val="en-US"/>
        </w:rPr>
      </w:pPr>
    </w:p>
    <w:p w:rsidR="00732456" w:rsidRDefault="00732456" w:rsidP="00017D3E">
      <w:pPr>
        <w:suppressAutoHyphens w:val="0"/>
        <w:rPr>
          <w:b/>
          <w:i/>
          <w:highlight w:val="yellow"/>
          <w:lang w:val="en-US"/>
        </w:rPr>
      </w:pPr>
    </w:p>
    <w:p w:rsidR="00732456" w:rsidRDefault="00732456" w:rsidP="00017D3E">
      <w:pPr>
        <w:suppressAutoHyphens w:val="0"/>
        <w:rPr>
          <w:b/>
          <w:i/>
          <w:highlight w:val="yellow"/>
          <w:lang w:val="en-US"/>
        </w:rPr>
      </w:pPr>
    </w:p>
    <w:p w:rsidR="00732456" w:rsidRDefault="00732456" w:rsidP="00017D3E">
      <w:pPr>
        <w:suppressAutoHyphens w:val="0"/>
        <w:rPr>
          <w:b/>
          <w:i/>
          <w:highlight w:val="yellow"/>
          <w:lang w:val="en-US"/>
        </w:rPr>
      </w:pPr>
    </w:p>
    <w:p w:rsidR="00732456" w:rsidRDefault="00732456" w:rsidP="00017D3E">
      <w:pPr>
        <w:suppressAutoHyphens w:val="0"/>
        <w:rPr>
          <w:b/>
          <w:i/>
          <w:highlight w:val="yellow"/>
          <w:lang w:val="en-US"/>
        </w:rPr>
      </w:pPr>
    </w:p>
    <w:p w:rsidR="00732456" w:rsidRPr="00732456" w:rsidRDefault="00732456" w:rsidP="00017D3E">
      <w:pPr>
        <w:suppressAutoHyphens w:val="0"/>
        <w:rPr>
          <w:b/>
          <w:i/>
          <w:highlight w:val="yellow"/>
          <w:lang w:val="en-US"/>
        </w:rPr>
      </w:pPr>
    </w:p>
    <w:p w:rsidR="00CB1752" w:rsidRPr="003D25DB" w:rsidRDefault="003D25DB" w:rsidP="00CB1752">
      <w:pPr>
        <w:pStyle w:val="a9"/>
        <w:tabs>
          <w:tab w:val="left" w:pos="708"/>
        </w:tabs>
        <w:jc w:val="center"/>
        <w:rPr>
          <w:b/>
          <w:bCs/>
          <w:caps/>
          <w:sz w:val="28"/>
          <w:szCs w:val="28"/>
        </w:rPr>
      </w:pPr>
      <w:r w:rsidRPr="003D25DB">
        <w:rPr>
          <w:b/>
          <w:sz w:val="28"/>
          <w:szCs w:val="28"/>
          <w:lang w:val="en-US"/>
        </w:rPr>
        <w:lastRenderedPageBreak/>
        <w:t>IX</w:t>
      </w:r>
      <w:r w:rsidR="00CB1752" w:rsidRPr="00F10ADD">
        <w:rPr>
          <w:b/>
          <w:bCs/>
          <w:szCs w:val="24"/>
        </w:rPr>
        <w:t xml:space="preserve">. </w:t>
      </w:r>
      <w:r w:rsidR="00CB1752" w:rsidRPr="003D25DB">
        <w:rPr>
          <w:b/>
          <w:bCs/>
          <w:caps/>
          <w:sz w:val="28"/>
          <w:szCs w:val="28"/>
        </w:rPr>
        <w:t>Финансово-экономическая деятельность образовательной организации</w:t>
      </w:r>
    </w:p>
    <w:p w:rsidR="00CB1752" w:rsidRPr="00F10ADD" w:rsidRDefault="00CB1752" w:rsidP="00CB1752">
      <w:pPr>
        <w:jc w:val="center"/>
        <w:rPr>
          <w:b/>
        </w:rPr>
      </w:pPr>
    </w:p>
    <w:p w:rsidR="003D25DB" w:rsidRDefault="00CB1752" w:rsidP="00CB1752">
      <w:pPr>
        <w:ind w:firstLine="851"/>
        <w:jc w:val="both"/>
        <w:rPr>
          <w:sz w:val="28"/>
          <w:szCs w:val="28"/>
        </w:rPr>
      </w:pPr>
      <w:r w:rsidRPr="003D25DB">
        <w:rPr>
          <w:sz w:val="28"/>
          <w:szCs w:val="28"/>
        </w:rPr>
        <w:t>Выросла заработная плата в сравнении с предыдущим годом:</w:t>
      </w:r>
    </w:p>
    <w:p w:rsidR="00CB1752" w:rsidRPr="003D25DB" w:rsidRDefault="00CB1752" w:rsidP="00CB1752">
      <w:pPr>
        <w:ind w:firstLine="851"/>
        <w:jc w:val="both"/>
        <w:rPr>
          <w:sz w:val="28"/>
          <w:szCs w:val="28"/>
        </w:rPr>
      </w:pPr>
      <w:r w:rsidRPr="003D25DB">
        <w:rPr>
          <w:sz w:val="28"/>
          <w:szCs w:val="28"/>
        </w:rPr>
        <w:t xml:space="preserve"> </w:t>
      </w:r>
    </w:p>
    <w:tbl>
      <w:tblPr>
        <w:tblW w:w="9923" w:type="dxa"/>
        <w:tblInd w:w="120" w:type="dxa"/>
        <w:shd w:val="clear" w:color="auto" w:fill="FFFFFF"/>
        <w:tblCellMar>
          <w:top w:w="15" w:type="dxa"/>
          <w:left w:w="15" w:type="dxa"/>
          <w:bottom w:w="15" w:type="dxa"/>
          <w:right w:w="15" w:type="dxa"/>
        </w:tblCellMar>
        <w:tblLook w:val="04A0"/>
      </w:tblPr>
      <w:tblGrid>
        <w:gridCol w:w="2165"/>
        <w:gridCol w:w="2058"/>
        <w:gridCol w:w="1948"/>
        <w:gridCol w:w="1798"/>
        <w:gridCol w:w="1954"/>
      </w:tblGrid>
      <w:tr w:rsidR="00CB1752" w:rsidRPr="00F10ADD" w:rsidTr="003D25DB">
        <w:trPr>
          <w:trHeight w:val="1499"/>
        </w:trPr>
        <w:tc>
          <w:tcPr>
            <w:tcW w:w="2165" w:type="dxa"/>
            <w:tcBorders>
              <w:top w:val="single" w:sz="6" w:space="0" w:color="000000"/>
              <w:left w:val="single" w:sz="6" w:space="0" w:color="000000"/>
              <w:bottom w:val="single" w:sz="6" w:space="0" w:color="000000"/>
              <w:right w:val="single" w:sz="6" w:space="0" w:color="000000"/>
            </w:tcBorders>
            <w:shd w:val="clear" w:color="auto" w:fill="FFFFFF"/>
            <w:tcMar>
              <w:top w:w="0" w:type="dxa"/>
              <w:left w:w="120" w:type="dxa"/>
              <w:bottom w:w="0" w:type="dxa"/>
              <w:right w:w="120" w:type="dxa"/>
            </w:tcMar>
            <w:hideMark/>
          </w:tcPr>
          <w:p w:rsidR="00CB1752" w:rsidRPr="00F10ADD" w:rsidRDefault="00CB1752" w:rsidP="00CB1752">
            <w:pPr>
              <w:pStyle w:val="aff1"/>
              <w:rPr>
                <w:sz w:val="24"/>
                <w:szCs w:val="24"/>
              </w:rPr>
            </w:pPr>
          </w:p>
          <w:p w:rsidR="00CB1752" w:rsidRPr="00F10ADD" w:rsidRDefault="00CB1752" w:rsidP="00CB1752">
            <w:pPr>
              <w:pStyle w:val="aff1"/>
              <w:rPr>
                <w:sz w:val="24"/>
                <w:szCs w:val="24"/>
              </w:rPr>
            </w:pPr>
            <w:r w:rsidRPr="00F10ADD">
              <w:rPr>
                <w:sz w:val="24"/>
                <w:szCs w:val="24"/>
              </w:rPr>
              <w:t>Категория работников</w:t>
            </w:r>
          </w:p>
        </w:tc>
        <w:tc>
          <w:tcPr>
            <w:tcW w:w="2058" w:type="dxa"/>
            <w:tcBorders>
              <w:top w:val="single" w:sz="6" w:space="0" w:color="000000"/>
              <w:left w:val="nil"/>
              <w:bottom w:val="single" w:sz="6" w:space="0" w:color="000000"/>
              <w:right w:val="single" w:sz="6" w:space="0" w:color="000000"/>
            </w:tcBorders>
            <w:shd w:val="clear" w:color="auto" w:fill="FFFFFF"/>
            <w:tcMar>
              <w:top w:w="0" w:type="dxa"/>
              <w:left w:w="120" w:type="dxa"/>
              <w:bottom w:w="0" w:type="dxa"/>
              <w:right w:w="120" w:type="dxa"/>
            </w:tcMar>
            <w:hideMark/>
          </w:tcPr>
          <w:p w:rsidR="00CB1752" w:rsidRPr="00F10ADD" w:rsidRDefault="00CB1752" w:rsidP="00CB1752">
            <w:pPr>
              <w:pStyle w:val="aff1"/>
              <w:rPr>
                <w:sz w:val="24"/>
                <w:szCs w:val="24"/>
              </w:rPr>
            </w:pPr>
          </w:p>
          <w:p w:rsidR="00CB1752" w:rsidRPr="00F10ADD" w:rsidRDefault="00CB1752" w:rsidP="00CB1752">
            <w:pPr>
              <w:pStyle w:val="aff1"/>
              <w:rPr>
                <w:sz w:val="24"/>
                <w:szCs w:val="24"/>
              </w:rPr>
            </w:pPr>
            <w:r w:rsidRPr="00F10ADD">
              <w:rPr>
                <w:sz w:val="24"/>
                <w:szCs w:val="24"/>
              </w:rPr>
              <w:t>Индикатив по приказу УО 2023 год</w:t>
            </w:r>
          </w:p>
        </w:tc>
        <w:tc>
          <w:tcPr>
            <w:tcW w:w="1948" w:type="dxa"/>
            <w:tcBorders>
              <w:top w:val="single" w:sz="6" w:space="0" w:color="000000"/>
              <w:left w:val="nil"/>
              <w:bottom w:val="single" w:sz="6" w:space="0" w:color="000000"/>
              <w:right w:val="single" w:sz="6" w:space="0" w:color="000000"/>
            </w:tcBorders>
            <w:shd w:val="clear" w:color="auto" w:fill="FFFFFF"/>
            <w:tcMar>
              <w:top w:w="0" w:type="dxa"/>
              <w:left w:w="120" w:type="dxa"/>
              <w:bottom w:w="0" w:type="dxa"/>
              <w:right w:w="120" w:type="dxa"/>
            </w:tcMar>
            <w:hideMark/>
          </w:tcPr>
          <w:p w:rsidR="00CB1752" w:rsidRPr="00F10ADD" w:rsidRDefault="00CB1752" w:rsidP="00CB1752">
            <w:pPr>
              <w:pStyle w:val="aff1"/>
              <w:rPr>
                <w:sz w:val="24"/>
                <w:szCs w:val="24"/>
              </w:rPr>
            </w:pPr>
          </w:p>
          <w:p w:rsidR="00CB1752" w:rsidRPr="00F10ADD" w:rsidRDefault="00CB1752" w:rsidP="00CB1752">
            <w:pPr>
              <w:pStyle w:val="aff1"/>
              <w:rPr>
                <w:sz w:val="24"/>
                <w:szCs w:val="24"/>
              </w:rPr>
            </w:pPr>
            <w:r w:rsidRPr="00F10ADD">
              <w:rPr>
                <w:sz w:val="24"/>
                <w:szCs w:val="24"/>
              </w:rPr>
              <w:t>Достигнутый показатель в 2022 году</w:t>
            </w:r>
          </w:p>
        </w:tc>
        <w:tc>
          <w:tcPr>
            <w:tcW w:w="1798" w:type="dxa"/>
            <w:tcBorders>
              <w:top w:val="single" w:sz="6" w:space="0" w:color="000000"/>
              <w:left w:val="nil"/>
              <w:bottom w:val="single" w:sz="6" w:space="0" w:color="000000"/>
              <w:right w:val="single" w:sz="6" w:space="0" w:color="000000"/>
            </w:tcBorders>
            <w:shd w:val="clear" w:color="auto" w:fill="FFFFFF"/>
            <w:tcMar>
              <w:top w:w="0" w:type="dxa"/>
              <w:left w:w="120" w:type="dxa"/>
              <w:bottom w:w="0" w:type="dxa"/>
              <w:right w:w="120" w:type="dxa"/>
            </w:tcMar>
            <w:hideMark/>
          </w:tcPr>
          <w:p w:rsidR="00CB1752" w:rsidRPr="00F10ADD" w:rsidRDefault="00CB1752" w:rsidP="00CB1752">
            <w:pPr>
              <w:pStyle w:val="aff1"/>
              <w:rPr>
                <w:sz w:val="24"/>
                <w:szCs w:val="24"/>
              </w:rPr>
            </w:pPr>
          </w:p>
          <w:p w:rsidR="00CB1752" w:rsidRPr="00F10ADD" w:rsidRDefault="00CB1752" w:rsidP="00CB1752">
            <w:pPr>
              <w:pStyle w:val="aff1"/>
              <w:rPr>
                <w:sz w:val="24"/>
                <w:szCs w:val="24"/>
              </w:rPr>
            </w:pPr>
            <w:r w:rsidRPr="00F10ADD">
              <w:rPr>
                <w:sz w:val="24"/>
                <w:szCs w:val="24"/>
              </w:rPr>
              <w:t>Достигнутый показатель в 2023 году</w:t>
            </w:r>
          </w:p>
        </w:tc>
        <w:tc>
          <w:tcPr>
            <w:tcW w:w="1954" w:type="dxa"/>
            <w:tcBorders>
              <w:top w:val="single" w:sz="6" w:space="0" w:color="000000"/>
              <w:left w:val="nil"/>
              <w:bottom w:val="single" w:sz="6" w:space="0" w:color="000000"/>
              <w:right w:val="single" w:sz="6" w:space="0" w:color="000000"/>
            </w:tcBorders>
            <w:shd w:val="clear" w:color="auto" w:fill="FFFFFF"/>
            <w:tcMar>
              <w:top w:w="0" w:type="dxa"/>
              <w:left w:w="120" w:type="dxa"/>
              <w:bottom w:w="0" w:type="dxa"/>
              <w:right w:w="120" w:type="dxa"/>
            </w:tcMar>
            <w:hideMark/>
          </w:tcPr>
          <w:p w:rsidR="00CB1752" w:rsidRPr="00F10ADD" w:rsidRDefault="00CB1752" w:rsidP="00CB1752">
            <w:pPr>
              <w:pStyle w:val="aff1"/>
              <w:rPr>
                <w:sz w:val="24"/>
                <w:szCs w:val="24"/>
              </w:rPr>
            </w:pPr>
            <w:r w:rsidRPr="00F10ADD">
              <w:rPr>
                <w:sz w:val="24"/>
                <w:szCs w:val="24"/>
              </w:rPr>
              <w:t> </w:t>
            </w:r>
          </w:p>
          <w:p w:rsidR="00CB1752" w:rsidRPr="00F10ADD" w:rsidRDefault="00CB1752" w:rsidP="00CB1752">
            <w:pPr>
              <w:pStyle w:val="aff1"/>
              <w:rPr>
                <w:sz w:val="24"/>
                <w:szCs w:val="24"/>
              </w:rPr>
            </w:pPr>
            <w:r w:rsidRPr="00F10ADD">
              <w:rPr>
                <w:sz w:val="24"/>
                <w:szCs w:val="24"/>
              </w:rPr>
              <w:t>Снижение по сравнению с 2022 годом</w:t>
            </w:r>
          </w:p>
        </w:tc>
      </w:tr>
      <w:tr w:rsidR="00CB1752" w:rsidRPr="00F10ADD" w:rsidTr="003D25DB">
        <w:trPr>
          <w:trHeight w:val="616"/>
        </w:trPr>
        <w:tc>
          <w:tcPr>
            <w:tcW w:w="2165" w:type="dxa"/>
            <w:tcBorders>
              <w:top w:val="nil"/>
              <w:left w:val="single" w:sz="6" w:space="0" w:color="000000"/>
              <w:bottom w:val="single" w:sz="6" w:space="0" w:color="000000"/>
              <w:right w:val="single" w:sz="6" w:space="0" w:color="000000"/>
            </w:tcBorders>
            <w:shd w:val="clear" w:color="auto" w:fill="FFFFFF"/>
            <w:tcMar>
              <w:top w:w="0" w:type="dxa"/>
              <w:left w:w="120" w:type="dxa"/>
              <w:bottom w:w="0" w:type="dxa"/>
              <w:right w:w="120" w:type="dxa"/>
            </w:tcMar>
            <w:hideMark/>
          </w:tcPr>
          <w:p w:rsidR="00CB1752" w:rsidRPr="00F10ADD" w:rsidRDefault="00CB1752" w:rsidP="00CB1752">
            <w:pPr>
              <w:pStyle w:val="aff1"/>
              <w:rPr>
                <w:sz w:val="24"/>
                <w:szCs w:val="24"/>
              </w:rPr>
            </w:pPr>
            <w:r w:rsidRPr="00F10ADD">
              <w:rPr>
                <w:sz w:val="24"/>
                <w:szCs w:val="24"/>
              </w:rPr>
              <w:t>Педагогические работники</w:t>
            </w:r>
          </w:p>
        </w:tc>
        <w:tc>
          <w:tcPr>
            <w:tcW w:w="2058" w:type="dxa"/>
            <w:tcBorders>
              <w:top w:val="nil"/>
              <w:left w:val="nil"/>
              <w:bottom w:val="single" w:sz="6" w:space="0" w:color="000000"/>
              <w:right w:val="single" w:sz="6" w:space="0" w:color="000000"/>
            </w:tcBorders>
            <w:shd w:val="clear" w:color="auto" w:fill="FFFFFF"/>
            <w:tcMar>
              <w:top w:w="0" w:type="dxa"/>
              <w:left w:w="120" w:type="dxa"/>
              <w:bottom w:w="0" w:type="dxa"/>
              <w:right w:w="120" w:type="dxa"/>
            </w:tcMar>
            <w:hideMark/>
          </w:tcPr>
          <w:p w:rsidR="00CB1752" w:rsidRPr="00F10ADD" w:rsidRDefault="00CB1752" w:rsidP="00CB1752">
            <w:pPr>
              <w:pStyle w:val="aff1"/>
              <w:rPr>
                <w:sz w:val="24"/>
                <w:szCs w:val="24"/>
              </w:rPr>
            </w:pPr>
            <w:r w:rsidRPr="00F10ADD">
              <w:rPr>
                <w:sz w:val="24"/>
                <w:szCs w:val="24"/>
              </w:rPr>
              <w:t>52308</w:t>
            </w:r>
          </w:p>
        </w:tc>
        <w:tc>
          <w:tcPr>
            <w:tcW w:w="1948" w:type="dxa"/>
            <w:tcBorders>
              <w:top w:val="nil"/>
              <w:left w:val="nil"/>
              <w:bottom w:val="single" w:sz="6" w:space="0" w:color="000000"/>
              <w:right w:val="single" w:sz="6" w:space="0" w:color="000000"/>
            </w:tcBorders>
            <w:shd w:val="clear" w:color="auto" w:fill="FFFFFF"/>
            <w:tcMar>
              <w:top w:w="0" w:type="dxa"/>
              <w:left w:w="120" w:type="dxa"/>
              <w:bottom w:w="0" w:type="dxa"/>
              <w:right w:w="120" w:type="dxa"/>
            </w:tcMar>
            <w:hideMark/>
          </w:tcPr>
          <w:p w:rsidR="00CB1752" w:rsidRPr="00F10ADD" w:rsidRDefault="00CB1752" w:rsidP="00CB1752">
            <w:pPr>
              <w:pStyle w:val="aff1"/>
              <w:rPr>
                <w:sz w:val="24"/>
                <w:szCs w:val="24"/>
              </w:rPr>
            </w:pPr>
            <w:r w:rsidRPr="00F10ADD">
              <w:rPr>
                <w:sz w:val="24"/>
                <w:szCs w:val="24"/>
              </w:rPr>
              <w:t>56224</w:t>
            </w:r>
          </w:p>
        </w:tc>
        <w:tc>
          <w:tcPr>
            <w:tcW w:w="1798" w:type="dxa"/>
            <w:tcBorders>
              <w:top w:val="nil"/>
              <w:left w:val="nil"/>
              <w:bottom w:val="single" w:sz="6" w:space="0" w:color="000000"/>
              <w:right w:val="single" w:sz="6" w:space="0" w:color="000000"/>
            </w:tcBorders>
            <w:shd w:val="clear" w:color="auto" w:fill="FFFFFF"/>
            <w:tcMar>
              <w:top w:w="0" w:type="dxa"/>
              <w:left w:w="120" w:type="dxa"/>
              <w:bottom w:w="0" w:type="dxa"/>
              <w:right w:w="120" w:type="dxa"/>
            </w:tcMar>
            <w:hideMark/>
          </w:tcPr>
          <w:p w:rsidR="00CB1752" w:rsidRPr="00F10ADD" w:rsidRDefault="00CB1752" w:rsidP="00CB1752">
            <w:pPr>
              <w:pStyle w:val="aff1"/>
              <w:rPr>
                <w:sz w:val="24"/>
                <w:szCs w:val="24"/>
              </w:rPr>
            </w:pPr>
            <w:r w:rsidRPr="00F10ADD">
              <w:rPr>
                <w:sz w:val="24"/>
                <w:szCs w:val="24"/>
              </w:rPr>
              <w:t>55993</w:t>
            </w:r>
          </w:p>
        </w:tc>
        <w:tc>
          <w:tcPr>
            <w:tcW w:w="1954" w:type="dxa"/>
            <w:tcBorders>
              <w:top w:val="nil"/>
              <w:left w:val="nil"/>
              <w:bottom w:val="single" w:sz="6" w:space="0" w:color="000000"/>
              <w:right w:val="single" w:sz="6" w:space="0" w:color="000000"/>
            </w:tcBorders>
            <w:shd w:val="clear" w:color="auto" w:fill="FFFFFF"/>
            <w:tcMar>
              <w:top w:w="0" w:type="dxa"/>
              <w:left w:w="120" w:type="dxa"/>
              <w:bottom w:w="0" w:type="dxa"/>
              <w:right w:w="120" w:type="dxa"/>
            </w:tcMar>
            <w:hideMark/>
          </w:tcPr>
          <w:p w:rsidR="00CB1752" w:rsidRPr="00F10ADD" w:rsidRDefault="00CB1752" w:rsidP="00CB1752">
            <w:pPr>
              <w:pStyle w:val="aff1"/>
              <w:rPr>
                <w:sz w:val="24"/>
                <w:szCs w:val="24"/>
              </w:rPr>
            </w:pPr>
            <w:r w:rsidRPr="00F10ADD">
              <w:rPr>
                <w:sz w:val="24"/>
                <w:szCs w:val="24"/>
              </w:rPr>
              <w:t>-231,00</w:t>
            </w:r>
          </w:p>
        </w:tc>
      </w:tr>
      <w:tr w:rsidR="00CB1752" w:rsidRPr="00F10ADD" w:rsidTr="003D25DB">
        <w:trPr>
          <w:trHeight w:val="749"/>
        </w:trPr>
        <w:tc>
          <w:tcPr>
            <w:tcW w:w="2165" w:type="dxa"/>
            <w:tcBorders>
              <w:top w:val="nil"/>
              <w:left w:val="single" w:sz="6" w:space="0" w:color="000000"/>
              <w:bottom w:val="single" w:sz="6" w:space="0" w:color="000000"/>
              <w:right w:val="single" w:sz="6" w:space="0" w:color="000000"/>
            </w:tcBorders>
            <w:shd w:val="clear" w:color="auto" w:fill="FFFFFF"/>
            <w:tcMar>
              <w:top w:w="0" w:type="dxa"/>
              <w:left w:w="120" w:type="dxa"/>
              <w:bottom w:w="0" w:type="dxa"/>
              <w:right w:w="120" w:type="dxa"/>
            </w:tcMar>
            <w:hideMark/>
          </w:tcPr>
          <w:p w:rsidR="00CB1752" w:rsidRPr="00F10ADD" w:rsidRDefault="00CB1752" w:rsidP="00CB1752">
            <w:pPr>
              <w:pStyle w:val="aff1"/>
              <w:rPr>
                <w:sz w:val="24"/>
                <w:szCs w:val="24"/>
              </w:rPr>
            </w:pPr>
            <w:r w:rsidRPr="00F10ADD">
              <w:rPr>
                <w:sz w:val="24"/>
                <w:szCs w:val="24"/>
              </w:rPr>
              <w:t>Учителя</w:t>
            </w:r>
          </w:p>
        </w:tc>
        <w:tc>
          <w:tcPr>
            <w:tcW w:w="2058" w:type="dxa"/>
            <w:tcBorders>
              <w:top w:val="nil"/>
              <w:left w:val="nil"/>
              <w:bottom w:val="single" w:sz="6" w:space="0" w:color="000000"/>
              <w:right w:val="single" w:sz="6" w:space="0" w:color="000000"/>
            </w:tcBorders>
            <w:shd w:val="clear" w:color="auto" w:fill="FFFFFF"/>
            <w:tcMar>
              <w:top w:w="0" w:type="dxa"/>
              <w:left w:w="120" w:type="dxa"/>
              <w:bottom w:w="0" w:type="dxa"/>
              <w:right w:w="120" w:type="dxa"/>
            </w:tcMar>
            <w:hideMark/>
          </w:tcPr>
          <w:p w:rsidR="00CB1752" w:rsidRPr="00F10ADD" w:rsidRDefault="00CB1752" w:rsidP="00CB1752">
            <w:pPr>
              <w:pStyle w:val="aff1"/>
              <w:rPr>
                <w:sz w:val="24"/>
                <w:szCs w:val="24"/>
              </w:rPr>
            </w:pPr>
            <w:r w:rsidRPr="00F10ADD">
              <w:rPr>
                <w:sz w:val="24"/>
                <w:szCs w:val="24"/>
              </w:rPr>
              <w:t> </w:t>
            </w:r>
          </w:p>
        </w:tc>
        <w:tc>
          <w:tcPr>
            <w:tcW w:w="1948" w:type="dxa"/>
            <w:tcBorders>
              <w:top w:val="nil"/>
              <w:left w:val="nil"/>
              <w:bottom w:val="single" w:sz="6" w:space="0" w:color="000000"/>
              <w:right w:val="single" w:sz="6" w:space="0" w:color="000000"/>
            </w:tcBorders>
            <w:shd w:val="clear" w:color="auto" w:fill="FFFFFF"/>
            <w:tcMar>
              <w:top w:w="0" w:type="dxa"/>
              <w:left w:w="120" w:type="dxa"/>
              <w:bottom w:w="0" w:type="dxa"/>
              <w:right w:w="120" w:type="dxa"/>
            </w:tcMar>
            <w:hideMark/>
          </w:tcPr>
          <w:p w:rsidR="00CB1752" w:rsidRPr="00F10ADD" w:rsidRDefault="00CB1752" w:rsidP="00CB1752">
            <w:pPr>
              <w:pStyle w:val="aff1"/>
              <w:rPr>
                <w:sz w:val="24"/>
                <w:szCs w:val="24"/>
              </w:rPr>
            </w:pPr>
            <w:r w:rsidRPr="00F10ADD">
              <w:rPr>
                <w:sz w:val="24"/>
                <w:szCs w:val="24"/>
              </w:rPr>
              <w:t>55915</w:t>
            </w:r>
          </w:p>
        </w:tc>
        <w:tc>
          <w:tcPr>
            <w:tcW w:w="1798" w:type="dxa"/>
            <w:tcBorders>
              <w:top w:val="nil"/>
              <w:left w:val="nil"/>
              <w:bottom w:val="single" w:sz="6" w:space="0" w:color="000000"/>
              <w:right w:val="single" w:sz="6" w:space="0" w:color="000000"/>
            </w:tcBorders>
            <w:shd w:val="clear" w:color="auto" w:fill="FFFFFF"/>
            <w:tcMar>
              <w:top w:w="0" w:type="dxa"/>
              <w:left w:w="120" w:type="dxa"/>
              <w:bottom w:w="0" w:type="dxa"/>
              <w:right w:w="120" w:type="dxa"/>
            </w:tcMar>
            <w:hideMark/>
          </w:tcPr>
          <w:p w:rsidR="00CB1752" w:rsidRPr="00F10ADD" w:rsidRDefault="00CB1752" w:rsidP="00CB1752">
            <w:pPr>
              <w:pStyle w:val="aff1"/>
              <w:rPr>
                <w:sz w:val="24"/>
                <w:szCs w:val="24"/>
              </w:rPr>
            </w:pPr>
            <w:r w:rsidRPr="00F10ADD">
              <w:rPr>
                <w:sz w:val="24"/>
                <w:szCs w:val="24"/>
              </w:rPr>
              <w:t>55293</w:t>
            </w:r>
          </w:p>
        </w:tc>
        <w:tc>
          <w:tcPr>
            <w:tcW w:w="1954" w:type="dxa"/>
            <w:tcBorders>
              <w:top w:val="nil"/>
              <w:left w:val="nil"/>
              <w:bottom w:val="single" w:sz="6" w:space="0" w:color="000000"/>
              <w:right w:val="single" w:sz="6" w:space="0" w:color="000000"/>
            </w:tcBorders>
            <w:shd w:val="clear" w:color="auto" w:fill="FFFFFF"/>
            <w:tcMar>
              <w:top w:w="0" w:type="dxa"/>
              <w:left w:w="120" w:type="dxa"/>
              <w:bottom w:w="0" w:type="dxa"/>
              <w:right w:w="120" w:type="dxa"/>
            </w:tcMar>
            <w:hideMark/>
          </w:tcPr>
          <w:p w:rsidR="00CB1752" w:rsidRPr="00F10ADD" w:rsidRDefault="00CB1752" w:rsidP="00CB1752">
            <w:pPr>
              <w:pStyle w:val="aff1"/>
              <w:rPr>
                <w:sz w:val="24"/>
                <w:szCs w:val="24"/>
              </w:rPr>
            </w:pPr>
            <w:r w:rsidRPr="00F10ADD">
              <w:rPr>
                <w:sz w:val="24"/>
                <w:szCs w:val="24"/>
              </w:rPr>
              <w:t>-622,00</w:t>
            </w:r>
          </w:p>
        </w:tc>
      </w:tr>
    </w:tbl>
    <w:p w:rsidR="00CB1752" w:rsidRDefault="00CB1752" w:rsidP="003D25DB">
      <w:pPr>
        <w:pStyle w:val="6"/>
        <w:jc w:val="center"/>
        <w:rPr>
          <w:sz w:val="28"/>
          <w:szCs w:val="28"/>
        </w:rPr>
      </w:pPr>
      <w:r w:rsidRPr="003D25DB">
        <w:rPr>
          <w:sz w:val="28"/>
          <w:szCs w:val="28"/>
        </w:rPr>
        <w:t>Финансовое обеспечение выполнения мероприятий</w:t>
      </w:r>
    </w:p>
    <w:p w:rsidR="003D25DB" w:rsidRPr="003D25DB" w:rsidRDefault="003D25DB" w:rsidP="003D25DB"/>
    <w:tbl>
      <w:tblPr>
        <w:tblW w:w="992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6237"/>
        <w:gridCol w:w="3686"/>
      </w:tblGrid>
      <w:tr w:rsidR="00CB1752" w:rsidRPr="00F10ADD" w:rsidTr="003D25DB">
        <w:tc>
          <w:tcPr>
            <w:tcW w:w="6237" w:type="dxa"/>
            <w:tcBorders>
              <w:top w:val="single" w:sz="4" w:space="0" w:color="auto"/>
              <w:left w:val="single" w:sz="4" w:space="0" w:color="auto"/>
              <w:bottom w:val="single" w:sz="4" w:space="0" w:color="auto"/>
              <w:right w:val="single" w:sz="4" w:space="0" w:color="auto"/>
            </w:tcBorders>
            <w:hideMark/>
          </w:tcPr>
          <w:p w:rsidR="00CB1752" w:rsidRPr="003D25DB" w:rsidRDefault="00CB1752" w:rsidP="00CB1752">
            <w:pPr>
              <w:pStyle w:val="6"/>
              <w:rPr>
                <w:b w:val="0"/>
                <w:sz w:val="24"/>
                <w:szCs w:val="24"/>
              </w:rPr>
            </w:pPr>
            <w:r w:rsidRPr="003D25DB">
              <w:rPr>
                <w:b w:val="0"/>
                <w:sz w:val="24"/>
                <w:szCs w:val="24"/>
              </w:rPr>
              <w:t>Показатель</w:t>
            </w:r>
          </w:p>
        </w:tc>
        <w:tc>
          <w:tcPr>
            <w:tcW w:w="3686" w:type="dxa"/>
            <w:tcBorders>
              <w:top w:val="single" w:sz="4" w:space="0" w:color="auto"/>
              <w:left w:val="single" w:sz="4" w:space="0" w:color="auto"/>
              <w:bottom w:val="single" w:sz="4" w:space="0" w:color="auto"/>
              <w:right w:val="single" w:sz="4" w:space="0" w:color="auto"/>
            </w:tcBorders>
            <w:hideMark/>
          </w:tcPr>
          <w:p w:rsidR="00CB1752" w:rsidRPr="003D25DB" w:rsidRDefault="00CB1752" w:rsidP="00CB1752">
            <w:pPr>
              <w:pStyle w:val="6"/>
              <w:rPr>
                <w:b w:val="0"/>
                <w:sz w:val="24"/>
                <w:szCs w:val="24"/>
              </w:rPr>
            </w:pPr>
            <w:r w:rsidRPr="003D25DB">
              <w:rPr>
                <w:b w:val="0"/>
                <w:sz w:val="24"/>
                <w:szCs w:val="24"/>
              </w:rPr>
              <w:t>Сумма (тыс. руб.)</w:t>
            </w:r>
          </w:p>
        </w:tc>
      </w:tr>
      <w:tr w:rsidR="00CB1752" w:rsidRPr="00F10ADD" w:rsidTr="003D25DB">
        <w:tc>
          <w:tcPr>
            <w:tcW w:w="6237" w:type="dxa"/>
            <w:tcBorders>
              <w:top w:val="single" w:sz="4" w:space="0" w:color="auto"/>
              <w:left w:val="single" w:sz="4" w:space="0" w:color="auto"/>
              <w:bottom w:val="single" w:sz="4" w:space="0" w:color="auto"/>
              <w:right w:val="single" w:sz="4" w:space="0" w:color="auto"/>
            </w:tcBorders>
            <w:hideMark/>
          </w:tcPr>
          <w:p w:rsidR="00CB1752" w:rsidRPr="00F10ADD" w:rsidRDefault="00CB1752" w:rsidP="00CB1752">
            <w:pPr>
              <w:jc w:val="both"/>
            </w:pPr>
            <w:r w:rsidRPr="00F10ADD">
              <w:t>Выделено на подготовку образовательной организации к новому учебному году:</w:t>
            </w:r>
          </w:p>
        </w:tc>
        <w:tc>
          <w:tcPr>
            <w:tcW w:w="3686" w:type="dxa"/>
            <w:tcBorders>
              <w:top w:val="single" w:sz="4" w:space="0" w:color="auto"/>
              <w:left w:val="single" w:sz="4" w:space="0" w:color="auto"/>
              <w:bottom w:val="single" w:sz="4" w:space="0" w:color="auto"/>
              <w:right w:val="single" w:sz="4" w:space="0" w:color="auto"/>
            </w:tcBorders>
            <w:vAlign w:val="center"/>
            <w:hideMark/>
          </w:tcPr>
          <w:p w:rsidR="00CB1752" w:rsidRPr="00F10ADD" w:rsidRDefault="00CB1752" w:rsidP="00CB1752">
            <w:pPr>
              <w:jc w:val="center"/>
            </w:pPr>
            <w:r w:rsidRPr="00F10ADD">
              <w:t>Х</w:t>
            </w:r>
          </w:p>
        </w:tc>
      </w:tr>
      <w:tr w:rsidR="00CB1752" w:rsidRPr="00F10ADD" w:rsidTr="003D25DB">
        <w:tc>
          <w:tcPr>
            <w:tcW w:w="6237" w:type="dxa"/>
            <w:tcBorders>
              <w:top w:val="single" w:sz="4" w:space="0" w:color="auto"/>
              <w:left w:val="single" w:sz="4" w:space="0" w:color="auto"/>
              <w:bottom w:val="single" w:sz="4" w:space="0" w:color="auto"/>
              <w:right w:val="single" w:sz="4" w:space="0" w:color="auto"/>
            </w:tcBorders>
            <w:hideMark/>
          </w:tcPr>
          <w:p w:rsidR="00CB1752" w:rsidRPr="00F10ADD" w:rsidRDefault="00CB1752" w:rsidP="00CB1752">
            <w:pPr>
              <w:ind w:firstLine="567"/>
              <w:jc w:val="both"/>
            </w:pPr>
            <w:r w:rsidRPr="00F10ADD">
              <w:t>– всего;</w:t>
            </w:r>
          </w:p>
        </w:tc>
        <w:tc>
          <w:tcPr>
            <w:tcW w:w="3686" w:type="dxa"/>
            <w:tcBorders>
              <w:top w:val="single" w:sz="4" w:space="0" w:color="auto"/>
              <w:left w:val="single" w:sz="4" w:space="0" w:color="auto"/>
              <w:bottom w:val="single" w:sz="4" w:space="0" w:color="auto"/>
              <w:right w:val="single" w:sz="4" w:space="0" w:color="auto"/>
            </w:tcBorders>
            <w:hideMark/>
          </w:tcPr>
          <w:p w:rsidR="00CB1752" w:rsidRPr="00F10ADD" w:rsidRDefault="00CB1752" w:rsidP="00CB1752">
            <w:pPr>
              <w:jc w:val="center"/>
            </w:pPr>
            <w:r w:rsidRPr="00F10ADD">
              <w:t>94.</w:t>
            </w:r>
            <w:r w:rsidRPr="00F10ADD">
              <w:rPr>
                <w:lang w:val="en-US"/>
              </w:rPr>
              <w:t>3</w:t>
            </w:r>
            <w:r w:rsidRPr="00F10ADD">
              <w:t xml:space="preserve"> тыс.руб.</w:t>
            </w:r>
          </w:p>
        </w:tc>
      </w:tr>
      <w:tr w:rsidR="00CB1752" w:rsidRPr="00F10ADD" w:rsidTr="003D25DB">
        <w:tc>
          <w:tcPr>
            <w:tcW w:w="6237" w:type="dxa"/>
            <w:tcBorders>
              <w:top w:val="single" w:sz="4" w:space="0" w:color="auto"/>
              <w:left w:val="single" w:sz="4" w:space="0" w:color="auto"/>
              <w:bottom w:val="single" w:sz="4" w:space="0" w:color="auto"/>
              <w:right w:val="single" w:sz="4" w:space="0" w:color="auto"/>
            </w:tcBorders>
            <w:hideMark/>
          </w:tcPr>
          <w:p w:rsidR="00CB1752" w:rsidRPr="00F10ADD" w:rsidRDefault="00CB1752" w:rsidP="00CB1752">
            <w:pPr>
              <w:ind w:firstLine="567"/>
              <w:jc w:val="both"/>
            </w:pPr>
            <w:r w:rsidRPr="00F10ADD">
              <w:t>– из федерального бюджета;</w:t>
            </w:r>
          </w:p>
        </w:tc>
        <w:tc>
          <w:tcPr>
            <w:tcW w:w="3686" w:type="dxa"/>
            <w:tcBorders>
              <w:top w:val="single" w:sz="4" w:space="0" w:color="auto"/>
              <w:left w:val="single" w:sz="4" w:space="0" w:color="auto"/>
              <w:bottom w:val="single" w:sz="4" w:space="0" w:color="auto"/>
              <w:right w:val="single" w:sz="4" w:space="0" w:color="auto"/>
            </w:tcBorders>
          </w:tcPr>
          <w:p w:rsidR="00CB1752" w:rsidRPr="00F10ADD" w:rsidRDefault="00CB1752" w:rsidP="00CB1752">
            <w:pPr>
              <w:jc w:val="center"/>
            </w:pPr>
          </w:p>
        </w:tc>
      </w:tr>
      <w:tr w:rsidR="00CB1752" w:rsidRPr="00F10ADD" w:rsidTr="003D25DB">
        <w:tc>
          <w:tcPr>
            <w:tcW w:w="6237" w:type="dxa"/>
            <w:tcBorders>
              <w:top w:val="single" w:sz="4" w:space="0" w:color="auto"/>
              <w:left w:val="single" w:sz="4" w:space="0" w:color="auto"/>
              <w:bottom w:val="single" w:sz="4" w:space="0" w:color="auto"/>
              <w:right w:val="single" w:sz="4" w:space="0" w:color="auto"/>
            </w:tcBorders>
            <w:hideMark/>
          </w:tcPr>
          <w:p w:rsidR="00CB1752" w:rsidRPr="00F10ADD" w:rsidRDefault="00CB1752" w:rsidP="00CB1752">
            <w:pPr>
              <w:ind w:firstLine="567"/>
              <w:jc w:val="both"/>
            </w:pPr>
            <w:r w:rsidRPr="00F10ADD">
              <w:t>– из регионального бюджета;</w:t>
            </w:r>
          </w:p>
        </w:tc>
        <w:tc>
          <w:tcPr>
            <w:tcW w:w="3686" w:type="dxa"/>
            <w:tcBorders>
              <w:top w:val="single" w:sz="4" w:space="0" w:color="auto"/>
              <w:left w:val="single" w:sz="4" w:space="0" w:color="auto"/>
              <w:bottom w:val="single" w:sz="4" w:space="0" w:color="auto"/>
              <w:right w:val="single" w:sz="4" w:space="0" w:color="auto"/>
            </w:tcBorders>
          </w:tcPr>
          <w:p w:rsidR="00CB1752" w:rsidRPr="00F10ADD" w:rsidRDefault="00CB1752" w:rsidP="00CB1752">
            <w:pPr>
              <w:jc w:val="center"/>
            </w:pPr>
          </w:p>
        </w:tc>
      </w:tr>
      <w:tr w:rsidR="00CB1752" w:rsidRPr="00F10ADD" w:rsidTr="003D25DB">
        <w:tc>
          <w:tcPr>
            <w:tcW w:w="6237" w:type="dxa"/>
            <w:tcBorders>
              <w:top w:val="single" w:sz="4" w:space="0" w:color="auto"/>
              <w:left w:val="single" w:sz="4" w:space="0" w:color="auto"/>
              <w:bottom w:val="single" w:sz="4" w:space="0" w:color="auto"/>
              <w:right w:val="single" w:sz="4" w:space="0" w:color="auto"/>
            </w:tcBorders>
            <w:hideMark/>
          </w:tcPr>
          <w:p w:rsidR="00CB1752" w:rsidRPr="00F10ADD" w:rsidRDefault="00CB1752" w:rsidP="00CB1752">
            <w:pPr>
              <w:ind w:firstLine="567"/>
              <w:jc w:val="both"/>
            </w:pPr>
            <w:r w:rsidRPr="00F10ADD">
              <w:t>– из муниципального бюджета.</w:t>
            </w:r>
          </w:p>
        </w:tc>
        <w:tc>
          <w:tcPr>
            <w:tcW w:w="3686" w:type="dxa"/>
            <w:tcBorders>
              <w:top w:val="single" w:sz="4" w:space="0" w:color="auto"/>
              <w:left w:val="single" w:sz="4" w:space="0" w:color="auto"/>
              <w:bottom w:val="single" w:sz="4" w:space="0" w:color="auto"/>
              <w:right w:val="single" w:sz="4" w:space="0" w:color="auto"/>
            </w:tcBorders>
            <w:hideMark/>
          </w:tcPr>
          <w:p w:rsidR="00CB1752" w:rsidRPr="00F10ADD" w:rsidRDefault="00CB1752" w:rsidP="00CB1752">
            <w:pPr>
              <w:jc w:val="center"/>
            </w:pPr>
            <w:r w:rsidRPr="00F10ADD">
              <w:rPr>
                <w:lang w:val="en-US"/>
              </w:rPr>
              <w:t>94.3</w:t>
            </w:r>
            <w:r w:rsidRPr="00F10ADD">
              <w:t xml:space="preserve"> тыс.руб.</w:t>
            </w:r>
          </w:p>
        </w:tc>
      </w:tr>
      <w:tr w:rsidR="00CB1752" w:rsidRPr="00F10ADD" w:rsidTr="003D25DB">
        <w:tc>
          <w:tcPr>
            <w:tcW w:w="6237" w:type="dxa"/>
            <w:tcBorders>
              <w:top w:val="single" w:sz="4" w:space="0" w:color="auto"/>
              <w:left w:val="single" w:sz="4" w:space="0" w:color="auto"/>
              <w:bottom w:val="single" w:sz="4" w:space="0" w:color="auto"/>
              <w:right w:val="single" w:sz="4" w:space="0" w:color="auto"/>
            </w:tcBorders>
            <w:hideMark/>
          </w:tcPr>
          <w:p w:rsidR="00CB1752" w:rsidRPr="00F10ADD" w:rsidRDefault="00CB1752" w:rsidP="00CB1752">
            <w:pPr>
              <w:jc w:val="both"/>
            </w:pPr>
            <w:r w:rsidRPr="00F10ADD">
              <w:t>По направлениям затрат:</w:t>
            </w:r>
          </w:p>
        </w:tc>
        <w:tc>
          <w:tcPr>
            <w:tcW w:w="3686" w:type="dxa"/>
            <w:tcBorders>
              <w:top w:val="single" w:sz="4" w:space="0" w:color="auto"/>
              <w:left w:val="single" w:sz="4" w:space="0" w:color="auto"/>
              <w:bottom w:val="single" w:sz="4" w:space="0" w:color="auto"/>
              <w:right w:val="single" w:sz="4" w:space="0" w:color="auto"/>
            </w:tcBorders>
            <w:vAlign w:val="center"/>
            <w:hideMark/>
          </w:tcPr>
          <w:p w:rsidR="00CB1752" w:rsidRPr="00F10ADD" w:rsidRDefault="00CB1752" w:rsidP="00CB1752">
            <w:pPr>
              <w:jc w:val="center"/>
            </w:pPr>
            <w:r w:rsidRPr="00F10ADD">
              <w:t>Х</w:t>
            </w:r>
          </w:p>
        </w:tc>
      </w:tr>
      <w:tr w:rsidR="00CB1752" w:rsidRPr="00F10ADD" w:rsidTr="003D25DB">
        <w:tc>
          <w:tcPr>
            <w:tcW w:w="6237" w:type="dxa"/>
            <w:tcBorders>
              <w:top w:val="single" w:sz="4" w:space="0" w:color="auto"/>
              <w:left w:val="single" w:sz="4" w:space="0" w:color="auto"/>
              <w:bottom w:val="single" w:sz="4" w:space="0" w:color="auto"/>
              <w:right w:val="single" w:sz="4" w:space="0" w:color="auto"/>
            </w:tcBorders>
            <w:hideMark/>
          </w:tcPr>
          <w:p w:rsidR="00CB1752" w:rsidRPr="00F10ADD" w:rsidRDefault="00CB1752" w:rsidP="00CB1752">
            <w:pPr>
              <w:ind w:firstLine="567"/>
              <w:jc w:val="both"/>
            </w:pPr>
            <w:r w:rsidRPr="00F10ADD">
              <w:t>– ремонт и реконструкция зданий;</w:t>
            </w:r>
          </w:p>
        </w:tc>
        <w:tc>
          <w:tcPr>
            <w:tcW w:w="3686" w:type="dxa"/>
            <w:tcBorders>
              <w:top w:val="single" w:sz="4" w:space="0" w:color="auto"/>
              <w:left w:val="single" w:sz="4" w:space="0" w:color="auto"/>
              <w:bottom w:val="single" w:sz="4" w:space="0" w:color="auto"/>
              <w:right w:val="single" w:sz="4" w:space="0" w:color="auto"/>
            </w:tcBorders>
            <w:hideMark/>
          </w:tcPr>
          <w:p w:rsidR="00CB1752" w:rsidRPr="00F10ADD" w:rsidRDefault="00CB1752" w:rsidP="00CB1752">
            <w:pPr>
              <w:jc w:val="center"/>
            </w:pPr>
            <w:r w:rsidRPr="00F10ADD">
              <w:t>-</w:t>
            </w:r>
          </w:p>
        </w:tc>
      </w:tr>
      <w:tr w:rsidR="00CB1752" w:rsidRPr="00F10ADD" w:rsidTr="003D25DB">
        <w:tc>
          <w:tcPr>
            <w:tcW w:w="6237" w:type="dxa"/>
            <w:tcBorders>
              <w:top w:val="single" w:sz="4" w:space="0" w:color="auto"/>
              <w:left w:val="single" w:sz="4" w:space="0" w:color="auto"/>
              <w:bottom w:val="single" w:sz="4" w:space="0" w:color="auto"/>
              <w:right w:val="single" w:sz="4" w:space="0" w:color="auto"/>
            </w:tcBorders>
            <w:hideMark/>
          </w:tcPr>
          <w:p w:rsidR="00CB1752" w:rsidRPr="00F10ADD" w:rsidRDefault="00CB1752" w:rsidP="00CB1752">
            <w:pPr>
              <w:ind w:firstLine="567"/>
              <w:jc w:val="both"/>
            </w:pPr>
            <w:r w:rsidRPr="00F10ADD">
              <w:t>– обеспечение пожарной безопасности;</w:t>
            </w:r>
          </w:p>
        </w:tc>
        <w:tc>
          <w:tcPr>
            <w:tcW w:w="3686" w:type="dxa"/>
            <w:tcBorders>
              <w:top w:val="single" w:sz="4" w:space="0" w:color="auto"/>
              <w:left w:val="single" w:sz="4" w:space="0" w:color="auto"/>
              <w:bottom w:val="single" w:sz="4" w:space="0" w:color="auto"/>
              <w:right w:val="single" w:sz="4" w:space="0" w:color="auto"/>
            </w:tcBorders>
            <w:hideMark/>
          </w:tcPr>
          <w:p w:rsidR="00CB1752" w:rsidRPr="00F10ADD" w:rsidRDefault="00CB1752" w:rsidP="00CB1752">
            <w:pPr>
              <w:jc w:val="center"/>
            </w:pPr>
            <w:r w:rsidRPr="00F10ADD">
              <w:t>-</w:t>
            </w:r>
          </w:p>
        </w:tc>
      </w:tr>
      <w:tr w:rsidR="00CB1752" w:rsidRPr="00F10ADD" w:rsidTr="003D25DB">
        <w:tc>
          <w:tcPr>
            <w:tcW w:w="6237" w:type="dxa"/>
            <w:tcBorders>
              <w:top w:val="single" w:sz="4" w:space="0" w:color="auto"/>
              <w:left w:val="single" w:sz="4" w:space="0" w:color="auto"/>
              <w:bottom w:val="single" w:sz="4" w:space="0" w:color="auto"/>
              <w:right w:val="single" w:sz="4" w:space="0" w:color="auto"/>
            </w:tcBorders>
            <w:hideMark/>
          </w:tcPr>
          <w:p w:rsidR="00CB1752" w:rsidRPr="00F10ADD" w:rsidRDefault="00CB1752" w:rsidP="00CB1752">
            <w:pPr>
              <w:ind w:firstLine="567"/>
              <w:jc w:val="both"/>
            </w:pPr>
            <w:r w:rsidRPr="00F10ADD">
              <w:t>– антитеррористические мероприятия;</w:t>
            </w:r>
          </w:p>
        </w:tc>
        <w:tc>
          <w:tcPr>
            <w:tcW w:w="3686" w:type="dxa"/>
            <w:tcBorders>
              <w:top w:val="single" w:sz="4" w:space="0" w:color="auto"/>
              <w:left w:val="single" w:sz="4" w:space="0" w:color="auto"/>
              <w:bottom w:val="single" w:sz="4" w:space="0" w:color="auto"/>
              <w:right w:val="single" w:sz="4" w:space="0" w:color="auto"/>
            </w:tcBorders>
          </w:tcPr>
          <w:p w:rsidR="00CB1752" w:rsidRPr="00F10ADD" w:rsidRDefault="00CB1752" w:rsidP="00CB1752">
            <w:pPr>
              <w:jc w:val="center"/>
            </w:pPr>
            <w:r w:rsidRPr="00F10ADD">
              <w:t>-</w:t>
            </w:r>
          </w:p>
        </w:tc>
      </w:tr>
      <w:tr w:rsidR="00CB1752" w:rsidRPr="00F10ADD" w:rsidTr="003D25DB">
        <w:tc>
          <w:tcPr>
            <w:tcW w:w="6237" w:type="dxa"/>
            <w:tcBorders>
              <w:top w:val="single" w:sz="4" w:space="0" w:color="auto"/>
              <w:left w:val="single" w:sz="4" w:space="0" w:color="auto"/>
              <w:bottom w:val="single" w:sz="4" w:space="0" w:color="auto"/>
              <w:right w:val="single" w:sz="4" w:space="0" w:color="auto"/>
            </w:tcBorders>
            <w:hideMark/>
          </w:tcPr>
          <w:p w:rsidR="00CB1752" w:rsidRPr="00F10ADD" w:rsidRDefault="00CB1752" w:rsidP="00CB1752">
            <w:pPr>
              <w:ind w:firstLine="567"/>
              <w:jc w:val="both"/>
            </w:pPr>
            <w:r w:rsidRPr="00F10ADD">
              <w:t>– обеспечение санитарно-эпидемиологического состояния;</w:t>
            </w:r>
          </w:p>
        </w:tc>
        <w:tc>
          <w:tcPr>
            <w:tcW w:w="3686" w:type="dxa"/>
            <w:tcBorders>
              <w:top w:val="single" w:sz="4" w:space="0" w:color="auto"/>
              <w:left w:val="single" w:sz="4" w:space="0" w:color="auto"/>
              <w:bottom w:val="single" w:sz="4" w:space="0" w:color="auto"/>
              <w:right w:val="single" w:sz="4" w:space="0" w:color="auto"/>
            </w:tcBorders>
            <w:hideMark/>
          </w:tcPr>
          <w:p w:rsidR="00CB1752" w:rsidRPr="00F10ADD" w:rsidRDefault="00CB1752" w:rsidP="00CB1752">
            <w:pPr>
              <w:jc w:val="center"/>
            </w:pPr>
            <w:r w:rsidRPr="00F10ADD">
              <w:t>-</w:t>
            </w:r>
          </w:p>
        </w:tc>
      </w:tr>
      <w:tr w:rsidR="00CB1752" w:rsidRPr="00F10ADD" w:rsidTr="003D25DB">
        <w:tc>
          <w:tcPr>
            <w:tcW w:w="6237" w:type="dxa"/>
            <w:tcBorders>
              <w:top w:val="single" w:sz="4" w:space="0" w:color="auto"/>
              <w:left w:val="single" w:sz="4" w:space="0" w:color="auto"/>
              <w:bottom w:val="single" w:sz="4" w:space="0" w:color="auto"/>
              <w:right w:val="single" w:sz="4" w:space="0" w:color="auto"/>
            </w:tcBorders>
            <w:hideMark/>
          </w:tcPr>
          <w:p w:rsidR="00CB1752" w:rsidRPr="00F10ADD" w:rsidRDefault="00CB1752" w:rsidP="00CB1752">
            <w:pPr>
              <w:ind w:firstLine="567"/>
              <w:jc w:val="both"/>
            </w:pPr>
            <w:r w:rsidRPr="00F10ADD">
              <w:t>– иные мероприятия.</w:t>
            </w:r>
          </w:p>
        </w:tc>
        <w:tc>
          <w:tcPr>
            <w:tcW w:w="3686" w:type="dxa"/>
            <w:tcBorders>
              <w:top w:val="single" w:sz="4" w:space="0" w:color="auto"/>
              <w:left w:val="single" w:sz="4" w:space="0" w:color="auto"/>
              <w:bottom w:val="single" w:sz="4" w:space="0" w:color="auto"/>
              <w:right w:val="single" w:sz="4" w:space="0" w:color="auto"/>
            </w:tcBorders>
            <w:vAlign w:val="center"/>
            <w:hideMark/>
          </w:tcPr>
          <w:p w:rsidR="00CB1752" w:rsidRPr="00F10ADD" w:rsidRDefault="00CB1752" w:rsidP="00CB1752">
            <w:pPr>
              <w:jc w:val="center"/>
            </w:pPr>
            <w:r w:rsidRPr="00F10ADD">
              <w:rPr>
                <w:lang w:val="en-US"/>
              </w:rPr>
              <w:t>94.3</w:t>
            </w:r>
            <w:r w:rsidRPr="00F10ADD">
              <w:t xml:space="preserve"> тыс.руб.</w:t>
            </w:r>
          </w:p>
        </w:tc>
      </w:tr>
    </w:tbl>
    <w:p w:rsidR="00CB1752" w:rsidRPr="00F10ADD" w:rsidRDefault="00CB1752" w:rsidP="00CB1752">
      <w:pPr>
        <w:pStyle w:val="a9"/>
        <w:tabs>
          <w:tab w:val="left" w:pos="708"/>
        </w:tabs>
        <w:ind w:left="360"/>
        <w:rPr>
          <w:b/>
          <w:bCs/>
          <w:szCs w:val="24"/>
        </w:rPr>
      </w:pPr>
    </w:p>
    <w:p w:rsidR="00CB1752" w:rsidRDefault="00CB1752" w:rsidP="00CB1752">
      <w:pPr>
        <w:pStyle w:val="2"/>
        <w:spacing w:before="0" w:after="0"/>
        <w:ind w:left="1287"/>
        <w:rPr>
          <w:rFonts w:ascii="Times New Roman" w:hAnsi="Times New Roman"/>
          <w:i w:val="0"/>
        </w:rPr>
      </w:pPr>
      <w:r w:rsidRPr="003D25DB">
        <w:rPr>
          <w:rFonts w:ascii="Times New Roman" w:hAnsi="Times New Roman"/>
          <w:i w:val="0"/>
        </w:rPr>
        <w:t>Плановые и фактические показатели поступлений</w:t>
      </w:r>
    </w:p>
    <w:p w:rsidR="003D25DB" w:rsidRPr="003D25DB" w:rsidRDefault="003D25DB" w:rsidP="003D25DB"/>
    <w:tbl>
      <w:tblPr>
        <w:tblW w:w="4878"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4382"/>
        <w:gridCol w:w="1913"/>
        <w:gridCol w:w="1869"/>
        <w:gridCol w:w="1871"/>
      </w:tblGrid>
      <w:tr w:rsidR="00CB1752" w:rsidRPr="00F10ADD" w:rsidTr="003D25DB">
        <w:tc>
          <w:tcPr>
            <w:tcW w:w="2183" w:type="pct"/>
            <w:tcBorders>
              <w:top w:val="single" w:sz="4" w:space="0" w:color="auto"/>
              <w:left w:val="single" w:sz="4" w:space="0" w:color="auto"/>
              <w:bottom w:val="single" w:sz="4" w:space="0" w:color="auto"/>
              <w:right w:val="single" w:sz="4" w:space="0" w:color="auto"/>
            </w:tcBorders>
            <w:hideMark/>
          </w:tcPr>
          <w:p w:rsidR="00CB1752" w:rsidRPr="00F10ADD" w:rsidRDefault="00CB1752" w:rsidP="00CB1752">
            <w:pPr>
              <w:jc w:val="center"/>
              <w:rPr>
                <w:bCs/>
              </w:rPr>
            </w:pPr>
            <w:r w:rsidRPr="00F10ADD">
              <w:rPr>
                <w:bCs/>
              </w:rPr>
              <w:t>Наименование показателя</w:t>
            </w:r>
          </w:p>
        </w:tc>
        <w:tc>
          <w:tcPr>
            <w:tcW w:w="953" w:type="pct"/>
            <w:tcBorders>
              <w:top w:val="single" w:sz="4" w:space="0" w:color="auto"/>
              <w:left w:val="single" w:sz="4" w:space="0" w:color="auto"/>
              <w:bottom w:val="single" w:sz="4" w:space="0" w:color="auto"/>
              <w:right w:val="single" w:sz="4" w:space="0" w:color="auto"/>
            </w:tcBorders>
            <w:vAlign w:val="center"/>
            <w:hideMark/>
          </w:tcPr>
          <w:p w:rsidR="00CB1752" w:rsidRPr="00F10ADD" w:rsidRDefault="00CB1752" w:rsidP="00CB1752">
            <w:pPr>
              <w:jc w:val="center"/>
              <w:rPr>
                <w:bCs/>
              </w:rPr>
            </w:pPr>
            <w:r w:rsidRPr="00F10ADD">
              <w:rPr>
                <w:bCs/>
              </w:rPr>
              <w:t>Плановое значение,</w:t>
            </w:r>
          </w:p>
          <w:p w:rsidR="00CB1752" w:rsidRPr="00F10ADD" w:rsidRDefault="00CB1752" w:rsidP="00CB1752">
            <w:pPr>
              <w:jc w:val="center"/>
              <w:rPr>
                <w:bCs/>
              </w:rPr>
            </w:pPr>
            <w:r w:rsidRPr="00F10ADD">
              <w:rPr>
                <w:bCs/>
              </w:rPr>
              <w:t>руб.</w:t>
            </w:r>
          </w:p>
        </w:tc>
        <w:tc>
          <w:tcPr>
            <w:tcW w:w="931" w:type="pct"/>
            <w:tcBorders>
              <w:top w:val="single" w:sz="4" w:space="0" w:color="auto"/>
              <w:left w:val="single" w:sz="4" w:space="0" w:color="auto"/>
              <w:bottom w:val="single" w:sz="4" w:space="0" w:color="auto"/>
              <w:right w:val="single" w:sz="4" w:space="0" w:color="auto"/>
            </w:tcBorders>
            <w:vAlign w:val="center"/>
            <w:hideMark/>
          </w:tcPr>
          <w:p w:rsidR="00CB1752" w:rsidRPr="00F10ADD" w:rsidRDefault="00CB1752" w:rsidP="00CB1752">
            <w:pPr>
              <w:jc w:val="center"/>
              <w:rPr>
                <w:bCs/>
              </w:rPr>
            </w:pPr>
            <w:r w:rsidRPr="00F10ADD">
              <w:rPr>
                <w:bCs/>
              </w:rPr>
              <w:t>Фактическое значение,</w:t>
            </w:r>
          </w:p>
          <w:p w:rsidR="00CB1752" w:rsidRPr="00F10ADD" w:rsidRDefault="00CB1752" w:rsidP="00CB1752">
            <w:pPr>
              <w:jc w:val="center"/>
              <w:rPr>
                <w:bCs/>
              </w:rPr>
            </w:pPr>
            <w:r w:rsidRPr="00F10ADD">
              <w:rPr>
                <w:bCs/>
              </w:rPr>
              <w:t>руб.</w:t>
            </w:r>
          </w:p>
        </w:tc>
        <w:tc>
          <w:tcPr>
            <w:tcW w:w="932" w:type="pct"/>
            <w:tcBorders>
              <w:top w:val="single" w:sz="4" w:space="0" w:color="auto"/>
              <w:left w:val="single" w:sz="4" w:space="0" w:color="auto"/>
              <w:bottom w:val="single" w:sz="4" w:space="0" w:color="auto"/>
              <w:right w:val="single" w:sz="4" w:space="0" w:color="auto"/>
            </w:tcBorders>
            <w:vAlign w:val="center"/>
            <w:hideMark/>
          </w:tcPr>
          <w:p w:rsidR="00CB1752" w:rsidRPr="00F10ADD" w:rsidRDefault="00CB1752" w:rsidP="00CB1752">
            <w:pPr>
              <w:jc w:val="center"/>
              <w:rPr>
                <w:bCs/>
              </w:rPr>
            </w:pPr>
            <w:r w:rsidRPr="00F10ADD">
              <w:rPr>
                <w:bCs/>
              </w:rPr>
              <w:t>Разница показателей, руб.</w:t>
            </w:r>
          </w:p>
        </w:tc>
      </w:tr>
      <w:tr w:rsidR="00CB1752" w:rsidRPr="00F10ADD" w:rsidTr="003D25DB">
        <w:tc>
          <w:tcPr>
            <w:tcW w:w="2183" w:type="pct"/>
            <w:tcBorders>
              <w:top w:val="single" w:sz="4" w:space="0" w:color="auto"/>
              <w:left w:val="single" w:sz="4" w:space="0" w:color="auto"/>
              <w:bottom w:val="single" w:sz="4" w:space="0" w:color="auto"/>
              <w:right w:val="single" w:sz="4" w:space="0" w:color="auto"/>
            </w:tcBorders>
            <w:hideMark/>
          </w:tcPr>
          <w:p w:rsidR="00CB1752" w:rsidRPr="00F10ADD" w:rsidRDefault="00CB1752" w:rsidP="00CB1752">
            <w:pPr>
              <w:jc w:val="both"/>
            </w:pPr>
            <w:bookmarkStart w:id="0" w:name="_Hlk392749028"/>
            <w:r w:rsidRPr="00F10ADD">
              <w:t xml:space="preserve">Субсидии на выполнение муниципального задания </w:t>
            </w:r>
          </w:p>
        </w:tc>
        <w:tc>
          <w:tcPr>
            <w:tcW w:w="953" w:type="pct"/>
            <w:tcBorders>
              <w:top w:val="single" w:sz="4" w:space="0" w:color="auto"/>
              <w:left w:val="single" w:sz="4" w:space="0" w:color="auto"/>
              <w:bottom w:val="single" w:sz="4" w:space="0" w:color="auto"/>
              <w:right w:val="single" w:sz="4" w:space="0" w:color="auto"/>
            </w:tcBorders>
            <w:vAlign w:val="center"/>
          </w:tcPr>
          <w:p w:rsidR="00CB1752" w:rsidRPr="00F10ADD" w:rsidRDefault="00CB1752" w:rsidP="00CB1752">
            <w:pPr>
              <w:pStyle w:val="ConsPlusNormal"/>
              <w:widowControl/>
              <w:tabs>
                <w:tab w:val="left" w:pos="497"/>
              </w:tabs>
              <w:ind w:firstLine="0"/>
              <w:jc w:val="center"/>
              <w:rPr>
                <w:rFonts w:ascii="Times New Roman" w:hAnsi="Times New Roman" w:cs="Times New Roman"/>
                <w:sz w:val="24"/>
                <w:szCs w:val="24"/>
              </w:rPr>
            </w:pPr>
            <w:r w:rsidRPr="00F10ADD">
              <w:rPr>
                <w:rFonts w:ascii="Times New Roman" w:hAnsi="Times New Roman" w:cs="Times New Roman"/>
                <w:sz w:val="24"/>
                <w:szCs w:val="24"/>
              </w:rPr>
              <w:t>70739159,61</w:t>
            </w:r>
          </w:p>
        </w:tc>
        <w:tc>
          <w:tcPr>
            <w:tcW w:w="931" w:type="pct"/>
            <w:tcBorders>
              <w:top w:val="single" w:sz="4" w:space="0" w:color="auto"/>
              <w:left w:val="single" w:sz="4" w:space="0" w:color="auto"/>
              <w:bottom w:val="single" w:sz="4" w:space="0" w:color="auto"/>
              <w:right w:val="single" w:sz="4" w:space="0" w:color="auto"/>
            </w:tcBorders>
            <w:vAlign w:val="center"/>
          </w:tcPr>
          <w:p w:rsidR="00CB1752" w:rsidRPr="00F10ADD" w:rsidRDefault="00CB1752" w:rsidP="00CB1752">
            <w:pPr>
              <w:pStyle w:val="ConsPlusNormal"/>
              <w:widowControl/>
              <w:tabs>
                <w:tab w:val="left" w:pos="497"/>
              </w:tabs>
              <w:ind w:firstLine="0"/>
              <w:jc w:val="center"/>
              <w:rPr>
                <w:rFonts w:ascii="Times New Roman" w:hAnsi="Times New Roman" w:cs="Times New Roman"/>
                <w:sz w:val="24"/>
                <w:szCs w:val="24"/>
              </w:rPr>
            </w:pPr>
            <w:r w:rsidRPr="00F10ADD">
              <w:rPr>
                <w:rFonts w:ascii="Times New Roman" w:hAnsi="Times New Roman" w:cs="Times New Roman"/>
                <w:sz w:val="24"/>
                <w:szCs w:val="24"/>
              </w:rPr>
              <w:t>70739159,61</w:t>
            </w:r>
          </w:p>
        </w:tc>
        <w:tc>
          <w:tcPr>
            <w:tcW w:w="932" w:type="pct"/>
            <w:tcBorders>
              <w:top w:val="single" w:sz="4" w:space="0" w:color="auto"/>
              <w:left w:val="single" w:sz="4" w:space="0" w:color="auto"/>
              <w:bottom w:val="single" w:sz="4" w:space="0" w:color="auto"/>
              <w:right w:val="single" w:sz="4" w:space="0" w:color="auto"/>
            </w:tcBorders>
            <w:vAlign w:val="center"/>
            <w:hideMark/>
          </w:tcPr>
          <w:p w:rsidR="00CB1752" w:rsidRPr="00F10ADD" w:rsidRDefault="00CB1752" w:rsidP="00CB1752">
            <w:pPr>
              <w:pStyle w:val="ConsPlusNormal"/>
              <w:widowControl/>
              <w:tabs>
                <w:tab w:val="left" w:pos="497"/>
              </w:tabs>
              <w:ind w:firstLine="0"/>
              <w:jc w:val="center"/>
              <w:rPr>
                <w:rFonts w:ascii="Times New Roman" w:hAnsi="Times New Roman" w:cs="Times New Roman"/>
                <w:sz w:val="24"/>
                <w:szCs w:val="24"/>
              </w:rPr>
            </w:pPr>
            <w:r w:rsidRPr="00F10ADD">
              <w:rPr>
                <w:rFonts w:ascii="Times New Roman" w:hAnsi="Times New Roman" w:cs="Times New Roman"/>
                <w:sz w:val="24"/>
                <w:szCs w:val="24"/>
              </w:rPr>
              <w:t>0</w:t>
            </w:r>
          </w:p>
        </w:tc>
      </w:tr>
      <w:tr w:rsidR="00CB1752" w:rsidRPr="00F10ADD" w:rsidTr="003D25DB">
        <w:tc>
          <w:tcPr>
            <w:tcW w:w="2183" w:type="pct"/>
            <w:tcBorders>
              <w:top w:val="single" w:sz="4" w:space="0" w:color="auto"/>
              <w:left w:val="single" w:sz="4" w:space="0" w:color="auto"/>
              <w:bottom w:val="single" w:sz="4" w:space="0" w:color="auto"/>
              <w:right w:val="single" w:sz="4" w:space="0" w:color="auto"/>
            </w:tcBorders>
            <w:hideMark/>
          </w:tcPr>
          <w:p w:rsidR="00CB1752" w:rsidRPr="00F10ADD" w:rsidRDefault="00CB1752" w:rsidP="00CB1752">
            <w:pPr>
              <w:jc w:val="both"/>
            </w:pPr>
            <w:r w:rsidRPr="00F10ADD">
              <w:t xml:space="preserve">Целевые субсидии </w:t>
            </w:r>
          </w:p>
        </w:tc>
        <w:tc>
          <w:tcPr>
            <w:tcW w:w="953" w:type="pct"/>
            <w:tcBorders>
              <w:top w:val="single" w:sz="4" w:space="0" w:color="auto"/>
              <w:left w:val="single" w:sz="4" w:space="0" w:color="auto"/>
              <w:bottom w:val="single" w:sz="4" w:space="0" w:color="auto"/>
              <w:right w:val="single" w:sz="4" w:space="0" w:color="auto"/>
            </w:tcBorders>
            <w:vAlign w:val="center"/>
          </w:tcPr>
          <w:p w:rsidR="00CB1752" w:rsidRPr="00F10ADD" w:rsidRDefault="00CB1752" w:rsidP="00CB1752">
            <w:pPr>
              <w:jc w:val="center"/>
              <w:rPr>
                <w:rStyle w:val="af5"/>
              </w:rPr>
            </w:pPr>
            <w:r w:rsidRPr="00F10ADD">
              <w:rPr>
                <w:rStyle w:val="af5"/>
              </w:rPr>
              <w:t>1329898,10</w:t>
            </w:r>
          </w:p>
        </w:tc>
        <w:tc>
          <w:tcPr>
            <w:tcW w:w="931" w:type="pct"/>
            <w:tcBorders>
              <w:top w:val="single" w:sz="4" w:space="0" w:color="auto"/>
              <w:left w:val="single" w:sz="4" w:space="0" w:color="auto"/>
              <w:bottom w:val="single" w:sz="4" w:space="0" w:color="auto"/>
              <w:right w:val="single" w:sz="4" w:space="0" w:color="auto"/>
            </w:tcBorders>
            <w:vAlign w:val="center"/>
          </w:tcPr>
          <w:p w:rsidR="00CB1752" w:rsidRPr="00F10ADD" w:rsidRDefault="00CB1752" w:rsidP="00CB1752">
            <w:pPr>
              <w:jc w:val="center"/>
              <w:rPr>
                <w:rStyle w:val="af5"/>
              </w:rPr>
            </w:pPr>
            <w:r w:rsidRPr="00F10ADD">
              <w:rPr>
                <w:rStyle w:val="af5"/>
              </w:rPr>
              <w:t>1329898,10</w:t>
            </w:r>
          </w:p>
        </w:tc>
        <w:tc>
          <w:tcPr>
            <w:tcW w:w="932" w:type="pct"/>
            <w:tcBorders>
              <w:top w:val="single" w:sz="4" w:space="0" w:color="auto"/>
              <w:left w:val="single" w:sz="4" w:space="0" w:color="auto"/>
              <w:bottom w:val="single" w:sz="4" w:space="0" w:color="auto"/>
              <w:right w:val="single" w:sz="4" w:space="0" w:color="auto"/>
            </w:tcBorders>
            <w:vAlign w:val="center"/>
            <w:hideMark/>
          </w:tcPr>
          <w:p w:rsidR="00CB1752" w:rsidRPr="00F10ADD" w:rsidRDefault="00CB1752" w:rsidP="00CB1752">
            <w:pPr>
              <w:jc w:val="center"/>
              <w:rPr>
                <w:rStyle w:val="af5"/>
              </w:rPr>
            </w:pPr>
            <w:r w:rsidRPr="00F10ADD">
              <w:rPr>
                <w:rStyle w:val="af5"/>
              </w:rPr>
              <w:t>0</w:t>
            </w:r>
          </w:p>
        </w:tc>
      </w:tr>
      <w:tr w:rsidR="00CB1752" w:rsidRPr="00F10ADD" w:rsidTr="003D25DB">
        <w:tc>
          <w:tcPr>
            <w:tcW w:w="2183" w:type="pct"/>
            <w:tcBorders>
              <w:top w:val="single" w:sz="4" w:space="0" w:color="auto"/>
              <w:left w:val="single" w:sz="4" w:space="0" w:color="auto"/>
              <w:bottom w:val="single" w:sz="4" w:space="0" w:color="auto"/>
              <w:right w:val="single" w:sz="4" w:space="0" w:color="auto"/>
            </w:tcBorders>
            <w:hideMark/>
          </w:tcPr>
          <w:p w:rsidR="00CB1752" w:rsidRPr="00F10ADD" w:rsidRDefault="00CB1752" w:rsidP="00CB1752">
            <w:pPr>
              <w:jc w:val="both"/>
            </w:pPr>
            <w:r w:rsidRPr="00F10ADD">
              <w:t xml:space="preserve">Бюджетные инвестиции </w:t>
            </w:r>
          </w:p>
        </w:tc>
        <w:tc>
          <w:tcPr>
            <w:tcW w:w="953" w:type="pct"/>
            <w:tcBorders>
              <w:top w:val="single" w:sz="4" w:space="0" w:color="auto"/>
              <w:left w:val="single" w:sz="4" w:space="0" w:color="auto"/>
              <w:bottom w:val="single" w:sz="4" w:space="0" w:color="auto"/>
              <w:right w:val="single" w:sz="4" w:space="0" w:color="auto"/>
            </w:tcBorders>
            <w:vAlign w:val="center"/>
          </w:tcPr>
          <w:p w:rsidR="00CB1752" w:rsidRPr="00F10ADD" w:rsidRDefault="00CB1752" w:rsidP="00CB1752">
            <w:pPr>
              <w:pStyle w:val="ConsPlusNormal"/>
              <w:widowControl/>
              <w:ind w:firstLine="0"/>
              <w:jc w:val="center"/>
              <w:rPr>
                <w:rFonts w:ascii="Times New Roman" w:hAnsi="Times New Roman" w:cs="Times New Roman"/>
                <w:sz w:val="24"/>
                <w:szCs w:val="24"/>
              </w:rPr>
            </w:pPr>
          </w:p>
        </w:tc>
        <w:tc>
          <w:tcPr>
            <w:tcW w:w="931" w:type="pct"/>
            <w:tcBorders>
              <w:top w:val="single" w:sz="4" w:space="0" w:color="auto"/>
              <w:left w:val="single" w:sz="4" w:space="0" w:color="auto"/>
              <w:bottom w:val="single" w:sz="4" w:space="0" w:color="auto"/>
              <w:right w:val="single" w:sz="4" w:space="0" w:color="auto"/>
            </w:tcBorders>
            <w:vAlign w:val="center"/>
          </w:tcPr>
          <w:p w:rsidR="00CB1752" w:rsidRPr="00F10ADD" w:rsidRDefault="00CB1752" w:rsidP="00CB1752">
            <w:pPr>
              <w:pStyle w:val="ConsPlusNormal"/>
              <w:widowControl/>
              <w:ind w:firstLine="0"/>
              <w:jc w:val="center"/>
              <w:rPr>
                <w:rFonts w:ascii="Times New Roman" w:hAnsi="Times New Roman" w:cs="Times New Roman"/>
                <w:sz w:val="24"/>
                <w:szCs w:val="24"/>
              </w:rPr>
            </w:pPr>
          </w:p>
        </w:tc>
        <w:tc>
          <w:tcPr>
            <w:tcW w:w="932" w:type="pct"/>
            <w:tcBorders>
              <w:top w:val="single" w:sz="4" w:space="0" w:color="auto"/>
              <w:left w:val="single" w:sz="4" w:space="0" w:color="auto"/>
              <w:bottom w:val="single" w:sz="4" w:space="0" w:color="auto"/>
              <w:right w:val="single" w:sz="4" w:space="0" w:color="auto"/>
            </w:tcBorders>
            <w:vAlign w:val="center"/>
          </w:tcPr>
          <w:p w:rsidR="00CB1752" w:rsidRPr="00F10ADD" w:rsidRDefault="00CB1752" w:rsidP="00CB1752">
            <w:pPr>
              <w:pStyle w:val="ConsPlusNormal"/>
              <w:widowControl/>
              <w:ind w:firstLine="0"/>
              <w:jc w:val="center"/>
              <w:rPr>
                <w:rFonts w:ascii="Times New Roman" w:hAnsi="Times New Roman" w:cs="Times New Roman"/>
                <w:sz w:val="24"/>
                <w:szCs w:val="24"/>
              </w:rPr>
            </w:pPr>
          </w:p>
        </w:tc>
      </w:tr>
      <w:tr w:rsidR="00CB1752" w:rsidRPr="00F10ADD" w:rsidTr="003D25DB">
        <w:tc>
          <w:tcPr>
            <w:tcW w:w="2183" w:type="pct"/>
            <w:tcBorders>
              <w:top w:val="single" w:sz="4" w:space="0" w:color="auto"/>
              <w:left w:val="single" w:sz="4" w:space="0" w:color="auto"/>
              <w:bottom w:val="single" w:sz="4" w:space="0" w:color="auto"/>
              <w:right w:val="single" w:sz="4" w:space="0" w:color="auto"/>
            </w:tcBorders>
            <w:hideMark/>
          </w:tcPr>
          <w:p w:rsidR="00CB1752" w:rsidRPr="00F10ADD" w:rsidRDefault="00CB1752" w:rsidP="00CB1752">
            <w:pPr>
              <w:jc w:val="both"/>
            </w:pPr>
            <w:r w:rsidRPr="00F10ADD">
              <w:t xml:space="preserve">Оказание платных услуг (выполнение работ) и иная приносящая доход деятельность </w:t>
            </w:r>
          </w:p>
        </w:tc>
        <w:tc>
          <w:tcPr>
            <w:tcW w:w="953" w:type="pct"/>
            <w:tcBorders>
              <w:top w:val="single" w:sz="4" w:space="0" w:color="auto"/>
              <w:left w:val="single" w:sz="4" w:space="0" w:color="auto"/>
              <w:bottom w:val="single" w:sz="4" w:space="0" w:color="auto"/>
              <w:right w:val="single" w:sz="4" w:space="0" w:color="auto"/>
            </w:tcBorders>
            <w:vAlign w:val="center"/>
            <w:hideMark/>
          </w:tcPr>
          <w:p w:rsidR="00CB1752" w:rsidRPr="00F10ADD" w:rsidRDefault="00CB1752" w:rsidP="00CB1752">
            <w:pPr>
              <w:jc w:val="center"/>
              <w:rPr>
                <w:bCs/>
              </w:rPr>
            </w:pPr>
            <w:r w:rsidRPr="00F10ADD">
              <w:rPr>
                <w:bCs/>
              </w:rPr>
              <w:t>3057931,99</w:t>
            </w:r>
          </w:p>
        </w:tc>
        <w:tc>
          <w:tcPr>
            <w:tcW w:w="931" w:type="pct"/>
            <w:tcBorders>
              <w:top w:val="single" w:sz="4" w:space="0" w:color="auto"/>
              <w:left w:val="single" w:sz="4" w:space="0" w:color="auto"/>
              <w:bottom w:val="single" w:sz="4" w:space="0" w:color="auto"/>
              <w:right w:val="single" w:sz="4" w:space="0" w:color="auto"/>
            </w:tcBorders>
            <w:vAlign w:val="center"/>
            <w:hideMark/>
          </w:tcPr>
          <w:p w:rsidR="00CB1752" w:rsidRPr="00F10ADD" w:rsidRDefault="00CB1752" w:rsidP="00CB1752">
            <w:pPr>
              <w:jc w:val="center"/>
              <w:rPr>
                <w:bCs/>
              </w:rPr>
            </w:pPr>
            <w:r w:rsidRPr="00F10ADD">
              <w:rPr>
                <w:bCs/>
              </w:rPr>
              <w:t>3057931,99</w:t>
            </w:r>
          </w:p>
        </w:tc>
        <w:tc>
          <w:tcPr>
            <w:tcW w:w="932" w:type="pct"/>
            <w:tcBorders>
              <w:top w:val="single" w:sz="4" w:space="0" w:color="auto"/>
              <w:left w:val="single" w:sz="4" w:space="0" w:color="auto"/>
              <w:bottom w:val="single" w:sz="4" w:space="0" w:color="auto"/>
              <w:right w:val="single" w:sz="4" w:space="0" w:color="auto"/>
            </w:tcBorders>
            <w:vAlign w:val="center"/>
            <w:hideMark/>
          </w:tcPr>
          <w:p w:rsidR="00CB1752" w:rsidRPr="00F10ADD" w:rsidRDefault="00CB1752" w:rsidP="00CB1752">
            <w:pPr>
              <w:jc w:val="center"/>
              <w:rPr>
                <w:bCs/>
                <w:lang w:val="en-US"/>
              </w:rPr>
            </w:pPr>
            <w:r w:rsidRPr="00F10ADD">
              <w:rPr>
                <w:bCs/>
                <w:lang w:val="en-US"/>
              </w:rPr>
              <w:t>0</w:t>
            </w:r>
          </w:p>
        </w:tc>
      </w:tr>
      <w:tr w:rsidR="00CB1752" w:rsidRPr="00F10ADD" w:rsidTr="003D25DB">
        <w:tc>
          <w:tcPr>
            <w:tcW w:w="2183" w:type="pct"/>
            <w:tcBorders>
              <w:top w:val="single" w:sz="4" w:space="0" w:color="auto"/>
              <w:left w:val="single" w:sz="4" w:space="0" w:color="auto"/>
              <w:bottom w:val="single" w:sz="4" w:space="0" w:color="auto"/>
              <w:right w:val="single" w:sz="4" w:space="0" w:color="auto"/>
            </w:tcBorders>
            <w:hideMark/>
          </w:tcPr>
          <w:p w:rsidR="00CB1752" w:rsidRPr="003D25DB" w:rsidRDefault="00CB1752" w:rsidP="00CB1752">
            <w:pPr>
              <w:jc w:val="both"/>
              <w:rPr>
                <w:b/>
                <w:bCs/>
              </w:rPr>
            </w:pPr>
            <w:bookmarkStart w:id="1" w:name="_Hlk392750668"/>
            <w:bookmarkEnd w:id="0"/>
            <w:r w:rsidRPr="003D25DB">
              <w:rPr>
                <w:rStyle w:val="aff0"/>
                <w:b w:val="0"/>
              </w:rPr>
              <w:t>Итого по всем показателям:</w:t>
            </w:r>
          </w:p>
        </w:tc>
        <w:tc>
          <w:tcPr>
            <w:tcW w:w="953" w:type="pct"/>
            <w:tcBorders>
              <w:top w:val="single" w:sz="4" w:space="0" w:color="auto"/>
              <w:left w:val="single" w:sz="4" w:space="0" w:color="auto"/>
              <w:bottom w:val="single" w:sz="4" w:space="0" w:color="auto"/>
              <w:right w:val="single" w:sz="4" w:space="0" w:color="auto"/>
            </w:tcBorders>
            <w:vAlign w:val="center"/>
            <w:hideMark/>
          </w:tcPr>
          <w:p w:rsidR="00CB1752" w:rsidRPr="00F10ADD" w:rsidRDefault="00CB1752" w:rsidP="00CB1752">
            <w:pPr>
              <w:pStyle w:val="ConsPlusNormal"/>
              <w:widowControl/>
              <w:tabs>
                <w:tab w:val="left" w:pos="497"/>
              </w:tabs>
              <w:ind w:firstLine="0"/>
              <w:jc w:val="center"/>
              <w:rPr>
                <w:rFonts w:ascii="Times New Roman" w:hAnsi="Times New Roman" w:cs="Times New Roman"/>
                <w:sz w:val="24"/>
                <w:szCs w:val="24"/>
              </w:rPr>
            </w:pPr>
            <w:r w:rsidRPr="00F10ADD">
              <w:rPr>
                <w:rFonts w:ascii="Times New Roman" w:hAnsi="Times New Roman" w:cs="Times New Roman"/>
                <w:sz w:val="24"/>
                <w:szCs w:val="24"/>
              </w:rPr>
              <w:t>75126989,70</w:t>
            </w:r>
          </w:p>
        </w:tc>
        <w:tc>
          <w:tcPr>
            <w:tcW w:w="931" w:type="pct"/>
            <w:tcBorders>
              <w:top w:val="single" w:sz="4" w:space="0" w:color="auto"/>
              <w:left w:val="single" w:sz="4" w:space="0" w:color="auto"/>
              <w:bottom w:val="single" w:sz="4" w:space="0" w:color="auto"/>
              <w:right w:val="single" w:sz="4" w:space="0" w:color="auto"/>
            </w:tcBorders>
            <w:vAlign w:val="center"/>
            <w:hideMark/>
          </w:tcPr>
          <w:p w:rsidR="00CB1752" w:rsidRPr="00F10ADD" w:rsidRDefault="00CB1752" w:rsidP="00CB1752">
            <w:pPr>
              <w:pStyle w:val="ConsPlusNormal"/>
              <w:widowControl/>
              <w:tabs>
                <w:tab w:val="left" w:pos="497"/>
              </w:tabs>
              <w:ind w:firstLine="0"/>
              <w:jc w:val="center"/>
              <w:rPr>
                <w:rFonts w:ascii="Times New Roman" w:hAnsi="Times New Roman" w:cs="Times New Roman"/>
                <w:sz w:val="24"/>
                <w:szCs w:val="24"/>
              </w:rPr>
            </w:pPr>
            <w:r w:rsidRPr="00F10ADD">
              <w:rPr>
                <w:rFonts w:ascii="Times New Roman" w:hAnsi="Times New Roman" w:cs="Times New Roman"/>
                <w:sz w:val="24"/>
                <w:szCs w:val="24"/>
              </w:rPr>
              <w:t>75126989,70</w:t>
            </w:r>
          </w:p>
        </w:tc>
        <w:tc>
          <w:tcPr>
            <w:tcW w:w="932" w:type="pct"/>
            <w:tcBorders>
              <w:top w:val="single" w:sz="4" w:space="0" w:color="auto"/>
              <w:left w:val="single" w:sz="4" w:space="0" w:color="auto"/>
              <w:bottom w:val="single" w:sz="4" w:space="0" w:color="auto"/>
              <w:right w:val="single" w:sz="4" w:space="0" w:color="auto"/>
            </w:tcBorders>
            <w:vAlign w:val="center"/>
            <w:hideMark/>
          </w:tcPr>
          <w:p w:rsidR="00CB1752" w:rsidRPr="00F10ADD" w:rsidRDefault="00CB1752" w:rsidP="00CB1752">
            <w:pPr>
              <w:pStyle w:val="ConsPlusNormal"/>
              <w:widowControl/>
              <w:tabs>
                <w:tab w:val="left" w:pos="497"/>
              </w:tabs>
              <w:ind w:firstLine="0"/>
              <w:jc w:val="center"/>
              <w:rPr>
                <w:rFonts w:ascii="Times New Roman" w:hAnsi="Times New Roman" w:cs="Times New Roman"/>
                <w:sz w:val="24"/>
                <w:szCs w:val="24"/>
                <w:lang w:val="en-US"/>
              </w:rPr>
            </w:pPr>
            <w:r w:rsidRPr="00F10ADD">
              <w:rPr>
                <w:rFonts w:ascii="Times New Roman" w:hAnsi="Times New Roman" w:cs="Times New Roman"/>
                <w:sz w:val="24"/>
                <w:szCs w:val="24"/>
                <w:lang w:val="en-US"/>
              </w:rPr>
              <w:t>0</w:t>
            </w:r>
          </w:p>
        </w:tc>
      </w:tr>
      <w:bookmarkEnd w:id="1"/>
    </w:tbl>
    <w:p w:rsidR="00CB1752" w:rsidRPr="00F10ADD" w:rsidRDefault="00CB1752" w:rsidP="00CB1752">
      <w:pPr>
        <w:pStyle w:val="a9"/>
        <w:tabs>
          <w:tab w:val="left" w:pos="708"/>
        </w:tabs>
        <w:rPr>
          <w:b/>
          <w:bCs/>
          <w:szCs w:val="24"/>
          <w:highlight w:val="yellow"/>
        </w:rPr>
      </w:pPr>
    </w:p>
    <w:p w:rsidR="00CB1752" w:rsidRDefault="003D25DB" w:rsidP="003D25DB">
      <w:pPr>
        <w:pStyle w:val="a9"/>
        <w:tabs>
          <w:tab w:val="clear" w:pos="4677"/>
          <w:tab w:val="clear" w:pos="9355"/>
        </w:tabs>
        <w:ind w:left="1287"/>
        <w:rPr>
          <w:b/>
          <w:sz w:val="28"/>
          <w:szCs w:val="28"/>
        </w:rPr>
      </w:pPr>
      <w:r>
        <w:rPr>
          <w:b/>
          <w:sz w:val="28"/>
          <w:szCs w:val="28"/>
        </w:rPr>
        <w:lastRenderedPageBreak/>
        <w:t xml:space="preserve">            </w:t>
      </w:r>
      <w:r w:rsidR="00CB1752" w:rsidRPr="003D25DB">
        <w:rPr>
          <w:b/>
          <w:sz w:val="28"/>
          <w:szCs w:val="28"/>
        </w:rPr>
        <w:t>Плановые и фактические показатели выплат</w:t>
      </w:r>
    </w:p>
    <w:p w:rsidR="003D25DB" w:rsidRPr="003D25DB" w:rsidRDefault="003D25DB" w:rsidP="003D25DB">
      <w:pPr>
        <w:pStyle w:val="a9"/>
        <w:tabs>
          <w:tab w:val="clear" w:pos="4677"/>
          <w:tab w:val="clear" w:pos="9355"/>
        </w:tabs>
        <w:ind w:left="1287"/>
        <w:jc w:val="center"/>
        <w:rPr>
          <w:b/>
          <w:bCs/>
          <w:sz w:val="28"/>
          <w:szCs w:val="28"/>
        </w:rPr>
      </w:pP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4361"/>
        <w:gridCol w:w="2126"/>
        <w:gridCol w:w="1701"/>
        <w:gridCol w:w="1701"/>
      </w:tblGrid>
      <w:tr w:rsidR="00CB1752" w:rsidRPr="00F10ADD" w:rsidTr="00CB1752">
        <w:tc>
          <w:tcPr>
            <w:tcW w:w="4361" w:type="dxa"/>
            <w:tcBorders>
              <w:top w:val="single" w:sz="4" w:space="0" w:color="auto"/>
              <w:left w:val="single" w:sz="4" w:space="0" w:color="auto"/>
              <w:bottom w:val="single" w:sz="4" w:space="0" w:color="auto"/>
              <w:right w:val="single" w:sz="4" w:space="0" w:color="auto"/>
            </w:tcBorders>
            <w:hideMark/>
          </w:tcPr>
          <w:p w:rsidR="00CB1752" w:rsidRPr="00F10ADD" w:rsidRDefault="00CB1752" w:rsidP="00CB1752">
            <w:pPr>
              <w:rPr>
                <w:bCs/>
              </w:rPr>
            </w:pPr>
            <w:r w:rsidRPr="00F10ADD">
              <w:rPr>
                <w:bCs/>
              </w:rPr>
              <w:t>Наименование показателя</w:t>
            </w:r>
          </w:p>
        </w:tc>
        <w:tc>
          <w:tcPr>
            <w:tcW w:w="2126" w:type="dxa"/>
            <w:tcBorders>
              <w:top w:val="single" w:sz="4" w:space="0" w:color="auto"/>
              <w:left w:val="single" w:sz="4" w:space="0" w:color="auto"/>
              <w:bottom w:val="single" w:sz="4" w:space="0" w:color="auto"/>
              <w:right w:val="single" w:sz="4" w:space="0" w:color="auto"/>
            </w:tcBorders>
            <w:vAlign w:val="center"/>
            <w:hideMark/>
          </w:tcPr>
          <w:p w:rsidR="00CB1752" w:rsidRPr="00F10ADD" w:rsidRDefault="00CB1752" w:rsidP="00CB1752">
            <w:pPr>
              <w:jc w:val="center"/>
              <w:rPr>
                <w:bCs/>
              </w:rPr>
            </w:pPr>
            <w:r w:rsidRPr="00F10ADD">
              <w:rPr>
                <w:bCs/>
              </w:rPr>
              <w:t>Плановое значение,</w:t>
            </w:r>
          </w:p>
          <w:p w:rsidR="00CB1752" w:rsidRPr="00F10ADD" w:rsidRDefault="00CB1752" w:rsidP="00CB1752">
            <w:pPr>
              <w:jc w:val="center"/>
              <w:rPr>
                <w:bCs/>
              </w:rPr>
            </w:pPr>
            <w:r w:rsidRPr="00F10ADD">
              <w:rPr>
                <w:bCs/>
              </w:rPr>
              <w:t>руб.</w:t>
            </w:r>
          </w:p>
        </w:tc>
        <w:tc>
          <w:tcPr>
            <w:tcW w:w="1701" w:type="dxa"/>
            <w:tcBorders>
              <w:top w:val="single" w:sz="4" w:space="0" w:color="auto"/>
              <w:left w:val="single" w:sz="4" w:space="0" w:color="auto"/>
              <w:bottom w:val="single" w:sz="4" w:space="0" w:color="auto"/>
              <w:right w:val="single" w:sz="4" w:space="0" w:color="auto"/>
            </w:tcBorders>
            <w:vAlign w:val="center"/>
            <w:hideMark/>
          </w:tcPr>
          <w:p w:rsidR="00CB1752" w:rsidRPr="00F10ADD" w:rsidRDefault="00CB1752" w:rsidP="00CB1752">
            <w:pPr>
              <w:jc w:val="center"/>
              <w:rPr>
                <w:bCs/>
              </w:rPr>
            </w:pPr>
            <w:r w:rsidRPr="00F10ADD">
              <w:rPr>
                <w:bCs/>
              </w:rPr>
              <w:t>Фактическое значение,</w:t>
            </w:r>
          </w:p>
          <w:p w:rsidR="00CB1752" w:rsidRPr="00F10ADD" w:rsidRDefault="00CB1752" w:rsidP="00CB1752">
            <w:pPr>
              <w:jc w:val="center"/>
              <w:rPr>
                <w:bCs/>
              </w:rPr>
            </w:pPr>
            <w:r w:rsidRPr="00F10ADD">
              <w:rPr>
                <w:bCs/>
              </w:rPr>
              <w:t>руб.</w:t>
            </w:r>
          </w:p>
        </w:tc>
        <w:tc>
          <w:tcPr>
            <w:tcW w:w="1701" w:type="dxa"/>
            <w:tcBorders>
              <w:top w:val="single" w:sz="4" w:space="0" w:color="auto"/>
              <w:left w:val="single" w:sz="4" w:space="0" w:color="auto"/>
              <w:bottom w:val="single" w:sz="4" w:space="0" w:color="auto"/>
              <w:right w:val="single" w:sz="4" w:space="0" w:color="auto"/>
            </w:tcBorders>
            <w:vAlign w:val="center"/>
            <w:hideMark/>
          </w:tcPr>
          <w:p w:rsidR="00CB1752" w:rsidRPr="00F10ADD" w:rsidRDefault="00CB1752" w:rsidP="00CB1752">
            <w:pPr>
              <w:jc w:val="center"/>
              <w:rPr>
                <w:bCs/>
              </w:rPr>
            </w:pPr>
            <w:r w:rsidRPr="00F10ADD">
              <w:rPr>
                <w:bCs/>
              </w:rPr>
              <w:t xml:space="preserve">Разница показателей, </w:t>
            </w:r>
          </w:p>
          <w:p w:rsidR="00CB1752" w:rsidRPr="00F10ADD" w:rsidRDefault="00CB1752" w:rsidP="00CB1752">
            <w:pPr>
              <w:jc w:val="center"/>
              <w:rPr>
                <w:bCs/>
              </w:rPr>
            </w:pPr>
            <w:r w:rsidRPr="00F10ADD">
              <w:rPr>
                <w:bCs/>
              </w:rPr>
              <w:t>руб.</w:t>
            </w:r>
          </w:p>
        </w:tc>
      </w:tr>
      <w:tr w:rsidR="00CB1752" w:rsidRPr="00F10ADD" w:rsidTr="00CB1752">
        <w:tc>
          <w:tcPr>
            <w:tcW w:w="4361" w:type="dxa"/>
            <w:tcBorders>
              <w:top w:val="single" w:sz="4" w:space="0" w:color="auto"/>
              <w:left w:val="single" w:sz="4" w:space="0" w:color="auto"/>
              <w:bottom w:val="single" w:sz="4" w:space="0" w:color="auto"/>
              <w:right w:val="single" w:sz="4" w:space="0" w:color="auto"/>
            </w:tcBorders>
            <w:hideMark/>
          </w:tcPr>
          <w:p w:rsidR="00CB1752" w:rsidRPr="00F10ADD" w:rsidRDefault="00CB1752" w:rsidP="00CB1752">
            <w:bookmarkStart w:id="2" w:name="_Hlk392750057"/>
            <w:r w:rsidRPr="00F10ADD">
              <w:t xml:space="preserve">Оплата труда и начисления на выплаты по оплате труда </w:t>
            </w:r>
          </w:p>
        </w:tc>
        <w:tc>
          <w:tcPr>
            <w:tcW w:w="2126" w:type="dxa"/>
            <w:tcBorders>
              <w:top w:val="single" w:sz="4" w:space="0" w:color="auto"/>
              <w:left w:val="single" w:sz="4" w:space="0" w:color="auto"/>
              <w:bottom w:val="single" w:sz="4" w:space="0" w:color="auto"/>
              <w:right w:val="single" w:sz="4" w:space="0" w:color="auto"/>
            </w:tcBorders>
            <w:vAlign w:val="center"/>
            <w:hideMark/>
          </w:tcPr>
          <w:p w:rsidR="00CB1752" w:rsidRPr="00F10ADD" w:rsidRDefault="00CB1752" w:rsidP="00CB1752">
            <w:pPr>
              <w:jc w:val="center"/>
              <w:rPr>
                <w:rStyle w:val="af5"/>
              </w:rPr>
            </w:pPr>
            <w:r w:rsidRPr="00F10ADD">
              <w:rPr>
                <w:rStyle w:val="af5"/>
              </w:rPr>
              <w:t>57422645,74</w:t>
            </w:r>
          </w:p>
        </w:tc>
        <w:tc>
          <w:tcPr>
            <w:tcW w:w="1701" w:type="dxa"/>
            <w:tcBorders>
              <w:top w:val="single" w:sz="4" w:space="0" w:color="auto"/>
              <w:left w:val="single" w:sz="4" w:space="0" w:color="auto"/>
              <w:bottom w:val="single" w:sz="4" w:space="0" w:color="auto"/>
              <w:right w:val="single" w:sz="4" w:space="0" w:color="auto"/>
            </w:tcBorders>
            <w:vAlign w:val="center"/>
            <w:hideMark/>
          </w:tcPr>
          <w:p w:rsidR="00CB1752" w:rsidRPr="00F10ADD" w:rsidRDefault="00CB1752" w:rsidP="00CB1752">
            <w:pPr>
              <w:jc w:val="center"/>
              <w:rPr>
                <w:rStyle w:val="af5"/>
              </w:rPr>
            </w:pPr>
            <w:r w:rsidRPr="00F10ADD">
              <w:rPr>
                <w:rStyle w:val="af5"/>
              </w:rPr>
              <w:t>56722353,49</w:t>
            </w:r>
          </w:p>
        </w:tc>
        <w:tc>
          <w:tcPr>
            <w:tcW w:w="1701" w:type="dxa"/>
            <w:tcBorders>
              <w:top w:val="single" w:sz="4" w:space="0" w:color="auto"/>
              <w:left w:val="single" w:sz="4" w:space="0" w:color="auto"/>
              <w:bottom w:val="single" w:sz="4" w:space="0" w:color="auto"/>
              <w:right w:val="single" w:sz="4" w:space="0" w:color="auto"/>
            </w:tcBorders>
            <w:vAlign w:val="center"/>
            <w:hideMark/>
          </w:tcPr>
          <w:p w:rsidR="00CB1752" w:rsidRPr="00F10ADD" w:rsidRDefault="00CB1752" w:rsidP="00CB1752">
            <w:pPr>
              <w:jc w:val="center"/>
            </w:pPr>
            <w:r w:rsidRPr="00F10ADD">
              <w:t>700292,25</w:t>
            </w:r>
          </w:p>
        </w:tc>
      </w:tr>
      <w:tr w:rsidR="00CB1752" w:rsidRPr="00F10ADD" w:rsidTr="00CB1752">
        <w:tc>
          <w:tcPr>
            <w:tcW w:w="4361" w:type="dxa"/>
            <w:tcBorders>
              <w:top w:val="single" w:sz="4" w:space="0" w:color="auto"/>
              <w:left w:val="single" w:sz="4" w:space="0" w:color="auto"/>
              <w:bottom w:val="single" w:sz="4" w:space="0" w:color="auto"/>
              <w:right w:val="single" w:sz="4" w:space="0" w:color="auto"/>
            </w:tcBorders>
            <w:hideMark/>
          </w:tcPr>
          <w:p w:rsidR="00CB1752" w:rsidRPr="00F10ADD" w:rsidRDefault="00CB1752" w:rsidP="00CB1752">
            <w:r w:rsidRPr="00F10ADD">
              <w:t xml:space="preserve">Оплата услуг связи </w:t>
            </w:r>
          </w:p>
        </w:tc>
        <w:tc>
          <w:tcPr>
            <w:tcW w:w="2126" w:type="dxa"/>
            <w:tcBorders>
              <w:top w:val="single" w:sz="4" w:space="0" w:color="auto"/>
              <w:left w:val="single" w:sz="4" w:space="0" w:color="auto"/>
              <w:bottom w:val="single" w:sz="4" w:space="0" w:color="auto"/>
              <w:right w:val="single" w:sz="4" w:space="0" w:color="auto"/>
            </w:tcBorders>
            <w:vAlign w:val="center"/>
            <w:hideMark/>
          </w:tcPr>
          <w:p w:rsidR="00CB1752" w:rsidRPr="00F10ADD" w:rsidRDefault="00CB1752" w:rsidP="00CB1752">
            <w:pPr>
              <w:jc w:val="center"/>
              <w:rPr>
                <w:rStyle w:val="af5"/>
                <w:lang w:val="en-US"/>
              </w:rPr>
            </w:pPr>
            <w:r w:rsidRPr="00F10ADD">
              <w:rPr>
                <w:rStyle w:val="af5"/>
              </w:rPr>
              <w:t>107161,08</w:t>
            </w:r>
          </w:p>
        </w:tc>
        <w:tc>
          <w:tcPr>
            <w:tcW w:w="1701" w:type="dxa"/>
            <w:tcBorders>
              <w:top w:val="single" w:sz="4" w:space="0" w:color="auto"/>
              <w:left w:val="single" w:sz="4" w:space="0" w:color="auto"/>
              <w:bottom w:val="single" w:sz="4" w:space="0" w:color="auto"/>
              <w:right w:val="single" w:sz="4" w:space="0" w:color="auto"/>
            </w:tcBorders>
            <w:vAlign w:val="center"/>
            <w:hideMark/>
          </w:tcPr>
          <w:p w:rsidR="00CB1752" w:rsidRPr="00F10ADD" w:rsidRDefault="00CB1752" w:rsidP="00CB1752">
            <w:pPr>
              <w:jc w:val="center"/>
              <w:rPr>
                <w:rStyle w:val="af5"/>
              </w:rPr>
            </w:pPr>
            <w:r w:rsidRPr="00F10ADD">
              <w:rPr>
                <w:rStyle w:val="af5"/>
                <w:lang w:val="en-US"/>
              </w:rPr>
              <w:t>1</w:t>
            </w:r>
            <w:r w:rsidRPr="00F10ADD">
              <w:rPr>
                <w:rStyle w:val="af5"/>
              </w:rPr>
              <w:t>05661,08</w:t>
            </w:r>
          </w:p>
        </w:tc>
        <w:tc>
          <w:tcPr>
            <w:tcW w:w="1701" w:type="dxa"/>
            <w:tcBorders>
              <w:top w:val="single" w:sz="4" w:space="0" w:color="auto"/>
              <w:left w:val="single" w:sz="4" w:space="0" w:color="auto"/>
              <w:bottom w:val="single" w:sz="4" w:space="0" w:color="auto"/>
              <w:right w:val="single" w:sz="4" w:space="0" w:color="auto"/>
            </w:tcBorders>
            <w:vAlign w:val="center"/>
            <w:hideMark/>
          </w:tcPr>
          <w:p w:rsidR="00CB1752" w:rsidRPr="00F10ADD" w:rsidRDefault="00CB1752" w:rsidP="00CB1752">
            <w:pPr>
              <w:jc w:val="center"/>
            </w:pPr>
            <w:r w:rsidRPr="00F10ADD">
              <w:t>1500,00</w:t>
            </w:r>
          </w:p>
        </w:tc>
      </w:tr>
      <w:tr w:rsidR="00CB1752" w:rsidRPr="00F10ADD" w:rsidTr="00CB1752">
        <w:trPr>
          <w:trHeight w:val="234"/>
        </w:trPr>
        <w:tc>
          <w:tcPr>
            <w:tcW w:w="4361" w:type="dxa"/>
            <w:tcBorders>
              <w:top w:val="single" w:sz="4" w:space="0" w:color="auto"/>
              <w:left w:val="single" w:sz="4" w:space="0" w:color="auto"/>
              <w:bottom w:val="single" w:sz="4" w:space="0" w:color="auto"/>
              <w:right w:val="single" w:sz="4" w:space="0" w:color="auto"/>
            </w:tcBorders>
            <w:hideMark/>
          </w:tcPr>
          <w:p w:rsidR="00CB1752" w:rsidRPr="00F10ADD" w:rsidRDefault="00CB1752" w:rsidP="00CB1752">
            <w:r w:rsidRPr="00F10ADD">
              <w:t xml:space="preserve">Оплата транспортных услуг </w:t>
            </w:r>
          </w:p>
        </w:tc>
        <w:tc>
          <w:tcPr>
            <w:tcW w:w="2126" w:type="dxa"/>
            <w:tcBorders>
              <w:top w:val="single" w:sz="4" w:space="0" w:color="auto"/>
              <w:left w:val="single" w:sz="4" w:space="0" w:color="auto"/>
              <w:bottom w:val="single" w:sz="4" w:space="0" w:color="auto"/>
              <w:right w:val="single" w:sz="4" w:space="0" w:color="auto"/>
            </w:tcBorders>
            <w:vAlign w:val="center"/>
          </w:tcPr>
          <w:p w:rsidR="00CB1752" w:rsidRPr="00F10ADD" w:rsidRDefault="00CB1752" w:rsidP="00CB1752">
            <w:pPr>
              <w:jc w:val="center"/>
              <w:rPr>
                <w:rStyle w:val="af5"/>
              </w:rPr>
            </w:pPr>
            <w:r w:rsidRPr="00F10ADD">
              <w:rPr>
                <w:rStyle w:val="af5"/>
              </w:rPr>
              <w:t>272812,00</w:t>
            </w:r>
          </w:p>
        </w:tc>
        <w:tc>
          <w:tcPr>
            <w:tcW w:w="1701" w:type="dxa"/>
            <w:tcBorders>
              <w:top w:val="single" w:sz="4" w:space="0" w:color="auto"/>
              <w:left w:val="single" w:sz="4" w:space="0" w:color="auto"/>
              <w:bottom w:val="single" w:sz="4" w:space="0" w:color="auto"/>
              <w:right w:val="single" w:sz="4" w:space="0" w:color="auto"/>
            </w:tcBorders>
            <w:vAlign w:val="center"/>
          </w:tcPr>
          <w:p w:rsidR="00CB1752" w:rsidRPr="00F10ADD" w:rsidRDefault="00CB1752" w:rsidP="00CB1752">
            <w:pPr>
              <w:jc w:val="center"/>
              <w:rPr>
                <w:rStyle w:val="af5"/>
              </w:rPr>
            </w:pPr>
            <w:r w:rsidRPr="00F10ADD">
              <w:rPr>
                <w:rStyle w:val="af5"/>
              </w:rPr>
              <w:t>167300,00</w:t>
            </w:r>
          </w:p>
        </w:tc>
        <w:tc>
          <w:tcPr>
            <w:tcW w:w="1701" w:type="dxa"/>
            <w:tcBorders>
              <w:top w:val="single" w:sz="4" w:space="0" w:color="auto"/>
              <w:left w:val="single" w:sz="4" w:space="0" w:color="auto"/>
              <w:bottom w:val="single" w:sz="4" w:space="0" w:color="auto"/>
              <w:right w:val="single" w:sz="4" w:space="0" w:color="auto"/>
            </w:tcBorders>
            <w:vAlign w:val="center"/>
            <w:hideMark/>
          </w:tcPr>
          <w:p w:rsidR="00CB1752" w:rsidRPr="00F10ADD" w:rsidRDefault="00CB1752" w:rsidP="00CB1752">
            <w:pPr>
              <w:jc w:val="center"/>
            </w:pPr>
            <w:r w:rsidRPr="00F10ADD">
              <w:t>105512,00</w:t>
            </w:r>
          </w:p>
        </w:tc>
      </w:tr>
      <w:tr w:rsidR="00CB1752" w:rsidRPr="00F10ADD" w:rsidTr="00CB1752">
        <w:tc>
          <w:tcPr>
            <w:tcW w:w="4361" w:type="dxa"/>
            <w:tcBorders>
              <w:top w:val="single" w:sz="4" w:space="0" w:color="auto"/>
              <w:left w:val="single" w:sz="4" w:space="0" w:color="auto"/>
              <w:bottom w:val="single" w:sz="4" w:space="0" w:color="auto"/>
              <w:right w:val="single" w:sz="4" w:space="0" w:color="auto"/>
            </w:tcBorders>
            <w:hideMark/>
          </w:tcPr>
          <w:p w:rsidR="00CB1752" w:rsidRPr="00F10ADD" w:rsidRDefault="00CB1752" w:rsidP="00CB1752">
            <w:r w:rsidRPr="00F10ADD">
              <w:t xml:space="preserve">Оплата коммунальных услуг </w:t>
            </w:r>
          </w:p>
        </w:tc>
        <w:tc>
          <w:tcPr>
            <w:tcW w:w="2126" w:type="dxa"/>
            <w:tcBorders>
              <w:top w:val="single" w:sz="4" w:space="0" w:color="auto"/>
              <w:left w:val="single" w:sz="4" w:space="0" w:color="auto"/>
              <w:bottom w:val="single" w:sz="4" w:space="0" w:color="auto"/>
              <w:right w:val="single" w:sz="4" w:space="0" w:color="auto"/>
            </w:tcBorders>
            <w:vAlign w:val="center"/>
            <w:hideMark/>
          </w:tcPr>
          <w:p w:rsidR="00CB1752" w:rsidRPr="00F10ADD" w:rsidRDefault="00CB1752" w:rsidP="00CB1752">
            <w:pPr>
              <w:jc w:val="center"/>
              <w:rPr>
                <w:rStyle w:val="af5"/>
              </w:rPr>
            </w:pPr>
            <w:r w:rsidRPr="00F10ADD">
              <w:rPr>
                <w:rStyle w:val="af5"/>
              </w:rPr>
              <w:t>3062256,31</w:t>
            </w:r>
          </w:p>
        </w:tc>
        <w:tc>
          <w:tcPr>
            <w:tcW w:w="1701" w:type="dxa"/>
            <w:tcBorders>
              <w:top w:val="single" w:sz="4" w:space="0" w:color="auto"/>
              <w:left w:val="single" w:sz="4" w:space="0" w:color="auto"/>
              <w:bottom w:val="single" w:sz="4" w:space="0" w:color="auto"/>
              <w:right w:val="single" w:sz="4" w:space="0" w:color="auto"/>
            </w:tcBorders>
            <w:vAlign w:val="center"/>
            <w:hideMark/>
          </w:tcPr>
          <w:p w:rsidR="00CB1752" w:rsidRPr="00F10ADD" w:rsidRDefault="00CB1752" w:rsidP="00CB1752">
            <w:pPr>
              <w:jc w:val="center"/>
              <w:rPr>
                <w:rStyle w:val="af5"/>
              </w:rPr>
            </w:pPr>
            <w:r w:rsidRPr="00F10ADD">
              <w:rPr>
                <w:rStyle w:val="af5"/>
              </w:rPr>
              <w:t>2986346,78</w:t>
            </w:r>
          </w:p>
        </w:tc>
        <w:tc>
          <w:tcPr>
            <w:tcW w:w="1701" w:type="dxa"/>
            <w:tcBorders>
              <w:top w:val="single" w:sz="4" w:space="0" w:color="auto"/>
              <w:left w:val="single" w:sz="4" w:space="0" w:color="auto"/>
              <w:bottom w:val="single" w:sz="4" w:space="0" w:color="auto"/>
              <w:right w:val="single" w:sz="4" w:space="0" w:color="auto"/>
            </w:tcBorders>
            <w:vAlign w:val="center"/>
            <w:hideMark/>
          </w:tcPr>
          <w:p w:rsidR="00CB1752" w:rsidRPr="00F10ADD" w:rsidRDefault="00CB1752" w:rsidP="00CB1752">
            <w:pPr>
              <w:jc w:val="center"/>
            </w:pPr>
            <w:r w:rsidRPr="00F10ADD">
              <w:t>75909,53</w:t>
            </w:r>
          </w:p>
        </w:tc>
      </w:tr>
      <w:tr w:rsidR="00CB1752" w:rsidRPr="00F10ADD" w:rsidTr="00CB1752">
        <w:tc>
          <w:tcPr>
            <w:tcW w:w="4361" w:type="dxa"/>
            <w:tcBorders>
              <w:top w:val="single" w:sz="4" w:space="0" w:color="auto"/>
              <w:left w:val="single" w:sz="4" w:space="0" w:color="auto"/>
              <w:bottom w:val="single" w:sz="4" w:space="0" w:color="auto"/>
              <w:right w:val="single" w:sz="4" w:space="0" w:color="auto"/>
            </w:tcBorders>
            <w:hideMark/>
          </w:tcPr>
          <w:p w:rsidR="00CB1752" w:rsidRPr="00F10ADD" w:rsidRDefault="00CB1752" w:rsidP="00CB1752">
            <w:r w:rsidRPr="00F10ADD">
              <w:t xml:space="preserve">Арендная плата за пользование имуществом </w:t>
            </w:r>
          </w:p>
        </w:tc>
        <w:tc>
          <w:tcPr>
            <w:tcW w:w="2126" w:type="dxa"/>
            <w:tcBorders>
              <w:top w:val="single" w:sz="4" w:space="0" w:color="auto"/>
              <w:left w:val="single" w:sz="4" w:space="0" w:color="auto"/>
              <w:bottom w:val="single" w:sz="4" w:space="0" w:color="auto"/>
              <w:right w:val="single" w:sz="4" w:space="0" w:color="auto"/>
            </w:tcBorders>
            <w:vAlign w:val="center"/>
            <w:hideMark/>
          </w:tcPr>
          <w:p w:rsidR="00CB1752" w:rsidRPr="00F10ADD" w:rsidRDefault="00CB1752" w:rsidP="00CB1752">
            <w:pPr>
              <w:jc w:val="center"/>
              <w:rPr>
                <w:rStyle w:val="af5"/>
              </w:rPr>
            </w:pPr>
            <w:r w:rsidRPr="00F10ADD">
              <w:rPr>
                <w:rStyle w:val="af5"/>
              </w:rPr>
              <w:t>10000,00</w:t>
            </w:r>
          </w:p>
        </w:tc>
        <w:tc>
          <w:tcPr>
            <w:tcW w:w="1701" w:type="dxa"/>
            <w:tcBorders>
              <w:top w:val="single" w:sz="4" w:space="0" w:color="auto"/>
              <w:left w:val="single" w:sz="4" w:space="0" w:color="auto"/>
              <w:bottom w:val="single" w:sz="4" w:space="0" w:color="auto"/>
              <w:right w:val="single" w:sz="4" w:space="0" w:color="auto"/>
            </w:tcBorders>
            <w:vAlign w:val="center"/>
            <w:hideMark/>
          </w:tcPr>
          <w:p w:rsidR="00CB1752" w:rsidRPr="00F10ADD" w:rsidRDefault="00CB1752" w:rsidP="00CB1752">
            <w:pPr>
              <w:jc w:val="center"/>
              <w:rPr>
                <w:rStyle w:val="af5"/>
              </w:rPr>
            </w:pPr>
            <w:r w:rsidRPr="00F10ADD">
              <w:rPr>
                <w:rStyle w:val="af5"/>
              </w:rPr>
              <w:t>8309,83</w:t>
            </w:r>
          </w:p>
        </w:tc>
        <w:tc>
          <w:tcPr>
            <w:tcW w:w="1701" w:type="dxa"/>
            <w:tcBorders>
              <w:top w:val="single" w:sz="4" w:space="0" w:color="auto"/>
              <w:left w:val="single" w:sz="4" w:space="0" w:color="auto"/>
              <w:bottom w:val="single" w:sz="4" w:space="0" w:color="auto"/>
              <w:right w:val="single" w:sz="4" w:space="0" w:color="auto"/>
            </w:tcBorders>
            <w:vAlign w:val="center"/>
            <w:hideMark/>
          </w:tcPr>
          <w:p w:rsidR="00CB1752" w:rsidRPr="00F10ADD" w:rsidRDefault="00CB1752" w:rsidP="00CB1752">
            <w:pPr>
              <w:jc w:val="center"/>
            </w:pPr>
            <w:r w:rsidRPr="00F10ADD">
              <w:t>1690,17</w:t>
            </w:r>
          </w:p>
        </w:tc>
      </w:tr>
      <w:tr w:rsidR="00CB1752" w:rsidRPr="00F10ADD" w:rsidTr="00CB1752">
        <w:tc>
          <w:tcPr>
            <w:tcW w:w="4361" w:type="dxa"/>
            <w:tcBorders>
              <w:top w:val="single" w:sz="4" w:space="0" w:color="auto"/>
              <w:left w:val="single" w:sz="4" w:space="0" w:color="auto"/>
              <w:bottom w:val="single" w:sz="4" w:space="0" w:color="auto"/>
              <w:right w:val="single" w:sz="4" w:space="0" w:color="auto"/>
            </w:tcBorders>
            <w:hideMark/>
          </w:tcPr>
          <w:p w:rsidR="00CB1752" w:rsidRPr="00F10ADD" w:rsidRDefault="00CB1752" w:rsidP="00CB1752">
            <w:r w:rsidRPr="00F10ADD">
              <w:t xml:space="preserve">Оплата услуг по содержанию имущества </w:t>
            </w:r>
          </w:p>
        </w:tc>
        <w:tc>
          <w:tcPr>
            <w:tcW w:w="2126" w:type="dxa"/>
            <w:tcBorders>
              <w:top w:val="single" w:sz="4" w:space="0" w:color="auto"/>
              <w:left w:val="single" w:sz="4" w:space="0" w:color="auto"/>
              <w:bottom w:val="single" w:sz="4" w:space="0" w:color="auto"/>
              <w:right w:val="single" w:sz="4" w:space="0" w:color="auto"/>
            </w:tcBorders>
            <w:vAlign w:val="center"/>
            <w:hideMark/>
          </w:tcPr>
          <w:p w:rsidR="00CB1752" w:rsidRPr="00F10ADD" w:rsidRDefault="00CB1752" w:rsidP="00CB1752">
            <w:pPr>
              <w:jc w:val="center"/>
              <w:rPr>
                <w:rStyle w:val="af5"/>
              </w:rPr>
            </w:pPr>
            <w:r w:rsidRPr="00F10ADD">
              <w:rPr>
                <w:rStyle w:val="af5"/>
              </w:rPr>
              <w:t>3000871,76</w:t>
            </w:r>
          </w:p>
        </w:tc>
        <w:tc>
          <w:tcPr>
            <w:tcW w:w="1701" w:type="dxa"/>
            <w:tcBorders>
              <w:top w:val="single" w:sz="4" w:space="0" w:color="auto"/>
              <w:left w:val="single" w:sz="4" w:space="0" w:color="auto"/>
              <w:bottom w:val="single" w:sz="4" w:space="0" w:color="auto"/>
              <w:right w:val="single" w:sz="4" w:space="0" w:color="auto"/>
            </w:tcBorders>
            <w:vAlign w:val="center"/>
            <w:hideMark/>
          </w:tcPr>
          <w:p w:rsidR="00CB1752" w:rsidRPr="00F10ADD" w:rsidRDefault="00CB1752" w:rsidP="00CB1752">
            <w:pPr>
              <w:jc w:val="center"/>
              <w:rPr>
                <w:rStyle w:val="af5"/>
              </w:rPr>
            </w:pPr>
            <w:r w:rsidRPr="00F10ADD">
              <w:rPr>
                <w:rStyle w:val="af5"/>
              </w:rPr>
              <w:t>1115150,85</w:t>
            </w:r>
          </w:p>
        </w:tc>
        <w:tc>
          <w:tcPr>
            <w:tcW w:w="1701" w:type="dxa"/>
            <w:tcBorders>
              <w:top w:val="single" w:sz="4" w:space="0" w:color="auto"/>
              <w:left w:val="single" w:sz="4" w:space="0" w:color="auto"/>
              <w:bottom w:val="single" w:sz="4" w:space="0" w:color="auto"/>
              <w:right w:val="single" w:sz="4" w:space="0" w:color="auto"/>
            </w:tcBorders>
            <w:vAlign w:val="center"/>
            <w:hideMark/>
          </w:tcPr>
          <w:p w:rsidR="00CB1752" w:rsidRPr="00F10ADD" w:rsidRDefault="00CB1752" w:rsidP="00CB1752">
            <w:pPr>
              <w:jc w:val="center"/>
            </w:pPr>
            <w:r w:rsidRPr="00F10ADD">
              <w:t>1885720,91</w:t>
            </w:r>
          </w:p>
        </w:tc>
      </w:tr>
      <w:tr w:rsidR="00CB1752" w:rsidRPr="00F10ADD" w:rsidTr="00CB1752">
        <w:tc>
          <w:tcPr>
            <w:tcW w:w="4361" w:type="dxa"/>
            <w:tcBorders>
              <w:top w:val="single" w:sz="4" w:space="0" w:color="auto"/>
              <w:left w:val="single" w:sz="4" w:space="0" w:color="auto"/>
              <w:bottom w:val="single" w:sz="4" w:space="0" w:color="auto"/>
              <w:right w:val="single" w:sz="4" w:space="0" w:color="auto"/>
            </w:tcBorders>
            <w:hideMark/>
          </w:tcPr>
          <w:p w:rsidR="00CB1752" w:rsidRPr="00F10ADD" w:rsidRDefault="00CB1752" w:rsidP="00CB1752">
            <w:pPr>
              <w:pStyle w:val="ConsPlusCell"/>
              <w:widowControl/>
              <w:jc w:val="both"/>
              <w:rPr>
                <w:rFonts w:ascii="Times New Roman" w:hAnsi="Times New Roman" w:cs="Times New Roman"/>
                <w:sz w:val="24"/>
                <w:szCs w:val="24"/>
              </w:rPr>
            </w:pPr>
            <w:r w:rsidRPr="00F10ADD">
              <w:rPr>
                <w:rFonts w:ascii="Times New Roman" w:hAnsi="Times New Roman" w:cs="Times New Roman"/>
                <w:sz w:val="24"/>
                <w:szCs w:val="24"/>
              </w:rPr>
              <w:t xml:space="preserve">Прочие работы, услуги  </w:t>
            </w:r>
          </w:p>
        </w:tc>
        <w:tc>
          <w:tcPr>
            <w:tcW w:w="2126" w:type="dxa"/>
            <w:tcBorders>
              <w:top w:val="single" w:sz="4" w:space="0" w:color="auto"/>
              <w:left w:val="single" w:sz="4" w:space="0" w:color="auto"/>
              <w:bottom w:val="single" w:sz="4" w:space="0" w:color="auto"/>
              <w:right w:val="single" w:sz="4" w:space="0" w:color="auto"/>
            </w:tcBorders>
            <w:vAlign w:val="center"/>
            <w:hideMark/>
          </w:tcPr>
          <w:p w:rsidR="00CB1752" w:rsidRPr="00F10ADD" w:rsidRDefault="00CB1752" w:rsidP="00CB1752">
            <w:pPr>
              <w:jc w:val="center"/>
              <w:rPr>
                <w:rStyle w:val="af5"/>
              </w:rPr>
            </w:pPr>
            <w:r w:rsidRPr="00F10ADD">
              <w:rPr>
                <w:rStyle w:val="af5"/>
              </w:rPr>
              <w:t>7425408,38</w:t>
            </w:r>
          </w:p>
        </w:tc>
        <w:tc>
          <w:tcPr>
            <w:tcW w:w="1701" w:type="dxa"/>
            <w:tcBorders>
              <w:top w:val="single" w:sz="4" w:space="0" w:color="auto"/>
              <w:left w:val="single" w:sz="4" w:space="0" w:color="auto"/>
              <w:bottom w:val="single" w:sz="4" w:space="0" w:color="auto"/>
              <w:right w:val="single" w:sz="4" w:space="0" w:color="auto"/>
            </w:tcBorders>
            <w:vAlign w:val="center"/>
            <w:hideMark/>
          </w:tcPr>
          <w:p w:rsidR="00CB1752" w:rsidRPr="00F10ADD" w:rsidRDefault="00CB1752" w:rsidP="00CB1752">
            <w:pPr>
              <w:jc w:val="center"/>
              <w:rPr>
                <w:rStyle w:val="af5"/>
              </w:rPr>
            </w:pPr>
            <w:r w:rsidRPr="00F10ADD">
              <w:rPr>
                <w:rStyle w:val="af5"/>
              </w:rPr>
              <w:t>6766905,38</w:t>
            </w:r>
          </w:p>
        </w:tc>
        <w:tc>
          <w:tcPr>
            <w:tcW w:w="1701" w:type="dxa"/>
            <w:tcBorders>
              <w:top w:val="single" w:sz="4" w:space="0" w:color="auto"/>
              <w:left w:val="single" w:sz="4" w:space="0" w:color="auto"/>
              <w:bottom w:val="single" w:sz="4" w:space="0" w:color="auto"/>
              <w:right w:val="single" w:sz="4" w:space="0" w:color="auto"/>
            </w:tcBorders>
            <w:vAlign w:val="center"/>
            <w:hideMark/>
          </w:tcPr>
          <w:p w:rsidR="00CB1752" w:rsidRPr="00F10ADD" w:rsidRDefault="00CB1752" w:rsidP="00CB1752">
            <w:pPr>
              <w:jc w:val="center"/>
            </w:pPr>
            <w:r w:rsidRPr="00F10ADD">
              <w:t>658503,00</w:t>
            </w:r>
          </w:p>
        </w:tc>
      </w:tr>
      <w:tr w:rsidR="00CB1752" w:rsidRPr="00F10ADD" w:rsidTr="00CB1752">
        <w:tc>
          <w:tcPr>
            <w:tcW w:w="4361" w:type="dxa"/>
            <w:tcBorders>
              <w:top w:val="single" w:sz="4" w:space="0" w:color="auto"/>
              <w:left w:val="single" w:sz="4" w:space="0" w:color="auto"/>
              <w:bottom w:val="single" w:sz="4" w:space="0" w:color="auto"/>
              <w:right w:val="single" w:sz="4" w:space="0" w:color="auto"/>
            </w:tcBorders>
            <w:hideMark/>
          </w:tcPr>
          <w:p w:rsidR="00CB1752" w:rsidRPr="00F10ADD" w:rsidRDefault="00CB1752" w:rsidP="00CB1752">
            <w:r w:rsidRPr="00F10ADD">
              <w:t>Прочие расходы</w:t>
            </w:r>
          </w:p>
        </w:tc>
        <w:tc>
          <w:tcPr>
            <w:tcW w:w="2126" w:type="dxa"/>
            <w:tcBorders>
              <w:top w:val="single" w:sz="4" w:space="0" w:color="auto"/>
              <w:left w:val="single" w:sz="4" w:space="0" w:color="auto"/>
              <w:bottom w:val="single" w:sz="4" w:space="0" w:color="auto"/>
              <w:right w:val="single" w:sz="4" w:space="0" w:color="auto"/>
            </w:tcBorders>
            <w:vAlign w:val="center"/>
            <w:hideMark/>
          </w:tcPr>
          <w:p w:rsidR="00CB1752" w:rsidRPr="00F10ADD" w:rsidRDefault="00CB1752" w:rsidP="00CB1752">
            <w:pPr>
              <w:jc w:val="center"/>
              <w:rPr>
                <w:rStyle w:val="af5"/>
              </w:rPr>
            </w:pPr>
            <w:r w:rsidRPr="00F10ADD">
              <w:rPr>
                <w:rStyle w:val="af5"/>
              </w:rPr>
              <w:t>242566,00</w:t>
            </w:r>
          </w:p>
        </w:tc>
        <w:tc>
          <w:tcPr>
            <w:tcW w:w="1701" w:type="dxa"/>
            <w:tcBorders>
              <w:top w:val="single" w:sz="4" w:space="0" w:color="auto"/>
              <w:left w:val="single" w:sz="4" w:space="0" w:color="auto"/>
              <w:bottom w:val="single" w:sz="4" w:space="0" w:color="auto"/>
              <w:right w:val="single" w:sz="4" w:space="0" w:color="auto"/>
            </w:tcBorders>
            <w:vAlign w:val="center"/>
            <w:hideMark/>
          </w:tcPr>
          <w:p w:rsidR="00CB1752" w:rsidRPr="00F10ADD" w:rsidRDefault="00CB1752" w:rsidP="00CB1752">
            <w:pPr>
              <w:jc w:val="center"/>
              <w:rPr>
                <w:rStyle w:val="af5"/>
              </w:rPr>
            </w:pPr>
            <w:r w:rsidRPr="00F10ADD">
              <w:rPr>
                <w:rStyle w:val="af5"/>
                <w:lang w:val="en-US"/>
              </w:rPr>
              <w:t>2</w:t>
            </w:r>
            <w:r w:rsidRPr="00F10ADD">
              <w:rPr>
                <w:rStyle w:val="af5"/>
              </w:rPr>
              <w:t>42566,00</w:t>
            </w:r>
          </w:p>
        </w:tc>
        <w:tc>
          <w:tcPr>
            <w:tcW w:w="1701" w:type="dxa"/>
            <w:tcBorders>
              <w:top w:val="single" w:sz="4" w:space="0" w:color="auto"/>
              <w:left w:val="single" w:sz="4" w:space="0" w:color="auto"/>
              <w:bottom w:val="single" w:sz="4" w:space="0" w:color="auto"/>
              <w:right w:val="single" w:sz="4" w:space="0" w:color="auto"/>
            </w:tcBorders>
            <w:vAlign w:val="center"/>
            <w:hideMark/>
          </w:tcPr>
          <w:p w:rsidR="00CB1752" w:rsidRPr="00F10ADD" w:rsidRDefault="00CB1752" w:rsidP="00CB1752">
            <w:pPr>
              <w:jc w:val="center"/>
              <w:rPr>
                <w:lang w:val="en-US"/>
              </w:rPr>
            </w:pPr>
            <w:r w:rsidRPr="00F10ADD">
              <w:rPr>
                <w:lang w:val="en-US"/>
              </w:rPr>
              <w:t>0</w:t>
            </w:r>
          </w:p>
        </w:tc>
      </w:tr>
      <w:bookmarkEnd w:id="2"/>
      <w:tr w:rsidR="00CB1752" w:rsidRPr="00F10ADD" w:rsidTr="00CB1752">
        <w:tc>
          <w:tcPr>
            <w:tcW w:w="4361" w:type="dxa"/>
            <w:tcBorders>
              <w:top w:val="single" w:sz="4" w:space="0" w:color="auto"/>
              <w:left w:val="single" w:sz="4" w:space="0" w:color="auto"/>
              <w:bottom w:val="single" w:sz="4" w:space="0" w:color="auto"/>
              <w:right w:val="single" w:sz="4" w:space="0" w:color="auto"/>
            </w:tcBorders>
            <w:hideMark/>
          </w:tcPr>
          <w:p w:rsidR="00CB1752" w:rsidRPr="00F10ADD" w:rsidRDefault="00CB1752" w:rsidP="00CB1752">
            <w:r w:rsidRPr="00F10ADD">
              <w:t xml:space="preserve">Увеличение стоимости основных средств </w:t>
            </w:r>
          </w:p>
        </w:tc>
        <w:tc>
          <w:tcPr>
            <w:tcW w:w="2126" w:type="dxa"/>
            <w:tcBorders>
              <w:top w:val="single" w:sz="4" w:space="0" w:color="auto"/>
              <w:left w:val="single" w:sz="4" w:space="0" w:color="auto"/>
              <w:bottom w:val="single" w:sz="4" w:space="0" w:color="auto"/>
              <w:right w:val="single" w:sz="4" w:space="0" w:color="auto"/>
            </w:tcBorders>
            <w:vAlign w:val="center"/>
            <w:hideMark/>
          </w:tcPr>
          <w:p w:rsidR="00CB1752" w:rsidRPr="00F10ADD" w:rsidRDefault="00CB1752" w:rsidP="00CB1752">
            <w:pPr>
              <w:jc w:val="center"/>
              <w:rPr>
                <w:rStyle w:val="af5"/>
              </w:rPr>
            </w:pPr>
            <w:r w:rsidRPr="00F10ADD">
              <w:rPr>
                <w:rStyle w:val="af5"/>
              </w:rPr>
              <w:t>5297535,34</w:t>
            </w:r>
          </w:p>
        </w:tc>
        <w:tc>
          <w:tcPr>
            <w:tcW w:w="1701" w:type="dxa"/>
            <w:tcBorders>
              <w:top w:val="single" w:sz="4" w:space="0" w:color="auto"/>
              <w:left w:val="single" w:sz="4" w:space="0" w:color="auto"/>
              <w:bottom w:val="single" w:sz="4" w:space="0" w:color="auto"/>
              <w:right w:val="single" w:sz="4" w:space="0" w:color="auto"/>
            </w:tcBorders>
            <w:vAlign w:val="center"/>
            <w:hideMark/>
          </w:tcPr>
          <w:p w:rsidR="00CB1752" w:rsidRPr="00F10ADD" w:rsidRDefault="00CB1752" w:rsidP="00CB1752">
            <w:pPr>
              <w:jc w:val="center"/>
              <w:rPr>
                <w:rStyle w:val="af5"/>
              </w:rPr>
            </w:pPr>
            <w:r w:rsidRPr="00F10ADD">
              <w:rPr>
                <w:rStyle w:val="af5"/>
              </w:rPr>
              <w:t>2447227,96</w:t>
            </w:r>
          </w:p>
        </w:tc>
        <w:tc>
          <w:tcPr>
            <w:tcW w:w="1701" w:type="dxa"/>
            <w:tcBorders>
              <w:top w:val="single" w:sz="4" w:space="0" w:color="auto"/>
              <w:left w:val="single" w:sz="4" w:space="0" w:color="auto"/>
              <w:bottom w:val="single" w:sz="4" w:space="0" w:color="auto"/>
              <w:right w:val="single" w:sz="4" w:space="0" w:color="auto"/>
            </w:tcBorders>
            <w:vAlign w:val="center"/>
            <w:hideMark/>
          </w:tcPr>
          <w:p w:rsidR="00CB1752" w:rsidRPr="00F10ADD" w:rsidRDefault="00CB1752" w:rsidP="00CB1752">
            <w:pPr>
              <w:jc w:val="center"/>
            </w:pPr>
            <w:r w:rsidRPr="00F10ADD">
              <w:t>2850307,38</w:t>
            </w:r>
          </w:p>
        </w:tc>
      </w:tr>
      <w:tr w:rsidR="00CB1752" w:rsidRPr="00F10ADD" w:rsidTr="00CB1752">
        <w:tc>
          <w:tcPr>
            <w:tcW w:w="4361" w:type="dxa"/>
            <w:tcBorders>
              <w:top w:val="single" w:sz="4" w:space="0" w:color="auto"/>
              <w:left w:val="single" w:sz="4" w:space="0" w:color="auto"/>
              <w:bottom w:val="single" w:sz="4" w:space="0" w:color="auto"/>
              <w:right w:val="single" w:sz="4" w:space="0" w:color="auto"/>
            </w:tcBorders>
            <w:hideMark/>
          </w:tcPr>
          <w:p w:rsidR="00CB1752" w:rsidRPr="00F10ADD" w:rsidRDefault="00CB1752" w:rsidP="00CB1752">
            <w:r w:rsidRPr="00F10ADD">
              <w:t xml:space="preserve">Увеличение стоимости нематериальных активов </w:t>
            </w:r>
          </w:p>
        </w:tc>
        <w:tc>
          <w:tcPr>
            <w:tcW w:w="2126" w:type="dxa"/>
            <w:tcBorders>
              <w:top w:val="single" w:sz="4" w:space="0" w:color="auto"/>
              <w:left w:val="single" w:sz="4" w:space="0" w:color="auto"/>
              <w:bottom w:val="single" w:sz="4" w:space="0" w:color="auto"/>
              <w:right w:val="single" w:sz="4" w:space="0" w:color="auto"/>
            </w:tcBorders>
            <w:vAlign w:val="center"/>
            <w:hideMark/>
          </w:tcPr>
          <w:p w:rsidR="00CB1752" w:rsidRPr="00F10ADD" w:rsidRDefault="00CB1752" w:rsidP="00CB1752">
            <w:pPr>
              <w:jc w:val="center"/>
              <w:rPr>
                <w:rStyle w:val="af5"/>
              </w:rPr>
            </w:pPr>
            <w:r w:rsidRPr="00F10ADD">
              <w:rPr>
                <w:rStyle w:val="af5"/>
              </w:rPr>
              <w:t>0</w:t>
            </w:r>
          </w:p>
        </w:tc>
        <w:tc>
          <w:tcPr>
            <w:tcW w:w="1701" w:type="dxa"/>
            <w:tcBorders>
              <w:top w:val="single" w:sz="4" w:space="0" w:color="auto"/>
              <w:left w:val="single" w:sz="4" w:space="0" w:color="auto"/>
              <w:bottom w:val="single" w:sz="4" w:space="0" w:color="auto"/>
              <w:right w:val="single" w:sz="4" w:space="0" w:color="auto"/>
            </w:tcBorders>
            <w:vAlign w:val="center"/>
            <w:hideMark/>
          </w:tcPr>
          <w:p w:rsidR="00CB1752" w:rsidRPr="00F10ADD" w:rsidRDefault="00CB1752" w:rsidP="00CB1752">
            <w:pPr>
              <w:jc w:val="center"/>
              <w:rPr>
                <w:rStyle w:val="af5"/>
              </w:rPr>
            </w:pPr>
            <w:r w:rsidRPr="00F10ADD">
              <w:rPr>
                <w:rStyle w:val="af5"/>
              </w:rPr>
              <w:t>0</w:t>
            </w:r>
          </w:p>
        </w:tc>
        <w:tc>
          <w:tcPr>
            <w:tcW w:w="1701" w:type="dxa"/>
            <w:tcBorders>
              <w:top w:val="single" w:sz="4" w:space="0" w:color="auto"/>
              <w:left w:val="single" w:sz="4" w:space="0" w:color="auto"/>
              <w:bottom w:val="single" w:sz="4" w:space="0" w:color="auto"/>
              <w:right w:val="single" w:sz="4" w:space="0" w:color="auto"/>
            </w:tcBorders>
            <w:vAlign w:val="center"/>
            <w:hideMark/>
          </w:tcPr>
          <w:p w:rsidR="00CB1752" w:rsidRPr="00F10ADD" w:rsidRDefault="00CB1752" w:rsidP="00CB1752">
            <w:pPr>
              <w:jc w:val="center"/>
            </w:pPr>
            <w:r w:rsidRPr="00F10ADD">
              <w:t>0</w:t>
            </w:r>
          </w:p>
        </w:tc>
      </w:tr>
      <w:tr w:rsidR="00CB1752" w:rsidRPr="00F10ADD" w:rsidTr="00CB1752">
        <w:tc>
          <w:tcPr>
            <w:tcW w:w="4361" w:type="dxa"/>
            <w:tcBorders>
              <w:top w:val="single" w:sz="4" w:space="0" w:color="auto"/>
              <w:left w:val="single" w:sz="4" w:space="0" w:color="auto"/>
              <w:bottom w:val="single" w:sz="4" w:space="0" w:color="auto"/>
              <w:right w:val="single" w:sz="4" w:space="0" w:color="auto"/>
            </w:tcBorders>
            <w:hideMark/>
          </w:tcPr>
          <w:p w:rsidR="00CB1752" w:rsidRPr="00F10ADD" w:rsidRDefault="00CB1752" w:rsidP="00CB1752">
            <w:r w:rsidRPr="00F10ADD">
              <w:t xml:space="preserve">Увеличение стоимости материальных запасов </w:t>
            </w:r>
          </w:p>
        </w:tc>
        <w:tc>
          <w:tcPr>
            <w:tcW w:w="2126" w:type="dxa"/>
            <w:tcBorders>
              <w:top w:val="single" w:sz="4" w:space="0" w:color="auto"/>
              <w:left w:val="single" w:sz="4" w:space="0" w:color="auto"/>
              <w:bottom w:val="single" w:sz="4" w:space="0" w:color="auto"/>
              <w:right w:val="single" w:sz="4" w:space="0" w:color="auto"/>
            </w:tcBorders>
            <w:vAlign w:val="center"/>
            <w:hideMark/>
          </w:tcPr>
          <w:p w:rsidR="00CB1752" w:rsidRPr="00F10ADD" w:rsidRDefault="00CB1752" w:rsidP="00CB1752">
            <w:pPr>
              <w:jc w:val="center"/>
              <w:rPr>
                <w:rStyle w:val="af5"/>
              </w:rPr>
            </w:pPr>
            <w:r w:rsidRPr="00F10ADD">
              <w:rPr>
                <w:rStyle w:val="af5"/>
              </w:rPr>
              <w:t>684915,24</w:t>
            </w:r>
          </w:p>
        </w:tc>
        <w:tc>
          <w:tcPr>
            <w:tcW w:w="1701" w:type="dxa"/>
            <w:tcBorders>
              <w:top w:val="single" w:sz="4" w:space="0" w:color="auto"/>
              <w:left w:val="single" w:sz="4" w:space="0" w:color="auto"/>
              <w:bottom w:val="single" w:sz="4" w:space="0" w:color="auto"/>
              <w:right w:val="single" w:sz="4" w:space="0" w:color="auto"/>
            </w:tcBorders>
            <w:vAlign w:val="center"/>
            <w:hideMark/>
          </w:tcPr>
          <w:p w:rsidR="00CB1752" w:rsidRPr="00F10ADD" w:rsidRDefault="00CB1752" w:rsidP="00CB1752">
            <w:pPr>
              <w:jc w:val="center"/>
              <w:rPr>
                <w:rStyle w:val="af5"/>
              </w:rPr>
            </w:pPr>
            <w:r w:rsidRPr="00F10ADD">
              <w:rPr>
                <w:rStyle w:val="af5"/>
              </w:rPr>
              <w:t>647070,41</w:t>
            </w:r>
          </w:p>
        </w:tc>
        <w:tc>
          <w:tcPr>
            <w:tcW w:w="1701" w:type="dxa"/>
            <w:tcBorders>
              <w:top w:val="single" w:sz="4" w:space="0" w:color="auto"/>
              <w:left w:val="single" w:sz="4" w:space="0" w:color="auto"/>
              <w:bottom w:val="single" w:sz="4" w:space="0" w:color="auto"/>
              <w:right w:val="single" w:sz="4" w:space="0" w:color="auto"/>
            </w:tcBorders>
            <w:vAlign w:val="center"/>
            <w:hideMark/>
          </w:tcPr>
          <w:p w:rsidR="00CB1752" w:rsidRPr="00F10ADD" w:rsidRDefault="00CB1752" w:rsidP="00CB1752">
            <w:pPr>
              <w:jc w:val="center"/>
            </w:pPr>
            <w:r w:rsidRPr="00F10ADD">
              <w:t>37844,83</w:t>
            </w:r>
          </w:p>
        </w:tc>
      </w:tr>
      <w:tr w:rsidR="00CB1752" w:rsidRPr="00F10ADD" w:rsidTr="00CB1752">
        <w:tc>
          <w:tcPr>
            <w:tcW w:w="4361" w:type="dxa"/>
            <w:tcBorders>
              <w:top w:val="single" w:sz="4" w:space="0" w:color="auto"/>
              <w:left w:val="single" w:sz="4" w:space="0" w:color="auto"/>
              <w:bottom w:val="single" w:sz="4" w:space="0" w:color="auto"/>
              <w:right w:val="single" w:sz="4" w:space="0" w:color="auto"/>
            </w:tcBorders>
            <w:hideMark/>
          </w:tcPr>
          <w:p w:rsidR="00CB1752" w:rsidRPr="003D25DB" w:rsidRDefault="00CB1752" w:rsidP="00CB1752">
            <w:r w:rsidRPr="003D25DB">
              <w:rPr>
                <w:bCs/>
              </w:rPr>
              <w:t>Итого по всем показателям:</w:t>
            </w:r>
          </w:p>
        </w:tc>
        <w:tc>
          <w:tcPr>
            <w:tcW w:w="2126" w:type="dxa"/>
            <w:tcBorders>
              <w:top w:val="single" w:sz="4" w:space="0" w:color="auto"/>
              <w:left w:val="single" w:sz="4" w:space="0" w:color="auto"/>
              <w:bottom w:val="single" w:sz="4" w:space="0" w:color="auto"/>
              <w:right w:val="single" w:sz="4" w:space="0" w:color="auto"/>
            </w:tcBorders>
            <w:vAlign w:val="center"/>
            <w:hideMark/>
          </w:tcPr>
          <w:p w:rsidR="00CB1752" w:rsidRPr="00F10ADD" w:rsidRDefault="00CB1752" w:rsidP="00CB1752">
            <w:pPr>
              <w:pStyle w:val="ConsPlusNormal"/>
              <w:widowControl/>
              <w:ind w:firstLine="0"/>
              <w:jc w:val="center"/>
              <w:rPr>
                <w:rFonts w:ascii="Times New Roman" w:hAnsi="Times New Roman" w:cs="Times New Roman"/>
                <w:sz w:val="24"/>
                <w:szCs w:val="24"/>
              </w:rPr>
            </w:pPr>
            <w:r w:rsidRPr="00F10ADD">
              <w:rPr>
                <w:rFonts w:ascii="Times New Roman" w:hAnsi="Times New Roman" w:cs="Times New Roman"/>
                <w:sz w:val="24"/>
                <w:szCs w:val="24"/>
              </w:rPr>
              <w:t>77597931,85</w:t>
            </w:r>
          </w:p>
        </w:tc>
        <w:tc>
          <w:tcPr>
            <w:tcW w:w="1701" w:type="dxa"/>
            <w:tcBorders>
              <w:top w:val="single" w:sz="4" w:space="0" w:color="auto"/>
              <w:left w:val="single" w:sz="4" w:space="0" w:color="auto"/>
              <w:bottom w:val="single" w:sz="4" w:space="0" w:color="auto"/>
              <w:right w:val="single" w:sz="4" w:space="0" w:color="auto"/>
            </w:tcBorders>
            <w:vAlign w:val="center"/>
            <w:hideMark/>
          </w:tcPr>
          <w:p w:rsidR="00CB1752" w:rsidRPr="00F10ADD" w:rsidRDefault="00CB1752" w:rsidP="00CB1752">
            <w:pPr>
              <w:pStyle w:val="ConsPlusNormal"/>
              <w:widowControl/>
              <w:ind w:firstLine="0"/>
              <w:jc w:val="center"/>
              <w:rPr>
                <w:rFonts w:ascii="Times New Roman" w:hAnsi="Times New Roman" w:cs="Times New Roman"/>
                <w:sz w:val="24"/>
                <w:szCs w:val="24"/>
              </w:rPr>
            </w:pPr>
            <w:r w:rsidRPr="00F10ADD">
              <w:rPr>
                <w:rStyle w:val="af5"/>
                <w:rFonts w:ascii="Times New Roman" w:hAnsi="Times New Roman" w:cs="Times New Roman"/>
                <w:sz w:val="24"/>
                <w:szCs w:val="24"/>
              </w:rPr>
              <w:t>71208891,78</w:t>
            </w:r>
          </w:p>
        </w:tc>
        <w:tc>
          <w:tcPr>
            <w:tcW w:w="1701" w:type="dxa"/>
            <w:tcBorders>
              <w:top w:val="single" w:sz="4" w:space="0" w:color="auto"/>
              <w:left w:val="single" w:sz="4" w:space="0" w:color="auto"/>
              <w:bottom w:val="single" w:sz="4" w:space="0" w:color="auto"/>
              <w:right w:val="single" w:sz="4" w:space="0" w:color="auto"/>
            </w:tcBorders>
            <w:vAlign w:val="center"/>
            <w:hideMark/>
          </w:tcPr>
          <w:p w:rsidR="00CB1752" w:rsidRPr="00F10ADD" w:rsidRDefault="00CB1752" w:rsidP="00CB1752">
            <w:pPr>
              <w:jc w:val="center"/>
            </w:pPr>
            <w:r w:rsidRPr="00F10ADD">
              <w:t>6389040,07</w:t>
            </w:r>
          </w:p>
        </w:tc>
      </w:tr>
    </w:tbl>
    <w:p w:rsidR="00CB1752" w:rsidRPr="00F10ADD" w:rsidRDefault="00CB1752" w:rsidP="00CB1752"/>
    <w:p w:rsidR="002B2FF0" w:rsidRPr="00F10ADD" w:rsidRDefault="002B2FF0" w:rsidP="002B2FF0">
      <w:pPr>
        <w:tabs>
          <w:tab w:val="left" w:pos="9228"/>
        </w:tabs>
        <w:ind w:firstLine="567"/>
        <w:jc w:val="both"/>
      </w:pPr>
    </w:p>
    <w:p w:rsidR="003D25DB" w:rsidRDefault="00CB1752" w:rsidP="00017D3E">
      <w:pPr>
        <w:pStyle w:val="2b"/>
        <w:shd w:val="clear" w:color="auto" w:fill="auto"/>
        <w:rPr>
          <w:b/>
          <w:sz w:val="24"/>
          <w:szCs w:val="24"/>
        </w:rPr>
      </w:pPr>
      <w:r w:rsidRPr="00F10ADD">
        <w:rPr>
          <w:b/>
          <w:sz w:val="24"/>
          <w:szCs w:val="24"/>
        </w:rPr>
        <w:t xml:space="preserve">                      </w:t>
      </w:r>
    </w:p>
    <w:p w:rsidR="003D25DB" w:rsidRDefault="003D25DB" w:rsidP="00017D3E">
      <w:pPr>
        <w:pStyle w:val="2b"/>
        <w:shd w:val="clear" w:color="auto" w:fill="auto"/>
        <w:rPr>
          <w:b/>
          <w:sz w:val="24"/>
          <w:szCs w:val="24"/>
        </w:rPr>
      </w:pPr>
    </w:p>
    <w:p w:rsidR="003D25DB" w:rsidRDefault="003D25DB" w:rsidP="00017D3E">
      <w:pPr>
        <w:pStyle w:val="2b"/>
        <w:shd w:val="clear" w:color="auto" w:fill="auto"/>
        <w:rPr>
          <w:b/>
          <w:sz w:val="24"/>
          <w:szCs w:val="24"/>
        </w:rPr>
      </w:pPr>
    </w:p>
    <w:p w:rsidR="003D25DB" w:rsidRDefault="003D25DB" w:rsidP="00017D3E">
      <w:pPr>
        <w:pStyle w:val="2b"/>
        <w:shd w:val="clear" w:color="auto" w:fill="auto"/>
        <w:rPr>
          <w:b/>
          <w:sz w:val="24"/>
          <w:szCs w:val="24"/>
        </w:rPr>
      </w:pPr>
    </w:p>
    <w:p w:rsidR="003D25DB" w:rsidRDefault="003D25DB" w:rsidP="00017D3E">
      <w:pPr>
        <w:pStyle w:val="2b"/>
        <w:shd w:val="clear" w:color="auto" w:fill="auto"/>
        <w:rPr>
          <w:b/>
          <w:sz w:val="24"/>
          <w:szCs w:val="24"/>
        </w:rPr>
      </w:pPr>
    </w:p>
    <w:p w:rsidR="003D25DB" w:rsidRDefault="003D25DB" w:rsidP="00017D3E">
      <w:pPr>
        <w:pStyle w:val="2b"/>
        <w:shd w:val="clear" w:color="auto" w:fill="auto"/>
        <w:rPr>
          <w:b/>
          <w:sz w:val="24"/>
          <w:szCs w:val="24"/>
        </w:rPr>
      </w:pPr>
    </w:p>
    <w:p w:rsidR="003D25DB" w:rsidRDefault="003D25DB" w:rsidP="00017D3E">
      <w:pPr>
        <w:pStyle w:val="2b"/>
        <w:shd w:val="clear" w:color="auto" w:fill="auto"/>
        <w:rPr>
          <w:b/>
          <w:sz w:val="24"/>
          <w:szCs w:val="24"/>
        </w:rPr>
      </w:pPr>
    </w:p>
    <w:p w:rsidR="003D25DB" w:rsidRDefault="003D25DB" w:rsidP="00017D3E">
      <w:pPr>
        <w:pStyle w:val="2b"/>
        <w:shd w:val="clear" w:color="auto" w:fill="auto"/>
        <w:rPr>
          <w:b/>
          <w:sz w:val="24"/>
          <w:szCs w:val="24"/>
        </w:rPr>
      </w:pPr>
    </w:p>
    <w:p w:rsidR="003D25DB" w:rsidRDefault="003D25DB" w:rsidP="00017D3E">
      <w:pPr>
        <w:pStyle w:val="2b"/>
        <w:shd w:val="clear" w:color="auto" w:fill="auto"/>
        <w:rPr>
          <w:b/>
          <w:sz w:val="24"/>
          <w:szCs w:val="24"/>
        </w:rPr>
      </w:pPr>
    </w:p>
    <w:p w:rsidR="003D25DB" w:rsidRDefault="003D25DB" w:rsidP="00017D3E">
      <w:pPr>
        <w:pStyle w:val="2b"/>
        <w:shd w:val="clear" w:color="auto" w:fill="auto"/>
        <w:rPr>
          <w:b/>
          <w:sz w:val="24"/>
          <w:szCs w:val="24"/>
        </w:rPr>
      </w:pPr>
    </w:p>
    <w:p w:rsidR="003D25DB" w:rsidRDefault="003D25DB" w:rsidP="00017D3E">
      <w:pPr>
        <w:pStyle w:val="2b"/>
        <w:shd w:val="clear" w:color="auto" w:fill="auto"/>
        <w:rPr>
          <w:b/>
          <w:sz w:val="24"/>
          <w:szCs w:val="24"/>
        </w:rPr>
      </w:pPr>
    </w:p>
    <w:p w:rsidR="003D25DB" w:rsidRDefault="003D25DB" w:rsidP="00017D3E">
      <w:pPr>
        <w:pStyle w:val="2b"/>
        <w:shd w:val="clear" w:color="auto" w:fill="auto"/>
        <w:rPr>
          <w:b/>
          <w:sz w:val="24"/>
          <w:szCs w:val="24"/>
        </w:rPr>
      </w:pPr>
    </w:p>
    <w:p w:rsidR="003D25DB" w:rsidRDefault="003D25DB" w:rsidP="00017D3E">
      <w:pPr>
        <w:pStyle w:val="2b"/>
        <w:shd w:val="clear" w:color="auto" w:fill="auto"/>
        <w:rPr>
          <w:b/>
          <w:sz w:val="24"/>
          <w:szCs w:val="24"/>
        </w:rPr>
      </w:pPr>
    </w:p>
    <w:p w:rsidR="00017D3E" w:rsidRPr="00F90275" w:rsidRDefault="003D25DB" w:rsidP="003D25DB">
      <w:pPr>
        <w:pStyle w:val="2b"/>
        <w:shd w:val="clear" w:color="auto" w:fill="auto"/>
        <w:jc w:val="center"/>
        <w:rPr>
          <w:b/>
        </w:rPr>
      </w:pPr>
      <w:r w:rsidRPr="003D25DB">
        <w:rPr>
          <w:b/>
        </w:rPr>
        <w:lastRenderedPageBreak/>
        <w:t>Х</w:t>
      </w:r>
      <w:r w:rsidR="00017D3E" w:rsidRPr="003D25DB">
        <w:rPr>
          <w:b/>
        </w:rPr>
        <w:t xml:space="preserve">. </w:t>
      </w:r>
      <w:r w:rsidR="008B4FF2" w:rsidRPr="003D25DB">
        <w:rPr>
          <w:b/>
        </w:rPr>
        <w:t>ОЦЕНКА КАЧЕСТВА МАТЕРИАЬНО-ТЕХНИЧЕСКОЙ БАЗЫ</w:t>
      </w:r>
    </w:p>
    <w:p w:rsidR="000670CA" w:rsidRDefault="000670CA" w:rsidP="003D25DB">
      <w:pPr>
        <w:pStyle w:val="11"/>
        <w:shd w:val="clear" w:color="auto" w:fill="auto"/>
        <w:tabs>
          <w:tab w:val="left" w:pos="10065"/>
        </w:tabs>
        <w:spacing w:line="276" w:lineRule="auto"/>
        <w:ind w:left="40" w:right="5" w:firstLine="680"/>
        <w:rPr>
          <w:color w:val="000000"/>
          <w:sz w:val="28"/>
          <w:szCs w:val="28"/>
        </w:rPr>
      </w:pPr>
    </w:p>
    <w:p w:rsidR="00017D3E" w:rsidRPr="003D25DB" w:rsidRDefault="00017D3E" w:rsidP="003D25DB">
      <w:pPr>
        <w:pStyle w:val="11"/>
        <w:shd w:val="clear" w:color="auto" w:fill="auto"/>
        <w:tabs>
          <w:tab w:val="left" w:pos="10065"/>
        </w:tabs>
        <w:spacing w:line="276" w:lineRule="auto"/>
        <w:ind w:left="40" w:right="5" w:firstLine="680"/>
        <w:rPr>
          <w:sz w:val="28"/>
          <w:szCs w:val="28"/>
        </w:rPr>
      </w:pPr>
      <w:r w:rsidRPr="003D25DB">
        <w:rPr>
          <w:color w:val="000000"/>
          <w:sz w:val="28"/>
          <w:szCs w:val="28"/>
        </w:rPr>
        <w:t xml:space="preserve">Материально-техническое обеспечение образовательной организации - одно из важнейших условий реализации основной образовательной программы, создающее современную предметно-образовательную среду обучения с учетом целей, устанавливаемых ФГОС НОО, ФГОС ООО, </w:t>
      </w:r>
      <w:r w:rsidRPr="003D25DB">
        <w:rPr>
          <w:rStyle w:val="FranklinGothicMedium12pt0pt"/>
          <w:rFonts w:ascii="Times New Roman" w:hAnsi="Times New Roman" w:cs="Times New Roman"/>
          <w:sz w:val="28"/>
          <w:szCs w:val="28"/>
        </w:rPr>
        <w:t>v</w:t>
      </w:r>
      <w:r w:rsidRPr="003D25DB">
        <w:rPr>
          <w:color w:val="000000"/>
          <w:sz w:val="28"/>
          <w:szCs w:val="28"/>
        </w:rPr>
        <w:t>федеральному компоненту ГОС среднего общего образования. Материально - технические условия основной образовательной программы включают учебное и учебно-наглядное оборудование, оснащение учебных кабинетов и административных помещений.</w:t>
      </w:r>
    </w:p>
    <w:p w:rsidR="00017D3E" w:rsidRPr="003D25DB" w:rsidRDefault="00017D3E" w:rsidP="003D25DB">
      <w:pPr>
        <w:pStyle w:val="11"/>
        <w:shd w:val="clear" w:color="auto" w:fill="auto"/>
        <w:tabs>
          <w:tab w:val="left" w:pos="10065"/>
        </w:tabs>
        <w:spacing w:line="276" w:lineRule="auto"/>
        <w:ind w:left="40" w:right="5" w:firstLine="680"/>
        <w:rPr>
          <w:sz w:val="28"/>
          <w:szCs w:val="28"/>
        </w:rPr>
      </w:pPr>
      <w:r w:rsidRPr="003D25DB">
        <w:rPr>
          <w:color w:val="000000"/>
          <w:sz w:val="28"/>
          <w:szCs w:val="28"/>
        </w:rPr>
        <w:t>Материально-техническая база МБОУ «Лицей №23» г. Озерска приведена в соответствие с поставленными задачами.</w:t>
      </w:r>
    </w:p>
    <w:p w:rsidR="00017D3E" w:rsidRPr="003D25DB" w:rsidRDefault="00017D3E" w:rsidP="003D25DB">
      <w:pPr>
        <w:pStyle w:val="11"/>
        <w:shd w:val="clear" w:color="auto" w:fill="auto"/>
        <w:tabs>
          <w:tab w:val="left" w:pos="10065"/>
        </w:tabs>
        <w:spacing w:line="276" w:lineRule="auto"/>
        <w:ind w:left="40" w:right="5" w:firstLine="680"/>
        <w:rPr>
          <w:sz w:val="28"/>
          <w:szCs w:val="28"/>
        </w:rPr>
      </w:pPr>
      <w:r w:rsidRPr="003D25DB">
        <w:rPr>
          <w:color w:val="000000"/>
          <w:sz w:val="28"/>
          <w:szCs w:val="28"/>
        </w:rPr>
        <w:t>Критериальными источниками оценки учебно-материального обеспе</w:t>
      </w:r>
      <w:r w:rsidRPr="003D25DB">
        <w:rPr>
          <w:color w:val="000000"/>
          <w:sz w:val="28"/>
          <w:szCs w:val="28"/>
        </w:rPr>
        <w:softHyphen/>
        <w:t>чения образовательной деятельности являются требования ФГОС, требования Положения о лицензировании образовательной деятельности, утвержденного постановлением Правительства Российской Федерации от 28 октября 2013 №966; перечни рекомендуемой учебной литературы и цифровых образовательных ресурсов, утвержденные региональными нормативными актами и локальными актами МБОУ «Лицей №23» г. Озерска, разработанными с учётом местных условий, особенностей реализации основных образовательных программ НОО, ООО и СОО в лицее.</w:t>
      </w:r>
    </w:p>
    <w:p w:rsidR="00017D3E" w:rsidRPr="003D25DB" w:rsidRDefault="00017D3E" w:rsidP="003D25DB">
      <w:pPr>
        <w:pStyle w:val="11"/>
        <w:shd w:val="clear" w:color="auto" w:fill="auto"/>
        <w:tabs>
          <w:tab w:val="left" w:pos="10065"/>
        </w:tabs>
        <w:spacing w:line="276" w:lineRule="auto"/>
        <w:ind w:left="40" w:right="5" w:firstLine="680"/>
        <w:rPr>
          <w:sz w:val="28"/>
          <w:szCs w:val="28"/>
        </w:rPr>
      </w:pPr>
      <w:r w:rsidRPr="003D25DB">
        <w:rPr>
          <w:color w:val="000000"/>
          <w:sz w:val="28"/>
          <w:szCs w:val="28"/>
        </w:rPr>
        <w:t>В соответствии с требованиями ФГОС в Лицее, реализующем основную образовательную программу основного общего образования, оборудованы:</w:t>
      </w:r>
    </w:p>
    <w:p w:rsidR="00017D3E" w:rsidRPr="003D25DB" w:rsidRDefault="00017D3E" w:rsidP="003D25DB">
      <w:pPr>
        <w:pStyle w:val="11"/>
        <w:widowControl w:val="0"/>
        <w:numPr>
          <w:ilvl w:val="0"/>
          <w:numId w:val="21"/>
        </w:numPr>
        <w:shd w:val="clear" w:color="auto" w:fill="auto"/>
        <w:tabs>
          <w:tab w:val="left" w:pos="10065"/>
        </w:tabs>
        <w:spacing w:line="276" w:lineRule="auto"/>
        <w:ind w:left="567" w:right="5"/>
        <w:rPr>
          <w:sz w:val="28"/>
          <w:szCs w:val="28"/>
        </w:rPr>
      </w:pPr>
      <w:r w:rsidRPr="003D25DB">
        <w:rPr>
          <w:color w:val="000000"/>
          <w:sz w:val="28"/>
          <w:szCs w:val="28"/>
        </w:rPr>
        <w:t>36 учебных кабинетов с автоматизированными рабочими местами для педагогических работников;</w:t>
      </w:r>
    </w:p>
    <w:p w:rsidR="00017D3E" w:rsidRPr="003D25DB" w:rsidRDefault="00017D3E" w:rsidP="003D25DB">
      <w:pPr>
        <w:pStyle w:val="11"/>
        <w:widowControl w:val="0"/>
        <w:numPr>
          <w:ilvl w:val="0"/>
          <w:numId w:val="21"/>
        </w:numPr>
        <w:shd w:val="clear" w:color="auto" w:fill="auto"/>
        <w:tabs>
          <w:tab w:val="left" w:pos="10065"/>
        </w:tabs>
        <w:spacing w:line="276" w:lineRule="auto"/>
        <w:ind w:left="567" w:right="5"/>
        <w:rPr>
          <w:sz w:val="28"/>
          <w:szCs w:val="28"/>
        </w:rPr>
      </w:pPr>
      <w:r w:rsidRPr="003D25DB">
        <w:rPr>
          <w:color w:val="000000"/>
          <w:sz w:val="28"/>
          <w:szCs w:val="28"/>
        </w:rPr>
        <w:t>62 рабочих места для обучающихся в компьютерных классах;</w:t>
      </w:r>
    </w:p>
    <w:p w:rsidR="00017D3E" w:rsidRPr="003D25DB" w:rsidRDefault="00017D3E" w:rsidP="003D25DB">
      <w:pPr>
        <w:pStyle w:val="11"/>
        <w:widowControl w:val="0"/>
        <w:numPr>
          <w:ilvl w:val="0"/>
          <w:numId w:val="21"/>
        </w:numPr>
        <w:shd w:val="clear" w:color="auto" w:fill="auto"/>
        <w:tabs>
          <w:tab w:val="left" w:pos="10065"/>
        </w:tabs>
        <w:spacing w:line="276" w:lineRule="auto"/>
        <w:ind w:left="567" w:right="5"/>
        <w:rPr>
          <w:color w:val="000000"/>
          <w:sz w:val="28"/>
          <w:szCs w:val="28"/>
        </w:rPr>
      </w:pPr>
      <w:r w:rsidRPr="003D25DB">
        <w:rPr>
          <w:color w:val="000000"/>
          <w:sz w:val="28"/>
          <w:szCs w:val="28"/>
        </w:rPr>
        <w:t>4 компьютерных класса;</w:t>
      </w:r>
    </w:p>
    <w:p w:rsidR="00017D3E" w:rsidRPr="003D25DB" w:rsidRDefault="00017D3E" w:rsidP="003D25DB">
      <w:pPr>
        <w:pStyle w:val="11"/>
        <w:widowControl w:val="0"/>
        <w:numPr>
          <w:ilvl w:val="0"/>
          <w:numId w:val="21"/>
        </w:numPr>
        <w:shd w:val="clear" w:color="auto" w:fill="auto"/>
        <w:tabs>
          <w:tab w:val="left" w:pos="10065"/>
        </w:tabs>
        <w:spacing w:line="276" w:lineRule="auto"/>
        <w:ind w:left="567" w:right="5"/>
        <w:rPr>
          <w:color w:val="000000"/>
          <w:sz w:val="28"/>
          <w:szCs w:val="28"/>
        </w:rPr>
      </w:pPr>
      <w:r w:rsidRPr="003D25DB">
        <w:rPr>
          <w:color w:val="000000"/>
          <w:sz w:val="28"/>
          <w:szCs w:val="28"/>
        </w:rPr>
        <w:t>серверная комната с мощным компьютером и серверным оборудованием;</w:t>
      </w:r>
    </w:p>
    <w:p w:rsidR="00017D3E" w:rsidRPr="003D25DB" w:rsidRDefault="00017D3E" w:rsidP="003D25DB">
      <w:pPr>
        <w:pStyle w:val="11"/>
        <w:widowControl w:val="0"/>
        <w:numPr>
          <w:ilvl w:val="0"/>
          <w:numId w:val="21"/>
        </w:numPr>
        <w:shd w:val="clear" w:color="auto" w:fill="auto"/>
        <w:tabs>
          <w:tab w:val="left" w:pos="10065"/>
        </w:tabs>
        <w:spacing w:line="276" w:lineRule="auto"/>
        <w:ind w:left="567" w:right="5"/>
        <w:rPr>
          <w:color w:val="000000"/>
          <w:sz w:val="28"/>
          <w:szCs w:val="28"/>
        </w:rPr>
      </w:pPr>
      <w:r w:rsidRPr="003D25DB">
        <w:rPr>
          <w:color w:val="000000"/>
          <w:sz w:val="28"/>
          <w:szCs w:val="28"/>
        </w:rPr>
        <w:t>лекционная аудитория с мультимедийной аппаратурой;</w:t>
      </w:r>
    </w:p>
    <w:p w:rsidR="00017D3E" w:rsidRPr="003D25DB" w:rsidRDefault="00017D3E" w:rsidP="003D25DB">
      <w:pPr>
        <w:pStyle w:val="11"/>
        <w:widowControl w:val="0"/>
        <w:numPr>
          <w:ilvl w:val="0"/>
          <w:numId w:val="21"/>
        </w:numPr>
        <w:shd w:val="clear" w:color="auto" w:fill="auto"/>
        <w:tabs>
          <w:tab w:val="left" w:pos="10065"/>
        </w:tabs>
        <w:spacing w:line="276" w:lineRule="auto"/>
        <w:ind w:left="567" w:right="5"/>
        <w:rPr>
          <w:color w:val="000000"/>
          <w:sz w:val="28"/>
          <w:szCs w:val="28"/>
        </w:rPr>
      </w:pPr>
      <w:r w:rsidRPr="003D25DB">
        <w:rPr>
          <w:color w:val="000000"/>
          <w:sz w:val="28"/>
          <w:szCs w:val="28"/>
        </w:rPr>
        <w:t>4 кабинета для занятий учебно-исследовательской и проектной деятельностью, моделированием и техническим творчеством (Лего- лаборатория);</w:t>
      </w:r>
    </w:p>
    <w:p w:rsidR="00017D3E" w:rsidRPr="003D25DB" w:rsidRDefault="00017D3E" w:rsidP="003D25DB">
      <w:pPr>
        <w:pStyle w:val="11"/>
        <w:widowControl w:val="0"/>
        <w:numPr>
          <w:ilvl w:val="0"/>
          <w:numId w:val="21"/>
        </w:numPr>
        <w:shd w:val="clear" w:color="auto" w:fill="auto"/>
        <w:tabs>
          <w:tab w:val="left" w:pos="10065"/>
        </w:tabs>
        <w:spacing w:line="276" w:lineRule="auto"/>
        <w:ind w:left="567" w:right="5"/>
        <w:rPr>
          <w:color w:val="000000"/>
          <w:sz w:val="28"/>
          <w:szCs w:val="28"/>
        </w:rPr>
      </w:pPr>
      <w:r w:rsidRPr="003D25DB">
        <w:rPr>
          <w:color w:val="000000"/>
          <w:sz w:val="28"/>
          <w:szCs w:val="28"/>
        </w:rPr>
        <w:t>мастерская производственного труда для девочек и для мальчиков;</w:t>
      </w:r>
    </w:p>
    <w:p w:rsidR="00017D3E" w:rsidRPr="003D25DB" w:rsidRDefault="00017D3E" w:rsidP="003D25DB">
      <w:pPr>
        <w:pStyle w:val="11"/>
        <w:widowControl w:val="0"/>
        <w:numPr>
          <w:ilvl w:val="0"/>
          <w:numId w:val="21"/>
        </w:numPr>
        <w:shd w:val="clear" w:color="auto" w:fill="auto"/>
        <w:tabs>
          <w:tab w:val="left" w:pos="10065"/>
        </w:tabs>
        <w:spacing w:line="276" w:lineRule="auto"/>
        <w:ind w:left="567" w:right="5"/>
        <w:rPr>
          <w:color w:val="000000"/>
          <w:sz w:val="28"/>
          <w:szCs w:val="28"/>
        </w:rPr>
      </w:pPr>
      <w:r w:rsidRPr="003D25DB">
        <w:rPr>
          <w:color w:val="000000"/>
          <w:sz w:val="28"/>
          <w:szCs w:val="28"/>
        </w:rPr>
        <w:t>2 кабинета для занятия музыкой, хореографией и изобразительным искусством (кабинет музыки и искусства, хореографический зал);</w:t>
      </w:r>
    </w:p>
    <w:p w:rsidR="00017D3E" w:rsidRPr="003D25DB" w:rsidRDefault="00017D3E" w:rsidP="003D25DB">
      <w:pPr>
        <w:pStyle w:val="11"/>
        <w:widowControl w:val="0"/>
        <w:numPr>
          <w:ilvl w:val="0"/>
          <w:numId w:val="21"/>
        </w:numPr>
        <w:shd w:val="clear" w:color="auto" w:fill="auto"/>
        <w:tabs>
          <w:tab w:val="left" w:pos="10065"/>
        </w:tabs>
        <w:spacing w:line="276" w:lineRule="auto"/>
        <w:ind w:left="567" w:right="5"/>
        <w:rPr>
          <w:color w:val="000000"/>
          <w:sz w:val="28"/>
          <w:szCs w:val="28"/>
        </w:rPr>
      </w:pPr>
      <w:r w:rsidRPr="003D25DB">
        <w:rPr>
          <w:color w:val="000000"/>
          <w:sz w:val="28"/>
          <w:szCs w:val="28"/>
        </w:rPr>
        <w:t>библиотека, совмещенная с читальным залом, медиатека; актовый зад с микшерным пультом и радиомикрофонами; арендуется 3 спортивных зала в ДЮСШ;</w:t>
      </w:r>
    </w:p>
    <w:p w:rsidR="00017D3E" w:rsidRPr="003D25DB" w:rsidRDefault="00017D3E" w:rsidP="003D25DB">
      <w:pPr>
        <w:pStyle w:val="11"/>
        <w:widowControl w:val="0"/>
        <w:numPr>
          <w:ilvl w:val="0"/>
          <w:numId w:val="21"/>
        </w:numPr>
        <w:shd w:val="clear" w:color="auto" w:fill="auto"/>
        <w:tabs>
          <w:tab w:val="left" w:pos="10065"/>
        </w:tabs>
        <w:spacing w:line="276" w:lineRule="auto"/>
        <w:ind w:left="567" w:right="5"/>
        <w:rPr>
          <w:color w:val="000000"/>
          <w:sz w:val="28"/>
          <w:szCs w:val="28"/>
        </w:rPr>
      </w:pPr>
      <w:r w:rsidRPr="003D25DB">
        <w:rPr>
          <w:color w:val="000000"/>
          <w:sz w:val="28"/>
          <w:szCs w:val="28"/>
        </w:rPr>
        <w:lastRenderedPageBreak/>
        <w:t>столовая для питания обучающихся, а также для хранения и приготовления пищи, обеспечивающая возможность организации качественного горячего питания, в том числе горячих завтраков и обедов; медицинский и процедурный кабинеты;</w:t>
      </w:r>
    </w:p>
    <w:p w:rsidR="00017D3E" w:rsidRPr="003D25DB" w:rsidRDefault="00017D3E" w:rsidP="003D25DB">
      <w:pPr>
        <w:pStyle w:val="11"/>
        <w:widowControl w:val="0"/>
        <w:numPr>
          <w:ilvl w:val="0"/>
          <w:numId w:val="21"/>
        </w:numPr>
        <w:shd w:val="clear" w:color="auto" w:fill="auto"/>
        <w:tabs>
          <w:tab w:val="left" w:pos="10065"/>
        </w:tabs>
        <w:spacing w:line="276" w:lineRule="auto"/>
        <w:ind w:left="567" w:right="5"/>
        <w:rPr>
          <w:color w:val="000000"/>
          <w:sz w:val="28"/>
          <w:szCs w:val="28"/>
        </w:rPr>
      </w:pPr>
      <w:r w:rsidRPr="003D25DB">
        <w:rPr>
          <w:color w:val="000000"/>
          <w:sz w:val="28"/>
          <w:szCs w:val="28"/>
        </w:rPr>
        <w:t>кабинет психологической разгрузки, оснащенный современным оборудованием;</w:t>
      </w:r>
    </w:p>
    <w:p w:rsidR="00017D3E" w:rsidRPr="00732456" w:rsidRDefault="00017D3E" w:rsidP="00732456">
      <w:pPr>
        <w:pStyle w:val="11"/>
        <w:widowControl w:val="0"/>
        <w:numPr>
          <w:ilvl w:val="0"/>
          <w:numId w:val="21"/>
        </w:numPr>
        <w:shd w:val="clear" w:color="auto" w:fill="auto"/>
        <w:tabs>
          <w:tab w:val="left" w:pos="10065"/>
        </w:tabs>
        <w:spacing w:line="276" w:lineRule="auto"/>
        <w:ind w:left="567" w:right="5"/>
        <w:rPr>
          <w:color w:val="000000"/>
          <w:sz w:val="28"/>
          <w:szCs w:val="28"/>
        </w:rPr>
      </w:pPr>
      <w:r w:rsidRPr="003D25DB">
        <w:rPr>
          <w:color w:val="000000"/>
          <w:sz w:val="28"/>
          <w:szCs w:val="28"/>
        </w:rPr>
        <w:t>мультимедийный класс с современным оборудованием и видеостеной из 4-х плазменных телевизоров;</w:t>
      </w:r>
      <w:r w:rsidRPr="00732456">
        <w:rPr>
          <w:color w:val="000000"/>
          <w:sz w:val="28"/>
          <w:szCs w:val="28"/>
        </w:rPr>
        <w:tab/>
      </w:r>
      <w:r w:rsidRPr="00732456">
        <w:rPr>
          <w:color w:val="000000"/>
          <w:sz w:val="28"/>
          <w:szCs w:val="28"/>
        </w:rPr>
        <w:tab/>
        <w:t xml:space="preserve">кабинетов, </w:t>
      </w:r>
      <w:r w:rsidRPr="00732456">
        <w:rPr>
          <w:color w:val="000000"/>
          <w:sz w:val="28"/>
          <w:szCs w:val="28"/>
        </w:rPr>
        <w:tab/>
        <w:t>оснащенных автоматизированными рабочими местами (заместители директора, врач, психолог, кафедры);</w:t>
      </w:r>
    </w:p>
    <w:p w:rsidR="00017D3E" w:rsidRPr="003D25DB" w:rsidRDefault="00017D3E" w:rsidP="003D25DB">
      <w:pPr>
        <w:pStyle w:val="11"/>
        <w:widowControl w:val="0"/>
        <w:numPr>
          <w:ilvl w:val="0"/>
          <w:numId w:val="21"/>
        </w:numPr>
        <w:shd w:val="clear" w:color="auto" w:fill="auto"/>
        <w:tabs>
          <w:tab w:val="left" w:pos="10065"/>
        </w:tabs>
        <w:spacing w:line="276" w:lineRule="auto"/>
        <w:ind w:left="567" w:right="5"/>
        <w:rPr>
          <w:color w:val="000000"/>
          <w:sz w:val="28"/>
          <w:szCs w:val="28"/>
        </w:rPr>
      </w:pPr>
      <w:r w:rsidRPr="003D25DB">
        <w:rPr>
          <w:color w:val="000000"/>
          <w:sz w:val="28"/>
          <w:szCs w:val="28"/>
        </w:rPr>
        <w:t>пропускной режим с видеонаблюдением на этажах и вокруг здания и охранная сигнализация с выводом на пульт специализированной организации в вечернее и ночное время;</w:t>
      </w:r>
    </w:p>
    <w:p w:rsidR="00017D3E" w:rsidRPr="003D25DB" w:rsidRDefault="00017D3E" w:rsidP="003D25DB">
      <w:pPr>
        <w:pStyle w:val="11"/>
        <w:widowControl w:val="0"/>
        <w:numPr>
          <w:ilvl w:val="0"/>
          <w:numId w:val="21"/>
        </w:numPr>
        <w:shd w:val="clear" w:color="auto" w:fill="auto"/>
        <w:tabs>
          <w:tab w:val="left" w:pos="10065"/>
        </w:tabs>
        <w:spacing w:line="276" w:lineRule="auto"/>
        <w:ind w:left="567" w:right="5"/>
        <w:rPr>
          <w:color w:val="000000"/>
          <w:sz w:val="28"/>
          <w:szCs w:val="28"/>
        </w:rPr>
      </w:pPr>
      <w:r w:rsidRPr="003D25DB">
        <w:rPr>
          <w:color w:val="000000"/>
          <w:sz w:val="28"/>
          <w:szCs w:val="28"/>
        </w:rPr>
        <w:t>система противопожарной сигнализации.</w:t>
      </w:r>
    </w:p>
    <w:p w:rsidR="00017D3E" w:rsidRPr="003D25DB" w:rsidRDefault="00017D3E" w:rsidP="003D25DB">
      <w:pPr>
        <w:pStyle w:val="11"/>
        <w:widowControl w:val="0"/>
        <w:numPr>
          <w:ilvl w:val="0"/>
          <w:numId w:val="21"/>
        </w:numPr>
        <w:shd w:val="clear" w:color="auto" w:fill="auto"/>
        <w:tabs>
          <w:tab w:val="left" w:pos="10065"/>
        </w:tabs>
        <w:spacing w:line="276" w:lineRule="auto"/>
        <w:ind w:left="567" w:right="5"/>
        <w:rPr>
          <w:color w:val="000000"/>
          <w:sz w:val="28"/>
          <w:szCs w:val="28"/>
        </w:rPr>
      </w:pPr>
      <w:r w:rsidRPr="003D25DB">
        <w:rPr>
          <w:color w:val="000000"/>
          <w:sz w:val="28"/>
          <w:szCs w:val="28"/>
        </w:rPr>
        <w:t>в обеденном зале столовой установлены современные сушилки для рук;</w:t>
      </w:r>
    </w:p>
    <w:p w:rsidR="00017D3E" w:rsidRPr="003D25DB" w:rsidRDefault="00017D3E" w:rsidP="003D25DB">
      <w:pPr>
        <w:pStyle w:val="11"/>
        <w:widowControl w:val="0"/>
        <w:numPr>
          <w:ilvl w:val="0"/>
          <w:numId w:val="21"/>
        </w:numPr>
        <w:shd w:val="clear" w:color="auto" w:fill="auto"/>
        <w:tabs>
          <w:tab w:val="left" w:pos="10065"/>
        </w:tabs>
        <w:spacing w:line="276" w:lineRule="auto"/>
        <w:ind w:left="567" w:right="5"/>
        <w:rPr>
          <w:color w:val="000000"/>
          <w:sz w:val="28"/>
          <w:szCs w:val="28"/>
        </w:rPr>
      </w:pPr>
      <w:r w:rsidRPr="003D25DB">
        <w:rPr>
          <w:color w:val="000000"/>
          <w:sz w:val="28"/>
          <w:szCs w:val="28"/>
        </w:rPr>
        <w:t>обновлен парк системников и мониторов для учителей в количестве 6 штук;</w:t>
      </w:r>
    </w:p>
    <w:p w:rsidR="00017D3E" w:rsidRPr="003D25DB" w:rsidRDefault="00017D3E" w:rsidP="003D25DB">
      <w:pPr>
        <w:pStyle w:val="11"/>
        <w:widowControl w:val="0"/>
        <w:numPr>
          <w:ilvl w:val="0"/>
          <w:numId w:val="21"/>
        </w:numPr>
        <w:shd w:val="clear" w:color="auto" w:fill="auto"/>
        <w:tabs>
          <w:tab w:val="left" w:pos="10065"/>
        </w:tabs>
        <w:spacing w:line="276" w:lineRule="auto"/>
        <w:ind w:left="567" w:right="5"/>
        <w:rPr>
          <w:color w:val="000000"/>
          <w:sz w:val="28"/>
          <w:szCs w:val="28"/>
        </w:rPr>
      </w:pPr>
      <w:r w:rsidRPr="003D25DB">
        <w:rPr>
          <w:color w:val="000000"/>
          <w:sz w:val="28"/>
          <w:szCs w:val="28"/>
        </w:rPr>
        <w:t>приобретен снегоуборщик для чистки территории от снега в зимнее время.</w:t>
      </w:r>
    </w:p>
    <w:p w:rsidR="00017D3E" w:rsidRPr="003D25DB" w:rsidRDefault="00017D3E" w:rsidP="003D25DB">
      <w:pPr>
        <w:pStyle w:val="11"/>
        <w:shd w:val="clear" w:color="auto" w:fill="auto"/>
        <w:tabs>
          <w:tab w:val="left" w:pos="10065"/>
        </w:tabs>
        <w:spacing w:line="276" w:lineRule="auto"/>
        <w:ind w:left="80" w:right="5" w:firstLine="740"/>
        <w:rPr>
          <w:sz w:val="28"/>
          <w:szCs w:val="28"/>
        </w:rPr>
      </w:pPr>
      <w:r w:rsidRPr="003D25DB">
        <w:rPr>
          <w:color w:val="000000"/>
          <w:sz w:val="28"/>
          <w:szCs w:val="28"/>
        </w:rPr>
        <w:t>Все кабинеты, мастерские, лаборатория оснащены учебно-дидактиче</w:t>
      </w:r>
      <w:r w:rsidRPr="003D25DB">
        <w:rPr>
          <w:color w:val="000000"/>
          <w:sz w:val="28"/>
          <w:szCs w:val="28"/>
        </w:rPr>
        <w:softHyphen/>
        <w:t>ским оборудованием и автоматизированными рабочими местами, включаю</w:t>
      </w:r>
      <w:r w:rsidRPr="003D25DB">
        <w:rPr>
          <w:color w:val="000000"/>
          <w:sz w:val="28"/>
          <w:szCs w:val="28"/>
        </w:rPr>
        <w:softHyphen/>
        <w:t xml:space="preserve">щими в себя системный блок+монитор или ноутбук, проектор + настенный экран. В 16 кабинетах установлены интерактивные доски (кабинеты информатики, кабинеты истории, кабинет биологии, кабинеты математики, кабинеты английского языка, Лего-лаборатория), 7 документ-камер (кабинет математики, кабинет русского языка и литературы, кабинет физики, кабинет истории), опросная система </w:t>
      </w:r>
      <w:r w:rsidRPr="003D25DB">
        <w:rPr>
          <w:color w:val="000000"/>
          <w:sz w:val="28"/>
          <w:szCs w:val="28"/>
          <w:lang w:val="en-US"/>
        </w:rPr>
        <w:t>Votum</w:t>
      </w:r>
      <w:r w:rsidRPr="003D25DB">
        <w:rPr>
          <w:color w:val="000000"/>
          <w:sz w:val="28"/>
          <w:szCs w:val="28"/>
        </w:rPr>
        <w:t xml:space="preserve">, 6 Лего-конструкторов. В кабинете химии установлен аквадистиллятор, </w:t>
      </w:r>
      <w:r w:rsidRPr="003D25DB">
        <w:rPr>
          <w:color w:val="000000"/>
          <w:sz w:val="28"/>
          <w:szCs w:val="28"/>
        </w:rPr>
        <w:br/>
        <w:t>1 спектрофотометр, 1 печь муфельная. Для медицинского класса приобретено: рука-тренажер для внутривенных и внутримышечных инъекций, демонстрационная модель сердечно-сосудистой системы человека, кардиограф учебный, анатомическая модель развития зубов у человека с технологией 3D.</w:t>
      </w:r>
    </w:p>
    <w:p w:rsidR="00017D3E" w:rsidRPr="003D25DB" w:rsidRDefault="00017D3E" w:rsidP="003D25DB">
      <w:pPr>
        <w:pStyle w:val="11"/>
        <w:shd w:val="clear" w:color="auto" w:fill="auto"/>
        <w:tabs>
          <w:tab w:val="left" w:pos="10065"/>
        </w:tabs>
        <w:spacing w:line="276" w:lineRule="auto"/>
        <w:ind w:left="80" w:right="5" w:firstLine="740"/>
        <w:rPr>
          <w:color w:val="000000"/>
          <w:sz w:val="28"/>
          <w:szCs w:val="28"/>
        </w:rPr>
      </w:pPr>
      <w:r w:rsidRPr="003D25DB">
        <w:rPr>
          <w:color w:val="000000"/>
          <w:sz w:val="28"/>
          <w:szCs w:val="28"/>
        </w:rPr>
        <w:t>В лабораторию для обучающихся начальных классов приобрели, цифровую лабораторию «</w:t>
      </w:r>
      <w:r w:rsidRPr="003D25DB">
        <w:rPr>
          <w:color w:val="000000"/>
          <w:sz w:val="28"/>
          <w:szCs w:val="28"/>
          <w:lang w:val="en-US"/>
        </w:rPr>
        <w:t>ReleonPoint</w:t>
      </w:r>
      <w:r w:rsidRPr="003D25DB">
        <w:rPr>
          <w:color w:val="000000"/>
          <w:sz w:val="28"/>
          <w:szCs w:val="28"/>
        </w:rPr>
        <w:t>», набор для экспериментирования «Вода и воздух», набор для экспериментирования «Измерения», лабораторный комплекс для проектной деятельности по изучению основестественных наук.</w:t>
      </w:r>
    </w:p>
    <w:p w:rsidR="00017D3E" w:rsidRPr="003D25DB" w:rsidRDefault="00017D3E" w:rsidP="003D25DB">
      <w:pPr>
        <w:pStyle w:val="11"/>
        <w:shd w:val="clear" w:color="auto" w:fill="auto"/>
        <w:tabs>
          <w:tab w:val="left" w:pos="10065"/>
        </w:tabs>
        <w:spacing w:line="276" w:lineRule="auto"/>
        <w:ind w:left="80" w:right="5" w:firstLine="740"/>
        <w:rPr>
          <w:sz w:val="28"/>
          <w:szCs w:val="28"/>
        </w:rPr>
      </w:pPr>
      <w:r w:rsidRPr="003D25DB">
        <w:rPr>
          <w:color w:val="000000"/>
          <w:sz w:val="28"/>
          <w:szCs w:val="28"/>
        </w:rPr>
        <w:t>В 6 кабинетах начальной школы в здании лицея по адресу ул. Блюхера 1а полностью обновлена старая ученическая мебель (парта+стул) на современную, эргономичную.</w:t>
      </w:r>
    </w:p>
    <w:p w:rsidR="00017D3E" w:rsidRPr="003D25DB" w:rsidRDefault="00017D3E" w:rsidP="003D25DB">
      <w:pPr>
        <w:pStyle w:val="11"/>
        <w:shd w:val="clear" w:color="auto" w:fill="auto"/>
        <w:tabs>
          <w:tab w:val="left" w:pos="10065"/>
        </w:tabs>
        <w:spacing w:line="276" w:lineRule="auto"/>
        <w:ind w:left="80" w:right="5" w:firstLine="740"/>
        <w:rPr>
          <w:sz w:val="28"/>
          <w:szCs w:val="28"/>
        </w:rPr>
      </w:pPr>
      <w:r w:rsidRPr="003D25DB">
        <w:rPr>
          <w:color w:val="000000"/>
          <w:sz w:val="28"/>
          <w:szCs w:val="28"/>
        </w:rPr>
        <w:t>Все помещения обеспечены полным комплектом оборудования для реализации всех предметных областей и внеурочной деятельности, включая расходные материалы и канцелярские принадлежности, а также мебелью, офисным оснащением и необходимым инвентарём.</w:t>
      </w:r>
    </w:p>
    <w:p w:rsidR="004E6B7F" w:rsidRPr="00747FB8" w:rsidRDefault="00747FB8" w:rsidP="004E6B7F">
      <w:pPr>
        <w:jc w:val="center"/>
        <w:rPr>
          <w:b/>
          <w:bCs/>
          <w:sz w:val="28"/>
          <w:szCs w:val="28"/>
        </w:rPr>
      </w:pPr>
      <w:r w:rsidRPr="00747FB8">
        <w:rPr>
          <w:b/>
          <w:bCs/>
          <w:sz w:val="28"/>
          <w:szCs w:val="28"/>
        </w:rPr>
        <w:lastRenderedPageBreak/>
        <w:t>Х</w:t>
      </w:r>
      <w:r w:rsidRPr="00747FB8">
        <w:rPr>
          <w:b/>
          <w:bCs/>
          <w:sz w:val="28"/>
          <w:szCs w:val="28"/>
          <w:lang w:val="en-US"/>
        </w:rPr>
        <w:t>I</w:t>
      </w:r>
      <w:r w:rsidR="008B4FF2" w:rsidRPr="00747FB8">
        <w:rPr>
          <w:b/>
          <w:bCs/>
          <w:sz w:val="28"/>
          <w:szCs w:val="28"/>
        </w:rPr>
        <w:t xml:space="preserve">. </w:t>
      </w:r>
      <w:r w:rsidR="004E6B7F" w:rsidRPr="00747FB8">
        <w:rPr>
          <w:b/>
          <w:bCs/>
          <w:sz w:val="28"/>
          <w:szCs w:val="28"/>
        </w:rPr>
        <w:t>ОЦЕНКА ФУНКЦИОНИРОВАНИЯ ВНУТРЕННЕЙ СИСТЕМЫ ОЦЕНКИ КАЧЕСТВА ОБРАЗОВАНИЯ</w:t>
      </w:r>
    </w:p>
    <w:p w:rsidR="004E6B7F" w:rsidRPr="00F10ADD" w:rsidRDefault="004E6B7F" w:rsidP="004E6B7F">
      <w:pPr>
        <w:jc w:val="center"/>
        <w:rPr>
          <w:bCs/>
        </w:rPr>
      </w:pPr>
    </w:p>
    <w:p w:rsidR="004E6B7F" w:rsidRPr="00747FB8" w:rsidRDefault="004E6B7F" w:rsidP="00747FB8">
      <w:pPr>
        <w:ind w:firstLine="709"/>
        <w:jc w:val="both"/>
        <w:rPr>
          <w:sz w:val="28"/>
          <w:szCs w:val="28"/>
        </w:rPr>
      </w:pPr>
      <w:r w:rsidRPr="00747FB8">
        <w:rPr>
          <w:sz w:val="28"/>
          <w:szCs w:val="28"/>
        </w:rPr>
        <w:t>Деятельность по оценке качества образования в МБОУ «Лицей №23» в 2023 году организовывалась на основании Положения о внутренней системе оценки качества образования (ВСОКО) и в соответствии с циклограммой  ВСОКО на 2022/23 учебный год.</w:t>
      </w:r>
    </w:p>
    <w:p w:rsidR="004E6B7F" w:rsidRPr="00747FB8" w:rsidRDefault="004E6B7F" w:rsidP="00747FB8">
      <w:pPr>
        <w:ind w:firstLine="709"/>
        <w:jc w:val="both"/>
        <w:rPr>
          <w:sz w:val="28"/>
          <w:szCs w:val="28"/>
        </w:rPr>
      </w:pPr>
      <w:r w:rsidRPr="00747FB8">
        <w:rPr>
          <w:sz w:val="28"/>
          <w:szCs w:val="28"/>
        </w:rPr>
        <w:t>Задачи обеспечения ВСОКО:</w:t>
      </w:r>
    </w:p>
    <w:p w:rsidR="004E6B7F" w:rsidRPr="00747FB8" w:rsidRDefault="004E6B7F" w:rsidP="00E04D2C">
      <w:pPr>
        <w:pStyle w:val="afe"/>
        <w:numPr>
          <w:ilvl w:val="0"/>
          <w:numId w:val="8"/>
        </w:numPr>
        <w:spacing w:line="276" w:lineRule="auto"/>
        <w:jc w:val="both"/>
        <w:rPr>
          <w:sz w:val="28"/>
          <w:szCs w:val="28"/>
        </w:rPr>
      </w:pPr>
      <w:r w:rsidRPr="00747FB8">
        <w:rPr>
          <w:sz w:val="28"/>
          <w:szCs w:val="28"/>
        </w:rPr>
        <w:t>Осуществлять комплексную оценку качества образования на всех уровнях образования в МБОУ «Лицей №23».</w:t>
      </w:r>
    </w:p>
    <w:p w:rsidR="004E6B7F" w:rsidRPr="00747FB8" w:rsidRDefault="004E6B7F" w:rsidP="00E04D2C">
      <w:pPr>
        <w:pStyle w:val="afe"/>
        <w:numPr>
          <w:ilvl w:val="0"/>
          <w:numId w:val="8"/>
        </w:numPr>
        <w:spacing w:line="276" w:lineRule="auto"/>
        <w:jc w:val="both"/>
        <w:rPr>
          <w:sz w:val="28"/>
          <w:szCs w:val="28"/>
        </w:rPr>
      </w:pPr>
      <w:r w:rsidRPr="00747FB8">
        <w:rPr>
          <w:sz w:val="28"/>
          <w:szCs w:val="28"/>
        </w:rPr>
        <w:t xml:space="preserve">Проводить независимую оценку качества образования МБОУ «Лицей №23» по объектам ВСОКО. </w:t>
      </w:r>
    </w:p>
    <w:p w:rsidR="004E6B7F" w:rsidRPr="00747FB8" w:rsidRDefault="004E6B7F" w:rsidP="004E6B7F">
      <w:pPr>
        <w:jc w:val="both"/>
        <w:rPr>
          <w:sz w:val="28"/>
          <w:szCs w:val="28"/>
        </w:rPr>
      </w:pPr>
      <w:r w:rsidRPr="00747FB8">
        <w:rPr>
          <w:sz w:val="28"/>
          <w:szCs w:val="28"/>
        </w:rPr>
        <w:t>Задачи информационно-технологического сопровождения ВСОКО:</w:t>
      </w:r>
    </w:p>
    <w:p w:rsidR="004E6B7F" w:rsidRPr="00747FB8" w:rsidRDefault="004E6B7F" w:rsidP="00E04D2C">
      <w:pPr>
        <w:pStyle w:val="afe"/>
        <w:numPr>
          <w:ilvl w:val="0"/>
          <w:numId w:val="9"/>
        </w:numPr>
        <w:spacing w:line="276" w:lineRule="auto"/>
        <w:jc w:val="both"/>
        <w:rPr>
          <w:sz w:val="28"/>
          <w:szCs w:val="28"/>
        </w:rPr>
      </w:pPr>
      <w:r w:rsidRPr="00747FB8">
        <w:rPr>
          <w:sz w:val="28"/>
          <w:szCs w:val="28"/>
        </w:rPr>
        <w:t>Применять в практике ВСОКО механизмы, процедуры и инструментарий оценки качества образования, необходимые для принятия эффективных управленческих решений.</w:t>
      </w:r>
    </w:p>
    <w:p w:rsidR="004E6B7F" w:rsidRPr="00747FB8" w:rsidRDefault="004E6B7F" w:rsidP="00E04D2C">
      <w:pPr>
        <w:pStyle w:val="afe"/>
        <w:numPr>
          <w:ilvl w:val="0"/>
          <w:numId w:val="10"/>
        </w:numPr>
        <w:spacing w:line="276" w:lineRule="auto"/>
        <w:jc w:val="both"/>
        <w:rPr>
          <w:sz w:val="28"/>
          <w:szCs w:val="28"/>
        </w:rPr>
      </w:pPr>
      <w:r w:rsidRPr="00747FB8">
        <w:rPr>
          <w:sz w:val="28"/>
          <w:szCs w:val="28"/>
        </w:rPr>
        <w:t>Осуществлять информационное и технологическое сопровождение инвариантных и вариативных процедур оценки качества образования в рамках ВСОКО.</w:t>
      </w:r>
    </w:p>
    <w:p w:rsidR="004E6B7F" w:rsidRPr="00747FB8" w:rsidRDefault="004E6B7F" w:rsidP="00E04D2C">
      <w:pPr>
        <w:pStyle w:val="afe"/>
        <w:numPr>
          <w:ilvl w:val="0"/>
          <w:numId w:val="10"/>
        </w:numPr>
        <w:spacing w:line="276" w:lineRule="auto"/>
        <w:jc w:val="both"/>
        <w:rPr>
          <w:sz w:val="28"/>
          <w:szCs w:val="28"/>
        </w:rPr>
      </w:pPr>
      <w:r w:rsidRPr="00747FB8">
        <w:rPr>
          <w:sz w:val="28"/>
          <w:szCs w:val="28"/>
        </w:rPr>
        <w:t>Систематизировать и предоставлять объективную информацию о качестве образования, позволяющую принимать эффективные управленческие решения.</w:t>
      </w:r>
    </w:p>
    <w:p w:rsidR="004E6B7F" w:rsidRPr="00747FB8" w:rsidRDefault="004E6B7F" w:rsidP="00E04D2C">
      <w:pPr>
        <w:pStyle w:val="afe"/>
        <w:numPr>
          <w:ilvl w:val="0"/>
          <w:numId w:val="10"/>
        </w:numPr>
        <w:spacing w:line="276" w:lineRule="auto"/>
        <w:jc w:val="both"/>
        <w:rPr>
          <w:sz w:val="28"/>
          <w:szCs w:val="28"/>
        </w:rPr>
      </w:pPr>
      <w:r w:rsidRPr="00747FB8">
        <w:rPr>
          <w:sz w:val="28"/>
          <w:szCs w:val="28"/>
        </w:rPr>
        <w:t xml:space="preserve">Информировать представителей общественности о результатах ВСОКО в МБОУ «Лицей №23». </w:t>
      </w:r>
    </w:p>
    <w:p w:rsidR="004E6B7F" w:rsidRPr="00747FB8" w:rsidRDefault="004E6B7F" w:rsidP="004E6B7F">
      <w:pPr>
        <w:jc w:val="both"/>
        <w:rPr>
          <w:sz w:val="28"/>
          <w:szCs w:val="28"/>
        </w:rPr>
      </w:pPr>
      <w:r w:rsidRPr="00747FB8">
        <w:rPr>
          <w:sz w:val="28"/>
          <w:szCs w:val="28"/>
        </w:rPr>
        <w:t>Задачи научно-методического сопровождения ВСОКО:</w:t>
      </w:r>
    </w:p>
    <w:p w:rsidR="004E6B7F" w:rsidRPr="00747FB8" w:rsidRDefault="004E6B7F" w:rsidP="00E04D2C">
      <w:pPr>
        <w:pStyle w:val="afe"/>
        <w:numPr>
          <w:ilvl w:val="0"/>
          <w:numId w:val="11"/>
        </w:numPr>
        <w:spacing w:line="276" w:lineRule="auto"/>
        <w:jc w:val="both"/>
        <w:rPr>
          <w:sz w:val="28"/>
          <w:szCs w:val="28"/>
        </w:rPr>
      </w:pPr>
      <w:r w:rsidRPr="00747FB8">
        <w:rPr>
          <w:sz w:val="28"/>
          <w:szCs w:val="28"/>
        </w:rPr>
        <w:t>Осуществлять методическое обеспечение отбора и определения критериев, процедур и инструментария оценки качества образования для осуществления анализа качества образования по объектам (образовательные программы, условия их реализации; результаты освоения обучающимися образовательных программ);</w:t>
      </w:r>
    </w:p>
    <w:p w:rsidR="004E6B7F" w:rsidRPr="00747FB8" w:rsidRDefault="004E6B7F" w:rsidP="00E04D2C">
      <w:pPr>
        <w:pStyle w:val="afe"/>
        <w:numPr>
          <w:ilvl w:val="0"/>
          <w:numId w:val="11"/>
        </w:numPr>
        <w:spacing w:line="276" w:lineRule="auto"/>
        <w:jc w:val="both"/>
        <w:rPr>
          <w:sz w:val="28"/>
          <w:szCs w:val="28"/>
        </w:rPr>
      </w:pPr>
      <w:r w:rsidRPr="00747FB8">
        <w:rPr>
          <w:sz w:val="28"/>
          <w:szCs w:val="28"/>
        </w:rPr>
        <w:t>Обеспечивать научно-методические условия непрерывного профессионального развития административных и педагогических работников МБОУ «Лицей №23» по компетенциям управления качеством образования по результатам ВСОКО.</w:t>
      </w:r>
    </w:p>
    <w:p w:rsidR="004E6B7F" w:rsidRPr="00747FB8" w:rsidRDefault="004E6B7F" w:rsidP="004E6B7F">
      <w:pPr>
        <w:jc w:val="both"/>
        <w:rPr>
          <w:sz w:val="28"/>
          <w:szCs w:val="28"/>
        </w:rPr>
      </w:pPr>
    </w:p>
    <w:p w:rsidR="004E6B7F" w:rsidRPr="00747FB8" w:rsidRDefault="004E6B7F" w:rsidP="00747FB8">
      <w:pPr>
        <w:ind w:firstLine="709"/>
        <w:jc w:val="both"/>
        <w:rPr>
          <w:sz w:val="28"/>
          <w:szCs w:val="28"/>
        </w:rPr>
      </w:pPr>
      <w:r w:rsidRPr="00747FB8">
        <w:rPr>
          <w:sz w:val="28"/>
          <w:szCs w:val="28"/>
        </w:rPr>
        <w:t>Объектами ВСОКО, в соответствии с Федеральным законом «Об образовании в Российской Федерации», выступают:</w:t>
      </w:r>
    </w:p>
    <w:p w:rsidR="004E6B7F" w:rsidRPr="00747FB8" w:rsidRDefault="00747FB8" w:rsidP="00747FB8">
      <w:pPr>
        <w:ind w:firstLine="709"/>
        <w:jc w:val="both"/>
        <w:rPr>
          <w:sz w:val="28"/>
          <w:szCs w:val="28"/>
        </w:rPr>
      </w:pPr>
      <w:r>
        <w:rPr>
          <w:sz w:val="28"/>
          <w:szCs w:val="28"/>
        </w:rPr>
        <w:t xml:space="preserve">- </w:t>
      </w:r>
      <w:r w:rsidR="004E6B7F" w:rsidRPr="00747FB8">
        <w:rPr>
          <w:sz w:val="28"/>
          <w:szCs w:val="28"/>
        </w:rPr>
        <w:t>образовательные программы, реализуемые в МБОУ «Лицей №23»;</w:t>
      </w:r>
    </w:p>
    <w:p w:rsidR="004E6B7F" w:rsidRPr="00747FB8" w:rsidRDefault="00747FB8" w:rsidP="00747FB8">
      <w:pPr>
        <w:ind w:firstLine="709"/>
        <w:jc w:val="both"/>
        <w:rPr>
          <w:sz w:val="28"/>
          <w:szCs w:val="28"/>
        </w:rPr>
      </w:pPr>
      <w:r>
        <w:rPr>
          <w:sz w:val="28"/>
          <w:szCs w:val="28"/>
        </w:rPr>
        <w:t xml:space="preserve">- </w:t>
      </w:r>
      <w:r w:rsidR="004E6B7F" w:rsidRPr="00747FB8">
        <w:rPr>
          <w:sz w:val="28"/>
          <w:szCs w:val="28"/>
        </w:rPr>
        <w:t>условия реализации образовательных программ;</w:t>
      </w:r>
    </w:p>
    <w:p w:rsidR="004E6B7F" w:rsidRPr="00747FB8" w:rsidRDefault="00747FB8" w:rsidP="00747FB8">
      <w:pPr>
        <w:ind w:firstLine="709"/>
        <w:jc w:val="both"/>
        <w:rPr>
          <w:sz w:val="28"/>
          <w:szCs w:val="28"/>
        </w:rPr>
      </w:pPr>
      <w:r>
        <w:rPr>
          <w:sz w:val="28"/>
          <w:szCs w:val="28"/>
        </w:rPr>
        <w:t xml:space="preserve">- </w:t>
      </w:r>
      <w:r w:rsidR="004E6B7F" w:rsidRPr="00747FB8">
        <w:rPr>
          <w:sz w:val="28"/>
          <w:szCs w:val="28"/>
        </w:rPr>
        <w:t>результаты освоения обучающимися образовательных программ.</w:t>
      </w:r>
    </w:p>
    <w:p w:rsidR="004E6B7F" w:rsidRPr="00747FB8" w:rsidRDefault="004E6B7F" w:rsidP="00747FB8">
      <w:pPr>
        <w:ind w:left="302"/>
        <w:jc w:val="center"/>
        <w:rPr>
          <w:b/>
          <w:sz w:val="28"/>
          <w:szCs w:val="28"/>
        </w:rPr>
      </w:pPr>
      <w:r w:rsidRPr="00747FB8">
        <w:rPr>
          <w:b/>
          <w:sz w:val="28"/>
          <w:szCs w:val="28"/>
        </w:rPr>
        <w:lastRenderedPageBreak/>
        <w:t>Критерии ВСОКО</w:t>
      </w:r>
    </w:p>
    <w:p w:rsidR="004E6B7F" w:rsidRPr="00F10ADD" w:rsidRDefault="004E6B7F" w:rsidP="004E6B7F">
      <w:pPr>
        <w:ind w:left="302"/>
        <w:jc w:val="both"/>
      </w:pPr>
    </w:p>
    <w:tbl>
      <w:tblPr>
        <w:tblStyle w:val="74"/>
        <w:tblW w:w="10173" w:type="dxa"/>
        <w:tblLook w:val="04A0"/>
      </w:tblPr>
      <w:tblGrid>
        <w:gridCol w:w="2306"/>
        <w:gridCol w:w="2224"/>
        <w:gridCol w:w="5643"/>
      </w:tblGrid>
      <w:tr w:rsidR="004E6B7F" w:rsidRPr="00F10ADD" w:rsidTr="00747FB8">
        <w:trPr>
          <w:tblHeader/>
        </w:trPr>
        <w:tc>
          <w:tcPr>
            <w:tcW w:w="2306" w:type="dxa"/>
            <w:tcBorders>
              <w:bottom w:val="single" w:sz="4" w:space="0" w:color="auto"/>
            </w:tcBorders>
            <w:vAlign w:val="center"/>
          </w:tcPr>
          <w:p w:rsidR="004E6B7F" w:rsidRPr="00F10ADD" w:rsidRDefault="004E6B7F" w:rsidP="00E45FBC">
            <w:pPr>
              <w:widowControl w:val="0"/>
              <w:spacing w:after="160" w:line="259" w:lineRule="auto"/>
              <w:contextualSpacing/>
              <w:jc w:val="center"/>
              <w:rPr>
                <w:rFonts w:ascii="Times New Roman" w:eastAsia="Calibri" w:hAnsi="Times New Roman" w:cs="Times New Roman"/>
              </w:rPr>
            </w:pPr>
            <w:r w:rsidRPr="00F10ADD">
              <w:rPr>
                <w:rFonts w:ascii="Times New Roman" w:eastAsia="Calibri" w:hAnsi="Times New Roman" w:cs="Times New Roman"/>
              </w:rPr>
              <w:t>Уровень</w:t>
            </w:r>
          </w:p>
        </w:tc>
        <w:tc>
          <w:tcPr>
            <w:tcW w:w="2224" w:type="dxa"/>
            <w:tcBorders>
              <w:bottom w:val="single" w:sz="4" w:space="0" w:color="auto"/>
            </w:tcBorders>
            <w:vAlign w:val="center"/>
          </w:tcPr>
          <w:p w:rsidR="004E6B7F" w:rsidRPr="00F10ADD" w:rsidRDefault="004E6B7F" w:rsidP="00E45FBC">
            <w:pPr>
              <w:widowControl w:val="0"/>
              <w:tabs>
                <w:tab w:val="left" w:pos="585"/>
              </w:tabs>
              <w:spacing w:after="160" w:line="259" w:lineRule="auto"/>
              <w:contextualSpacing/>
              <w:jc w:val="center"/>
              <w:rPr>
                <w:rFonts w:ascii="Times New Roman" w:eastAsia="Calibri" w:hAnsi="Times New Roman" w:cs="Times New Roman"/>
              </w:rPr>
            </w:pPr>
            <w:r w:rsidRPr="00F10ADD">
              <w:rPr>
                <w:rFonts w:ascii="Times New Roman" w:eastAsia="Calibri" w:hAnsi="Times New Roman" w:cs="Times New Roman"/>
              </w:rPr>
              <w:t>Объект</w:t>
            </w:r>
          </w:p>
        </w:tc>
        <w:tc>
          <w:tcPr>
            <w:tcW w:w="5643" w:type="dxa"/>
            <w:vAlign w:val="center"/>
          </w:tcPr>
          <w:p w:rsidR="004E6B7F" w:rsidRPr="00F10ADD" w:rsidRDefault="004E6B7F" w:rsidP="00E45FBC">
            <w:pPr>
              <w:widowControl w:val="0"/>
              <w:tabs>
                <w:tab w:val="left" w:pos="1035"/>
              </w:tabs>
              <w:spacing w:after="160" w:line="259" w:lineRule="auto"/>
              <w:contextualSpacing/>
              <w:jc w:val="center"/>
              <w:rPr>
                <w:rFonts w:ascii="Times New Roman" w:eastAsia="Calibri" w:hAnsi="Times New Roman" w:cs="Times New Roman"/>
              </w:rPr>
            </w:pPr>
            <w:r w:rsidRPr="00F10ADD">
              <w:rPr>
                <w:rFonts w:ascii="Times New Roman" w:eastAsia="Calibri" w:hAnsi="Times New Roman" w:cs="Times New Roman"/>
              </w:rPr>
              <w:t>Критерии</w:t>
            </w:r>
          </w:p>
        </w:tc>
      </w:tr>
      <w:tr w:rsidR="004E6B7F" w:rsidRPr="00F10ADD" w:rsidTr="00747FB8">
        <w:tc>
          <w:tcPr>
            <w:tcW w:w="2306" w:type="dxa"/>
            <w:vMerge w:val="restart"/>
          </w:tcPr>
          <w:p w:rsidR="004E6B7F" w:rsidRPr="00F10ADD" w:rsidRDefault="004E6B7F" w:rsidP="00E45FBC">
            <w:pPr>
              <w:widowControl w:val="0"/>
              <w:spacing w:after="160" w:line="259" w:lineRule="auto"/>
              <w:contextualSpacing/>
              <w:jc w:val="both"/>
              <w:rPr>
                <w:rFonts w:ascii="Times New Roman" w:eastAsia="Calibri" w:hAnsi="Times New Roman" w:cs="Times New Roman"/>
              </w:rPr>
            </w:pPr>
            <w:r w:rsidRPr="00F10ADD">
              <w:rPr>
                <w:rFonts w:ascii="Times New Roman" w:eastAsia="Calibri" w:hAnsi="Times New Roman" w:cs="Times New Roman"/>
              </w:rPr>
              <w:t>Начальное образование</w:t>
            </w:r>
          </w:p>
        </w:tc>
        <w:tc>
          <w:tcPr>
            <w:tcW w:w="2224" w:type="dxa"/>
          </w:tcPr>
          <w:p w:rsidR="004E6B7F" w:rsidRPr="00F10ADD" w:rsidRDefault="004E6B7F" w:rsidP="00E45FBC">
            <w:pPr>
              <w:widowControl w:val="0"/>
              <w:spacing w:after="160" w:line="259" w:lineRule="auto"/>
              <w:contextualSpacing/>
              <w:jc w:val="both"/>
              <w:rPr>
                <w:rFonts w:ascii="Times New Roman" w:eastAsia="Calibri" w:hAnsi="Times New Roman" w:cs="Times New Roman"/>
              </w:rPr>
            </w:pPr>
            <w:r w:rsidRPr="00F10ADD">
              <w:rPr>
                <w:rFonts w:ascii="Times New Roman" w:eastAsia="Calibri" w:hAnsi="Times New Roman" w:cs="Times New Roman"/>
              </w:rPr>
              <w:t>основная образовательная программа начального общего образования (ООП НОО)</w:t>
            </w:r>
          </w:p>
        </w:tc>
        <w:tc>
          <w:tcPr>
            <w:tcW w:w="5643" w:type="dxa"/>
          </w:tcPr>
          <w:p w:rsidR="004E6B7F" w:rsidRPr="00F10ADD" w:rsidRDefault="004E6B7F" w:rsidP="00E04D2C">
            <w:pPr>
              <w:widowControl w:val="0"/>
              <w:numPr>
                <w:ilvl w:val="0"/>
                <w:numId w:val="12"/>
              </w:numPr>
              <w:spacing w:after="160" w:line="259" w:lineRule="auto"/>
              <w:contextualSpacing/>
              <w:jc w:val="both"/>
              <w:rPr>
                <w:rFonts w:ascii="Times New Roman" w:hAnsi="Times New Roman" w:cs="Times New Roman"/>
              </w:rPr>
            </w:pPr>
            <w:r w:rsidRPr="00F10ADD">
              <w:rPr>
                <w:rFonts w:ascii="Times New Roman" w:hAnsi="Times New Roman" w:cs="Times New Roman"/>
              </w:rPr>
              <w:t>по обеспечению физической, информационной и психологической безопасности</w:t>
            </w:r>
          </w:p>
          <w:p w:rsidR="004E6B7F" w:rsidRPr="00F10ADD" w:rsidRDefault="004E6B7F" w:rsidP="00E04D2C">
            <w:pPr>
              <w:widowControl w:val="0"/>
              <w:numPr>
                <w:ilvl w:val="0"/>
                <w:numId w:val="12"/>
              </w:numPr>
              <w:spacing w:after="160" w:line="259" w:lineRule="auto"/>
              <w:contextualSpacing/>
              <w:jc w:val="both"/>
              <w:rPr>
                <w:rFonts w:ascii="Times New Roman" w:hAnsi="Times New Roman" w:cs="Times New Roman"/>
              </w:rPr>
            </w:pPr>
            <w:r w:rsidRPr="00F10ADD">
              <w:rPr>
                <w:rFonts w:ascii="Times New Roman" w:hAnsi="Times New Roman" w:cs="Times New Roman"/>
              </w:rPr>
              <w:t>по развитию добровольчества (волонтерства) среди обучающихся</w:t>
            </w:r>
          </w:p>
          <w:p w:rsidR="004E6B7F" w:rsidRPr="00F10ADD" w:rsidRDefault="004E6B7F" w:rsidP="00E04D2C">
            <w:pPr>
              <w:widowControl w:val="0"/>
              <w:numPr>
                <w:ilvl w:val="0"/>
                <w:numId w:val="12"/>
              </w:numPr>
              <w:spacing w:after="160" w:line="259" w:lineRule="auto"/>
              <w:contextualSpacing/>
              <w:jc w:val="both"/>
              <w:rPr>
                <w:rFonts w:ascii="Times New Roman" w:hAnsi="Times New Roman" w:cs="Times New Roman"/>
              </w:rPr>
            </w:pPr>
            <w:r w:rsidRPr="00F10ADD">
              <w:rPr>
                <w:rFonts w:ascii="Times New Roman" w:hAnsi="Times New Roman" w:cs="Times New Roman"/>
              </w:rPr>
              <w:t>по профилактике безнадзорности и правонарушений несовершеннолетних обучающихся</w:t>
            </w:r>
          </w:p>
          <w:p w:rsidR="004E6B7F" w:rsidRPr="00F10ADD" w:rsidRDefault="004E6B7F" w:rsidP="00E04D2C">
            <w:pPr>
              <w:widowControl w:val="0"/>
              <w:numPr>
                <w:ilvl w:val="0"/>
                <w:numId w:val="12"/>
              </w:numPr>
              <w:spacing w:after="160" w:line="259" w:lineRule="auto"/>
              <w:contextualSpacing/>
              <w:jc w:val="both"/>
              <w:rPr>
                <w:rFonts w:ascii="Times New Roman" w:hAnsi="Times New Roman" w:cs="Times New Roman"/>
              </w:rPr>
            </w:pPr>
            <w:r w:rsidRPr="00F10ADD">
              <w:rPr>
                <w:rFonts w:ascii="Times New Roman" w:hAnsi="Times New Roman" w:cs="Times New Roman"/>
              </w:rPr>
              <w:t>по обеспечению физической, информационной и психологической безопасности</w:t>
            </w:r>
          </w:p>
          <w:p w:rsidR="004E6B7F" w:rsidRPr="00F10ADD" w:rsidRDefault="004E6B7F" w:rsidP="00E04D2C">
            <w:pPr>
              <w:widowControl w:val="0"/>
              <w:numPr>
                <w:ilvl w:val="0"/>
                <w:numId w:val="12"/>
              </w:numPr>
              <w:spacing w:after="160" w:line="259" w:lineRule="auto"/>
              <w:contextualSpacing/>
              <w:jc w:val="both"/>
              <w:rPr>
                <w:rFonts w:ascii="Times New Roman" w:hAnsi="Times New Roman" w:cs="Times New Roman"/>
              </w:rPr>
            </w:pPr>
            <w:r w:rsidRPr="00F10ADD">
              <w:rPr>
                <w:rFonts w:ascii="Times New Roman" w:hAnsi="Times New Roman" w:cs="Times New Roman"/>
              </w:rPr>
              <w:t>по развитию добровольчества (волонтерства) среди обучающихся</w:t>
            </w:r>
          </w:p>
          <w:p w:rsidR="004E6B7F" w:rsidRPr="00F10ADD" w:rsidRDefault="004E6B7F" w:rsidP="00E04D2C">
            <w:pPr>
              <w:widowControl w:val="0"/>
              <w:numPr>
                <w:ilvl w:val="0"/>
                <w:numId w:val="12"/>
              </w:numPr>
              <w:spacing w:after="160" w:line="259" w:lineRule="auto"/>
              <w:contextualSpacing/>
              <w:jc w:val="both"/>
              <w:rPr>
                <w:rFonts w:ascii="Times New Roman" w:hAnsi="Times New Roman" w:cs="Times New Roman"/>
              </w:rPr>
            </w:pPr>
            <w:r w:rsidRPr="00F10ADD">
              <w:rPr>
                <w:rFonts w:ascii="Times New Roman" w:hAnsi="Times New Roman" w:cs="Times New Roman"/>
              </w:rPr>
              <w:t>по развитию детских общественных объединений (РДШ, Юнармия, ЮИД и т.д.)</w:t>
            </w:r>
          </w:p>
        </w:tc>
      </w:tr>
      <w:tr w:rsidR="004E6B7F" w:rsidRPr="00F10ADD" w:rsidTr="00747FB8">
        <w:tc>
          <w:tcPr>
            <w:tcW w:w="2306" w:type="dxa"/>
            <w:vMerge/>
          </w:tcPr>
          <w:p w:rsidR="004E6B7F" w:rsidRPr="00F10ADD" w:rsidRDefault="004E6B7F" w:rsidP="00E45FBC">
            <w:pPr>
              <w:widowControl w:val="0"/>
              <w:spacing w:after="160" w:line="259" w:lineRule="auto"/>
              <w:contextualSpacing/>
              <w:jc w:val="both"/>
              <w:rPr>
                <w:rFonts w:ascii="Times New Roman" w:eastAsia="Calibri" w:hAnsi="Times New Roman" w:cs="Times New Roman"/>
              </w:rPr>
            </w:pPr>
          </w:p>
        </w:tc>
        <w:tc>
          <w:tcPr>
            <w:tcW w:w="2224" w:type="dxa"/>
          </w:tcPr>
          <w:p w:rsidR="004E6B7F" w:rsidRPr="00F10ADD" w:rsidRDefault="004E6B7F" w:rsidP="00E45FBC">
            <w:pPr>
              <w:widowControl w:val="0"/>
              <w:spacing w:after="160" w:line="259" w:lineRule="auto"/>
              <w:contextualSpacing/>
              <w:jc w:val="both"/>
              <w:rPr>
                <w:rFonts w:ascii="Times New Roman" w:eastAsia="Calibri" w:hAnsi="Times New Roman" w:cs="Times New Roman"/>
              </w:rPr>
            </w:pPr>
            <w:r w:rsidRPr="00F10ADD">
              <w:rPr>
                <w:rFonts w:ascii="Times New Roman" w:eastAsia="Calibri" w:hAnsi="Times New Roman" w:cs="Times New Roman"/>
              </w:rPr>
              <w:t>условия реализации образовательной программы</w:t>
            </w:r>
          </w:p>
          <w:p w:rsidR="004E6B7F" w:rsidRPr="00F10ADD" w:rsidRDefault="004E6B7F" w:rsidP="00E45FBC">
            <w:pPr>
              <w:widowControl w:val="0"/>
              <w:spacing w:after="160" w:line="259" w:lineRule="auto"/>
              <w:contextualSpacing/>
              <w:jc w:val="both"/>
              <w:rPr>
                <w:rFonts w:ascii="Times New Roman" w:eastAsia="Calibri" w:hAnsi="Times New Roman" w:cs="Times New Roman"/>
                <w:i/>
                <w:color w:val="0070C0"/>
              </w:rPr>
            </w:pPr>
          </w:p>
        </w:tc>
        <w:tc>
          <w:tcPr>
            <w:tcW w:w="5643" w:type="dxa"/>
          </w:tcPr>
          <w:p w:rsidR="004E6B7F" w:rsidRPr="00F10ADD" w:rsidRDefault="004E6B7F" w:rsidP="00E04D2C">
            <w:pPr>
              <w:widowControl w:val="0"/>
              <w:numPr>
                <w:ilvl w:val="0"/>
                <w:numId w:val="13"/>
              </w:numPr>
              <w:spacing w:after="160" w:line="259" w:lineRule="auto"/>
              <w:contextualSpacing/>
              <w:jc w:val="both"/>
              <w:rPr>
                <w:rFonts w:ascii="Times New Roman" w:eastAsia="Calibri" w:hAnsi="Times New Roman" w:cs="Times New Roman"/>
              </w:rPr>
            </w:pPr>
            <w:r w:rsidRPr="00F10ADD">
              <w:rPr>
                <w:rFonts w:ascii="Times New Roman" w:eastAsia="Calibri" w:hAnsi="Times New Roman" w:cs="Times New Roman"/>
              </w:rPr>
              <w:t>по учету управленческих кадров, повысивших уровень профессиональных компетенций</w:t>
            </w:r>
          </w:p>
          <w:p w:rsidR="004E6B7F" w:rsidRPr="00F10ADD" w:rsidRDefault="004E6B7F" w:rsidP="00E04D2C">
            <w:pPr>
              <w:widowControl w:val="0"/>
              <w:numPr>
                <w:ilvl w:val="0"/>
                <w:numId w:val="13"/>
              </w:numPr>
              <w:spacing w:after="160" w:line="259" w:lineRule="auto"/>
              <w:contextualSpacing/>
              <w:jc w:val="both"/>
              <w:rPr>
                <w:rFonts w:ascii="Times New Roman" w:eastAsia="Calibri" w:hAnsi="Times New Roman" w:cs="Times New Roman"/>
              </w:rPr>
            </w:pPr>
            <w:r w:rsidRPr="00F10ADD">
              <w:rPr>
                <w:rFonts w:ascii="Times New Roman" w:eastAsia="Calibri" w:hAnsi="Times New Roman" w:cs="Times New Roman"/>
              </w:rPr>
              <w:t>по достижению обучающимися планируемых результатов освоения основных образовательных программ</w:t>
            </w:r>
          </w:p>
          <w:p w:rsidR="004E6B7F" w:rsidRPr="00F10ADD" w:rsidRDefault="004E6B7F" w:rsidP="00E04D2C">
            <w:pPr>
              <w:widowControl w:val="0"/>
              <w:numPr>
                <w:ilvl w:val="0"/>
                <w:numId w:val="13"/>
              </w:numPr>
              <w:spacing w:after="160" w:line="259" w:lineRule="auto"/>
              <w:contextualSpacing/>
              <w:jc w:val="both"/>
              <w:rPr>
                <w:rFonts w:ascii="Times New Roman" w:eastAsia="Calibri" w:hAnsi="Times New Roman" w:cs="Times New Roman"/>
              </w:rPr>
            </w:pPr>
            <w:r w:rsidRPr="00F10ADD">
              <w:rPr>
                <w:rFonts w:ascii="Times New Roman" w:eastAsia="Calibri" w:hAnsi="Times New Roman" w:cs="Times New Roman"/>
              </w:rPr>
              <w:t>по организации получения образования обучающимися с ОВЗ, детьми-инвалидами</w:t>
            </w:r>
          </w:p>
          <w:p w:rsidR="004E6B7F" w:rsidRPr="00F10ADD" w:rsidRDefault="004E6B7F" w:rsidP="00E04D2C">
            <w:pPr>
              <w:widowControl w:val="0"/>
              <w:numPr>
                <w:ilvl w:val="0"/>
                <w:numId w:val="13"/>
              </w:numPr>
              <w:spacing w:after="160" w:line="259" w:lineRule="auto"/>
              <w:contextualSpacing/>
              <w:jc w:val="both"/>
              <w:rPr>
                <w:rFonts w:ascii="Times New Roman" w:eastAsia="Calibri" w:hAnsi="Times New Roman" w:cs="Times New Roman"/>
              </w:rPr>
            </w:pPr>
            <w:r w:rsidRPr="00F10ADD">
              <w:rPr>
                <w:rFonts w:ascii="Times New Roman" w:eastAsia="Calibri" w:hAnsi="Times New Roman" w:cs="Times New Roman"/>
              </w:rPr>
              <w:t>по формированию резерва управленческих кадров</w:t>
            </w:r>
          </w:p>
          <w:p w:rsidR="004E6B7F" w:rsidRPr="00F10ADD" w:rsidRDefault="004E6B7F" w:rsidP="00E04D2C">
            <w:pPr>
              <w:widowControl w:val="0"/>
              <w:numPr>
                <w:ilvl w:val="0"/>
                <w:numId w:val="13"/>
              </w:numPr>
              <w:spacing w:after="160" w:line="259" w:lineRule="auto"/>
              <w:contextualSpacing/>
              <w:jc w:val="both"/>
              <w:rPr>
                <w:rFonts w:ascii="Times New Roman" w:eastAsia="Calibri" w:hAnsi="Times New Roman" w:cs="Times New Roman"/>
              </w:rPr>
            </w:pPr>
            <w:r w:rsidRPr="00F10ADD">
              <w:rPr>
                <w:rFonts w:ascii="Times New Roman" w:eastAsia="Calibri" w:hAnsi="Times New Roman" w:cs="Times New Roman"/>
              </w:rPr>
              <w:t>по созданию условий для реализации основных образовательных программ (кадровых, финансовых, материально-технических и иных)</w:t>
            </w:r>
          </w:p>
          <w:p w:rsidR="004E6B7F" w:rsidRPr="00F10ADD" w:rsidRDefault="004E6B7F" w:rsidP="00E04D2C">
            <w:pPr>
              <w:widowControl w:val="0"/>
              <w:numPr>
                <w:ilvl w:val="0"/>
                <w:numId w:val="13"/>
              </w:numPr>
              <w:spacing w:after="160" w:line="259" w:lineRule="auto"/>
              <w:contextualSpacing/>
              <w:jc w:val="both"/>
              <w:rPr>
                <w:rFonts w:ascii="Times New Roman" w:eastAsia="Calibri" w:hAnsi="Times New Roman" w:cs="Times New Roman"/>
              </w:rPr>
            </w:pPr>
            <w:r w:rsidRPr="00F10ADD">
              <w:rPr>
                <w:rFonts w:ascii="Times New Roman" w:eastAsia="Calibri" w:hAnsi="Times New Roman" w:cs="Times New Roman"/>
              </w:rPr>
              <w:t>по выявлению профессиональных дефицитов педагогических работников</w:t>
            </w:r>
          </w:p>
          <w:p w:rsidR="004E6B7F" w:rsidRPr="00F10ADD" w:rsidRDefault="004E6B7F" w:rsidP="00E04D2C">
            <w:pPr>
              <w:widowControl w:val="0"/>
              <w:numPr>
                <w:ilvl w:val="0"/>
                <w:numId w:val="13"/>
              </w:numPr>
              <w:spacing w:after="160" w:line="259" w:lineRule="auto"/>
              <w:contextualSpacing/>
              <w:jc w:val="both"/>
              <w:rPr>
                <w:rFonts w:ascii="Times New Roman" w:eastAsia="Calibri" w:hAnsi="Times New Roman" w:cs="Times New Roman"/>
              </w:rPr>
            </w:pPr>
            <w:r w:rsidRPr="00F10ADD">
              <w:rPr>
                <w:rFonts w:ascii="Times New Roman" w:eastAsia="Calibri" w:hAnsi="Times New Roman" w:cs="Times New Roman"/>
              </w:rPr>
              <w:t>по повышению профессионального мастерства педагогических работников</w:t>
            </w:r>
          </w:p>
          <w:p w:rsidR="004E6B7F" w:rsidRPr="00F10ADD" w:rsidRDefault="004E6B7F" w:rsidP="00E04D2C">
            <w:pPr>
              <w:widowControl w:val="0"/>
              <w:numPr>
                <w:ilvl w:val="0"/>
                <w:numId w:val="13"/>
              </w:numPr>
              <w:spacing w:after="160" w:line="259" w:lineRule="auto"/>
              <w:contextualSpacing/>
              <w:jc w:val="both"/>
              <w:rPr>
                <w:rFonts w:ascii="Times New Roman" w:eastAsia="Calibri" w:hAnsi="Times New Roman" w:cs="Times New Roman"/>
              </w:rPr>
            </w:pPr>
            <w:r w:rsidRPr="00F10ADD">
              <w:rPr>
                <w:rFonts w:ascii="Times New Roman" w:eastAsia="Calibri" w:hAnsi="Times New Roman" w:cs="Times New Roman"/>
              </w:rPr>
              <w:t>по поддержке молодых педагогов /реализации программ наставничества педагогических работников</w:t>
            </w:r>
          </w:p>
          <w:p w:rsidR="004E6B7F" w:rsidRPr="00F10ADD" w:rsidRDefault="004E6B7F" w:rsidP="00E04D2C">
            <w:pPr>
              <w:widowControl w:val="0"/>
              <w:numPr>
                <w:ilvl w:val="0"/>
                <w:numId w:val="19"/>
              </w:numPr>
              <w:spacing w:after="160" w:line="259" w:lineRule="auto"/>
              <w:contextualSpacing/>
              <w:jc w:val="both"/>
              <w:rPr>
                <w:rFonts w:ascii="Times New Roman" w:hAnsi="Times New Roman" w:cs="Times New Roman"/>
              </w:rPr>
            </w:pPr>
            <w:r w:rsidRPr="00F10ADD">
              <w:rPr>
                <w:rFonts w:ascii="Times New Roman" w:hAnsi="Times New Roman" w:cs="Times New Roman"/>
              </w:rPr>
              <w:t>по поддержке методических объединений и/или профессиональных сообществ педагогов на муниципальном уровне</w:t>
            </w:r>
          </w:p>
          <w:p w:rsidR="004E6B7F" w:rsidRPr="00F10ADD" w:rsidRDefault="004E6B7F" w:rsidP="00E04D2C">
            <w:pPr>
              <w:widowControl w:val="0"/>
              <w:numPr>
                <w:ilvl w:val="0"/>
                <w:numId w:val="19"/>
              </w:numPr>
              <w:spacing w:after="160" w:line="259" w:lineRule="auto"/>
              <w:contextualSpacing/>
              <w:jc w:val="both"/>
              <w:rPr>
                <w:rFonts w:ascii="Times New Roman" w:hAnsi="Times New Roman" w:cs="Times New Roman"/>
              </w:rPr>
            </w:pPr>
            <w:r w:rsidRPr="00F10ADD">
              <w:rPr>
                <w:rFonts w:ascii="Times New Roman" w:hAnsi="Times New Roman" w:cs="Times New Roman"/>
              </w:rPr>
              <w:t>по организации сетевого взаимодействия педагогов (методических объединений, профессиональных сообществ педагогов) на муниципальном уровне</w:t>
            </w:r>
          </w:p>
          <w:p w:rsidR="004E6B7F" w:rsidRPr="00F10ADD" w:rsidRDefault="004E6B7F" w:rsidP="00E04D2C">
            <w:pPr>
              <w:widowControl w:val="0"/>
              <w:numPr>
                <w:ilvl w:val="0"/>
                <w:numId w:val="13"/>
              </w:numPr>
              <w:spacing w:after="160" w:line="259" w:lineRule="auto"/>
              <w:contextualSpacing/>
              <w:jc w:val="both"/>
              <w:rPr>
                <w:rFonts w:ascii="Times New Roman" w:eastAsia="Calibri" w:hAnsi="Times New Roman" w:cs="Times New Roman"/>
              </w:rPr>
            </w:pPr>
            <w:r w:rsidRPr="00F10ADD">
              <w:rPr>
                <w:rFonts w:ascii="Times New Roman" w:eastAsia="Calibri" w:hAnsi="Times New Roman" w:cs="Times New Roman"/>
              </w:rPr>
              <w:t>по выявлению кадровых потребностей в МБОУ «Лицей №23»</w:t>
            </w:r>
          </w:p>
          <w:p w:rsidR="004E6B7F" w:rsidRPr="00F10ADD" w:rsidRDefault="004E6B7F" w:rsidP="00E04D2C">
            <w:pPr>
              <w:widowControl w:val="0"/>
              <w:numPr>
                <w:ilvl w:val="0"/>
                <w:numId w:val="13"/>
              </w:numPr>
              <w:spacing w:after="160" w:line="259" w:lineRule="auto"/>
              <w:contextualSpacing/>
              <w:jc w:val="both"/>
              <w:rPr>
                <w:rFonts w:ascii="Times New Roman" w:eastAsia="Calibri" w:hAnsi="Times New Roman" w:cs="Times New Roman"/>
              </w:rPr>
            </w:pPr>
            <w:r w:rsidRPr="00F10ADD">
              <w:rPr>
                <w:rFonts w:ascii="Times New Roman" w:eastAsia="Calibri" w:hAnsi="Times New Roman" w:cs="Times New Roman"/>
              </w:rPr>
              <w:t>по осуществлению научно-методического сопровождения педагогических работников</w:t>
            </w:r>
          </w:p>
          <w:p w:rsidR="004E6B7F" w:rsidRPr="00F10ADD" w:rsidRDefault="004E6B7F" w:rsidP="00E04D2C">
            <w:pPr>
              <w:widowControl w:val="0"/>
              <w:numPr>
                <w:ilvl w:val="0"/>
                <w:numId w:val="13"/>
              </w:numPr>
              <w:spacing w:after="160" w:line="259" w:lineRule="auto"/>
              <w:contextualSpacing/>
              <w:jc w:val="both"/>
              <w:rPr>
                <w:rFonts w:ascii="Times New Roman" w:eastAsia="Calibri" w:hAnsi="Times New Roman" w:cs="Times New Roman"/>
              </w:rPr>
            </w:pPr>
            <w:r w:rsidRPr="00F10ADD">
              <w:rPr>
                <w:rFonts w:ascii="Times New Roman" w:eastAsia="Calibri" w:hAnsi="Times New Roman" w:cs="Times New Roman"/>
              </w:rPr>
              <w:lastRenderedPageBreak/>
              <w:t>по развитию социальных институтов воспитания</w:t>
            </w:r>
          </w:p>
          <w:p w:rsidR="004E6B7F" w:rsidRPr="00F10ADD" w:rsidRDefault="004E6B7F" w:rsidP="00E04D2C">
            <w:pPr>
              <w:widowControl w:val="0"/>
              <w:numPr>
                <w:ilvl w:val="0"/>
                <w:numId w:val="13"/>
              </w:numPr>
              <w:spacing w:after="160" w:line="259" w:lineRule="auto"/>
              <w:contextualSpacing/>
              <w:jc w:val="both"/>
              <w:rPr>
                <w:rFonts w:ascii="Times New Roman" w:eastAsia="Calibri" w:hAnsi="Times New Roman" w:cs="Times New Roman"/>
              </w:rPr>
            </w:pPr>
            <w:r w:rsidRPr="00F10ADD">
              <w:rPr>
                <w:rFonts w:ascii="Times New Roman" w:eastAsia="Calibri" w:hAnsi="Times New Roman" w:cs="Times New Roman"/>
              </w:rPr>
              <w:t>по обновлению воспитательного процесса с учетом современных достижений науки и на основе отечественных традиций (гражданское воспитание, патриотическое воспитание и формирование российской идентичности, духовное и нравственное воспитание детей на основе российских традиционных ценностей и т.д.)</w:t>
            </w:r>
          </w:p>
          <w:p w:rsidR="004E6B7F" w:rsidRPr="00F10ADD" w:rsidRDefault="004E6B7F" w:rsidP="00E04D2C">
            <w:pPr>
              <w:widowControl w:val="0"/>
              <w:numPr>
                <w:ilvl w:val="0"/>
                <w:numId w:val="13"/>
              </w:numPr>
              <w:spacing w:after="160" w:line="259" w:lineRule="auto"/>
              <w:contextualSpacing/>
              <w:jc w:val="both"/>
              <w:rPr>
                <w:rFonts w:ascii="Times New Roman" w:eastAsia="Calibri" w:hAnsi="Times New Roman" w:cs="Times New Roman"/>
              </w:rPr>
            </w:pPr>
            <w:r w:rsidRPr="00F10ADD">
              <w:rPr>
                <w:rFonts w:ascii="Times New Roman" w:eastAsia="Calibri" w:hAnsi="Times New Roman" w:cs="Times New Roman"/>
              </w:rPr>
              <w:t>по обеспечению физической, информационной и психологической безопасности</w:t>
            </w:r>
          </w:p>
          <w:p w:rsidR="004E6B7F" w:rsidRPr="00F10ADD" w:rsidRDefault="004E6B7F" w:rsidP="00E04D2C">
            <w:pPr>
              <w:widowControl w:val="0"/>
              <w:numPr>
                <w:ilvl w:val="0"/>
                <w:numId w:val="13"/>
              </w:numPr>
              <w:spacing w:after="160" w:line="259" w:lineRule="auto"/>
              <w:contextualSpacing/>
              <w:jc w:val="both"/>
              <w:rPr>
                <w:rFonts w:ascii="Times New Roman" w:eastAsia="Calibri" w:hAnsi="Times New Roman" w:cs="Times New Roman"/>
              </w:rPr>
            </w:pPr>
            <w:r w:rsidRPr="00F10ADD">
              <w:rPr>
                <w:rFonts w:ascii="Times New Roman" w:eastAsia="Calibri" w:hAnsi="Times New Roman" w:cs="Times New Roman"/>
              </w:rPr>
              <w:t>по развитию добровольчества (волонтерства) среди обучающихся</w:t>
            </w:r>
          </w:p>
          <w:p w:rsidR="004E6B7F" w:rsidRPr="00F10ADD" w:rsidRDefault="004E6B7F" w:rsidP="00E04D2C">
            <w:pPr>
              <w:widowControl w:val="0"/>
              <w:numPr>
                <w:ilvl w:val="0"/>
                <w:numId w:val="13"/>
              </w:numPr>
              <w:spacing w:after="160" w:line="259" w:lineRule="auto"/>
              <w:contextualSpacing/>
              <w:jc w:val="both"/>
              <w:rPr>
                <w:rFonts w:ascii="Times New Roman" w:eastAsia="Calibri" w:hAnsi="Times New Roman" w:cs="Times New Roman"/>
              </w:rPr>
            </w:pPr>
            <w:r w:rsidRPr="00F10ADD">
              <w:rPr>
                <w:rFonts w:ascii="Times New Roman" w:eastAsia="Calibri" w:hAnsi="Times New Roman" w:cs="Times New Roman"/>
              </w:rPr>
              <w:t>по профилактике безнадзорности и правонарушений несовершеннолетних обучающихся</w:t>
            </w:r>
          </w:p>
          <w:p w:rsidR="004E6B7F" w:rsidRPr="00F10ADD" w:rsidRDefault="004E6B7F" w:rsidP="00E04D2C">
            <w:pPr>
              <w:widowControl w:val="0"/>
              <w:numPr>
                <w:ilvl w:val="0"/>
                <w:numId w:val="13"/>
              </w:numPr>
              <w:spacing w:after="160" w:line="259" w:lineRule="auto"/>
              <w:contextualSpacing/>
              <w:jc w:val="both"/>
              <w:rPr>
                <w:rFonts w:ascii="Times New Roman" w:eastAsia="Calibri" w:hAnsi="Times New Roman" w:cs="Times New Roman"/>
              </w:rPr>
            </w:pPr>
            <w:r w:rsidRPr="00F10ADD">
              <w:rPr>
                <w:rFonts w:ascii="Times New Roman" w:eastAsia="Calibri" w:hAnsi="Times New Roman" w:cs="Times New Roman"/>
              </w:rPr>
              <w:t>по поддержке семей и детей, находящихся в сложной жизненной ситуации</w:t>
            </w:r>
          </w:p>
          <w:p w:rsidR="004E6B7F" w:rsidRPr="00F10ADD" w:rsidRDefault="004E6B7F" w:rsidP="00E04D2C">
            <w:pPr>
              <w:widowControl w:val="0"/>
              <w:numPr>
                <w:ilvl w:val="0"/>
                <w:numId w:val="13"/>
              </w:numPr>
              <w:spacing w:after="160" w:line="259" w:lineRule="auto"/>
              <w:contextualSpacing/>
              <w:jc w:val="both"/>
              <w:rPr>
                <w:rFonts w:ascii="Times New Roman" w:eastAsia="Calibri" w:hAnsi="Times New Roman" w:cs="Times New Roman"/>
              </w:rPr>
            </w:pPr>
            <w:r w:rsidRPr="00F10ADD">
              <w:rPr>
                <w:rFonts w:ascii="Times New Roman" w:eastAsia="Calibri" w:hAnsi="Times New Roman" w:cs="Times New Roman"/>
              </w:rPr>
              <w:t>по повышению уровня профессиональных компетенций педагогических работников в области выявления, поддержки и развития способностей и талантов у детей и молодежи</w:t>
            </w:r>
          </w:p>
          <w:p w:rsidR="004E6B7F" w:rsidRPr="00F10ADD" w:rsidRDefault="004E6B7F" w:rsidP="00E04D2C">
            <w:pPr>
              <w:widowControl w:val="0"/>
              <w:numPr>
                <w:ilvl w:val="0"/>
                <w:numId w:val="13"/>
              </w:numPr>
              <w:spacing w:after="160" w:line="259" w:lineRule="auto"/>
              <w:contextualSpacing/>
              <w:jc w:val="both"/>
              <w:rPr>
                <w:rFonts w:ascii="Times New Roman" w:eastAsia="Calibri" w:hAnsi="Times New Roman" w:cs="Times New Roman"/>
              </w:rPr>
            </w:pPr>
            <w:r w:rsidRPr="00F10ADD">
              <w:rPr>
                <w:rFonts w:ascii="Times New Roman" w:eastAsia="Calibri" w:hAnsi="Times New Roman" w:cs="Times New Roman"/>
              </w:rPr>
              <w:t>по осуществлению психолого-педагогического сопровождения способных и талантливых детей и молодежи</w:t>
            </w:r>
          </w:p>
          <w:p w:rsidR="004E6B7F" w:rsidRPr="00F10ADD" w:rsidRDefault="004E6B7F" w:rsidP="00E04D2C">
            <w:pPr>
              <w:widowControl w:val="0"/>
              <w:numPr>
                <w:ilvl w:val="0"/>
                <w:numId w:val="13"/>
              </w:numPr>
              <w:spacing w:after="160" w:line="259" w:lineRule="auto"/>
              <w:contextualSpacing/>
              <w:jc w:val="both"/>
              <w:rPr>
                <w:rFonts w:ascii="Times New Roman" w:eastAsia="Calibri" w:hAnsi="Times New Roman" w:cs="Times New Roman"/>
              </w:rPr>
            </w:pPr>
            <w:r w:rsidRPr="00F10ADD">
              <w:rPr>
                <w:rFonts w:ascii="Times New Roman" w:eastAsia="Calibri" w:hAnsi="Times New Roman" w:cs="Times New Roman"/>
              </w:rPr>
              <w:t>по осуществлению межмуниципального, сетевого взаимодействия по вопросам выявления, поддержки и развития способностей и талантов у детей и молодежи, в том числе с профессиональными образовательными организациями и образовательными организациями высшего образования</w:t>
            </w:r>
          </w:p>
          <w:p w:rsidR="004E6B7F" w:rsidRPr="00F10ADD" w:rsidRDefault="004E6B7F" w:rsidP="00E04D2C">
            <w:pPr>
              <w:widowControl w:val="0"/>
              <w:numPr>
                <w:ilvl w:val="0"/>
                <w:numId w:val="13"/>
              </w:numPr>
              <w:spacing w:after="160" w:line="259" w:lineRule="auto"/>
              <w:contextualSpacing/>
              <w:jc w:val="both"/>
              <w:rPr>
                <w:rFonts w:ascii="Times New Roman" w:hAnsi="Times New Roman" w:cs="Times New Roman"/>
              </w:rPr>
            </w:pPr>
            <w:r w:rsidRPr="00F10ADD">
              <w:rPr>
                <w:rFonts w:ascii="Times New Roman" w:hAnsi="Times New Roman" w:cs="Times New Roman"/>
              </w:rPr>
              <w:t xml:space="preserve">по проведению ранней профориентации </w:t>
            </w:r>
          </w:p>
          <w:p w:rsidR="004E6B7F" w:rsidRPr="00F10ADD" w:rsidRDefault="004E6B7F" w:rsidP="00E04D2C">
            <w:pPr>
              <w:widowControl w:val="0"/>
              <w:numPr>
                <w:ilvl w:val="0"/>
                <w:numId w:val="13"/>
              </w:numPr>
              <w:spacing w:after="160" w:line="259" w:lineRule="auto"/>
              <w:contextualSpacing/>
              <w:jc w:val="both"/>
              <w:rPr>
                <w:rFonts w:ascii="Times New Roman" w:eastAsia="Calibri" w:hAnsi="Times New Roman" w:cs="Times New Roman"/>
              </w:rPr>
            </w:pPr>
            <w:r w:rsidRPr="00F10ADD">
              <w:rPr>
                <w:rFonts w:ascii="Times New Roman" w:hAnsi="Times New Roman" w:cs="Times New Roman"/>
              </w:rPr>
              <w:t>по проведению профориентации обучающихся с ОВЗ</w:t>
            </w:r>
          </w:p>
          <w:p w:rsidR="004E6B7F" w:rsidRPr="00F10ADD" w:rsidRDefault="004E6B7F" w:rsidP="00E04D2C">
            <w:pPr>
              <w:widowControl w:val="0"/>
              <w:numPr>
                <w:ilvl w:val="0"/>
                <w:numId w:val="13"/>
              </w:numPr>
              <w:spacing w:after="160" w:line="259" w:lineRule="auto"/>
              <w:contextualSpacing/>
              <w:jc w:val="both"/>
              <w:rPr>
                <w:rFonts w:ascii="Times New Roman" w:eastAsia="Calibri" w:hAnsi="Times New Roman" w:cs="Times New Roman"/>
              </w:rPr>
            </w:pPr>
            <w:r w:rsidRPr="00F10ADD">
              <w:rPr>
                <w:rFonts w:ascii="Times New Roman" w:eastAsia="Calibri" w:hAnsi="Times New Roman" w:cs="Times New Roman"/>
              </w:rPr>
              <w:t>по развитию конкурсного движения профориентационной направленности</w:t>
            </w:r>
          </w:p>
        </w:tc>
      </w:tr>
      <w:tr w:rsidR="004E6B7F" w:rsidRPr="00F10ADD" w:rsidTr="00747FB8">
        <w:tc>
          <w:tcPr>
            <w:tcW w:w="2306" w:type="dxa"/>
            <w:vMerge/>
          </w:tcPr>
          <w:p w:rsidR="004E6B7F" w:rsidRPr="00F10ADD" w:rsidRDefault="004E6B7F" w:rsidP="00E45FBC">
            <w:pPr>
              <w:widowControl w:val="0"/>
              <w:spacing w:after="160" w:line="259" w:lineRule="auto"/>
              <w:contextualSpacing/>
              <w:jc w:val="center"/>
              <w:rPr>
                <w:rFonts w:ascii="Times New Roman" w:eastAsia="Calibri" w:hAnsi="Times New Roman" w:cs="Times New Roman"/>
              </w:rPr>
            </w:pPr>
          </w:p>
        </w:tc>
        <w:tc>
          <w:tcPr>
            <w:tcW w:w="2224" w:type="dxa"/>
          </w:tcPr>
          <w:p w:rsidR="004E6B7F" w:rsidRPr="00F10ADD" w:rsidRDefault="004E6B7F" w:rsidP="00E45FBC">
            <w:pPr>
              <w:widowControl w:val="0"/>
              <w:spacing w:after="160" w:line="259" w:lineRule="auto"/>
              <w:contextualSpacing/>
              <w:rPr>
                <w:rFonts w:ascii="Times New Roman" w:eastAsia="Calibri" w:hAnsi="Times New Roman" w:cs="Times New Roman"/>
              </w:rPr>
            </w:pPr>
            <w:r w:rsidRPr="00F10ADD">
              <w:rPr>
                <w:rFonts w:ascii="Times New Roman" w:eastAsia="Calibri" w:hAnsi="Times New Roman" w:cs="Times New Roman"/>
              </w:rPr>
              <w:t>результаты освоения образовательной программы</w:t>
            </w:r>
          </w:p>
        </w:tc>
        <w:tc>
          <w:tcPr>
            <w:tcW w:w="5643" w:type="dxa"/>
          </w:tcPr>
          <w:p w:rsidR="004E6B7F" w:rsidRPr="00F10ADD" w:rsidRDefault="004E6B7F" w:rsidP="00E04D2C">
            <w:pPr>
              <w:widowControl w:val="0"/>
              <w:numPr>
                <w:ilvl w:val="0"/>
                <w:numId w:val="14"/>
              </w:numPr>
              <w:spacing w:after="160" w:line="259" w:lineRule="auto"/>
              <w:contextualSpacing/>
              <w:jc w:val="both"/>
              <w:rPr>
                <w:rFonts w:ascii="Times New Roman" w:hAnsi="Times New Roman" w:cs="Times New Roman"/>
                <w:color w:val="000000"/>
              </w:rPr>
            </w:pPr>
            <w:r w:rsidRPr="00F10ADD">
              <w:rPr>
                <w:rFonts w:ascii="Times New Roman" w:hAnsi="Times New Roman" w:cs="Times New Roman"/>
              </w:rPr>
              <w:t>по достижению обучающимися планируемых метапредметных и предметных результатов освоения основной образовательной программы начального общего образования</w:t>
            </w:r>
          </w:p>
          <w:p w:rsidR="004E6B7F" w:rsidRPr="00F10ADD" w:rsidRDefault="004E6B7F" w:rsidP="00E04D2C">
            <w:pPr>
              <w:widowControl w:val="0"/>
              <w:numPr>
                <w:ilvl w:val="0"/>
                <w:numId w:val="14"/>
              </w:numPr>
              <w:spacing w:after="160" w:line="259" w:lineRule="auto"/>
              <w:contextualSpacing/>
              <w:jc w:val="both"/>
              <w:rPr>
                <w:rFonts w:ascii="Times New Roman" w:hAnsi="Times New Roman" w:cs="Times New Roman"/>
                <w:color w:val="000000"/>
              </w:rPr>
            </w:pPr>
            <w:r w:rsidRPr="00F10ADD">
              <w:rPr>
                <w:rFonts w:ascii="Times New Roman" w:hAnsi="Times New Roman" w:cs="Times New Roman"/>
                <w:color w:val="000000"/>
              </w:rPr>
              <w:t>по оценке функциональной грамотности</w:t>
            </w:r>
          </w:p>
          <w:p w:rsidR="004E6B7F" w:rsidRPr="00F10ADD" w:rsidRDefault="004E6B7F" w:rsidP="00E04D2C">
            <w:pPr>
              <w:widowControl w:val="0"/>
              <w:numPr>
                <w:ilvl w:val="0"/>
                <w:numId w:val="14"/>
              </w:numPr>
              <w:spacing w:after="160" w:line="259" w:lineRule="auto"/>
              <w:contextualSpacing/>
              <w:jc w:val="both"/>
              <w:rPr>
                <w:rFonts w:ascii="Times New Roman" w:hAnsi="Times New Roman" w:cs="Times New Roman"/>
              </w:rPr>
            </w:pPr>
            <w:r w:rsidRPr="00F10ADD">
              <w:rPr>
                <w:rFonts w:ascii="Times New Roman" w:hAnsi="Times New Roman" w:cs="Times New Roman"/>
              </w:rPr>
              <w:t>по обеспечению объективности процедур оценки качества образования</w:t>
            </w:r>
          </w:p>
          <w:p w:rsidR="004E6B7F" w:rsidRPr="00F10ADD" w:rsidRDefault="004E6B7F" w:rsidP="00E04D2C">
            <w:pPr>
              <w:widowControl w:val="0"/>
              <w:numPr>
                <w:ilvl w:val="0"/>
                <w:numId w:val="14"/>
              </w:numPr>
              <w:spacing w:after="160" w:line="259" w:lineRule="auto"/>
              <w:contextualSpacing/>
              <w:jc w:val="both"/>
              <w:rPr>
                <w:rFonts w:ascii="Times New Roman" w:hAnsi="Times New Roman" w:cs="Times New Roman"/>
              </w:rPr>
            </w:pPr>
            <w:r w:rsidRPr="00F10ADD">
              <w:rPr>
                <w:rFonts w:ascii="Times New Roman" w:hAnsi="Times New Roman" w:cs="Times New Roman"/>
              </w:rPr>
              <w:t xml:space="preserve">по обеспечению объективности Всероссийской </w:t>
            </w:r>
            <w:r w:rsidRPr="00F10ADD">
              <w:rPr>
                <w:rFonts w:ascii="Times New Roman" w:hAnsi="Times New Roman" w:cs="Times New Roman"/>
              </w:rPr>
              <w:lastRenderedPageBreak/>
              <w:t>олимпиады школьников</w:t>
            </w:r>
          </w:p>
        </w:tc>
      </w:tr>
      <w:tr w:rsidR="004E6B7F" w:rsidRPr="00F10ADD" w:rsidTr="00747FB8">
        <w:tc>
          <w:tcPr>
            <w:tcW w:w="2306" w:type="dxa"/>
            <w:vMerge w:val="restart"/>
          </w:tcPr>
          <w:p w:rsidR="004E6B7F" w:rsidRPr="00F10ADD" w:rsidRDefault="004E6B7F" w:rsidP="00E45FBC">
            <w:pPr>
              <w:widowControl w:val="0"/>
              <w:spacing w:after="160" w:line="259" w:lineRule="auto"/>
              <w:contextualSpacing/>
              <w:rPr>
                <w:rFonts w:ascii="Times New Roman" w:eastAsia="Calibri" w:hAnsi="Times New Roman" w:cs="Times New Roman"/>
              </w:rPr>
            </w:pPr>
            <w:r w:rsidRPr="00F10ADD">
              <w:rPr>
                <w:rFonts w:ascii="Times New Roman" w:eastAsia="Calibri" w:hAnsi="Times New Roman" w:cs="Times New Roman"/>
              </w:rPr>
              <w:lastRenderedPageBreak/>
              <w:t>Основное общее образование</w:t>
            </w:r>
          </w:p>
        </w:tc>
        <w:tc>
          <w:tcPr>
            <w:tcW w:w="2224" w:type="dxa"/>
          </w:tcPr>
          <w:p w:rsidR="004E6B7F" w:rsidRPr="00F10ADD" w:rsidRDefault="004E6B7F" w:rsidP="00E45FBC">
            <w:pPr>
              <w:widowControl w:val="0"/>
              <w:spacing w:after="160" w:line="259" w:lineRule="auto"/>
              <w:contextualSpacing/>
              <w:rPr>
                <w:rFonts w:ascii="Times New Roman" w:eastAsia="Calibri" w:hAnsi="Times New Roman" w:cs="Times New Roman"/>
              </w:rPr>
            </w:pPr>
            <w:r w:rsidRPr="00F10ADD">
              <w:rPr>
                <w:rFonts w:ascii="Times New Roman" w:eastAsia="Calibri" w:hAnsi="Times New Roman" w:cs="Times New Roman"/>
              </w:rPr>
              <w:t>основная образовательная программа основного общего образования (ООП ООО)</w:t>
            </w:r>
          </w:p>
        </w:tc>
        <w:tc>
          <w:tcPr>
            <w:tcW w:w="5643" w:type="dxa"/>
          </w:tcPr>
          <w:p w:rsidR="004E6B7F" w:rsidRPr="00F10ADD" w:rsidRDefault="004E6B7F" w:rsidP="00E04D2C">
            <w:pPr>
              <w:widowControl w:val="0"/>
              <w:numPr>
                <w:ilvl w:val="0"/>
                <w:numId w:val="15"/>
              </w:numPr>
              <w:spacing w:after="160" w:line="259" w:lineRule="auto"/>
              <w:contextualSpacing/>
              <w:jc w:val="both"/>
              <w:rPr>
                <w:rFonts w:ascii="Times New Roman" w:hAnsi="Times New Roman" w:cs="Times New Roman"/>
              </w:rPr>
            </w:pPr>
            <w:r w:rsidRPr="00F10ADD">
              <w:rPr>
                <w:rFonts w:ascii="Times New Roman" w:hAnsi="Times New Roman" w:cs="Times New Roman"/>
              </w:rPr>
              <w:t>по обеспечению физической, информационной и психологической безопасности</w:t>
            </w:r>
          </w:p>
          <w:p w:rsidR="004E6B7F" w:rsidRPr="00F10ADD" w:rsidRDefault="004E6B7F" w:rsidP="00E04D2C">
            <w:pPr>
              <w:widowControl w:val="0"/>
              <w:numPr>
                <w:ilvl w:val="0"/>
                <w:numId w:val="15"/>
              </w:numPr>
              <w:spacing w:after="160" w:line="259" w:lineRule="auto"/>
              <w:contextualSpacing/>
              <w:jc w:val="both"/>
              <w:rPr>
                <w:rFonts w:ascii="Times New Roman" w:hAnsi="Times New Roman" w:cs="Times New Roman"/>
              </w:rPr>
            </w:pPr>
            <w:r w:rsidRPr="00F10ADD">
              <w:rPr>
                <w:rFonts w:ascii="Times New Roman" w:hAnsi="Times New Roman" w:cs="Times New Roman"/>
              </w:rPr>
              <w:t>по развитию добровольчества (волонтерства) среди обучающихся</w:t>
            </w:r>
          </w:p>
          <w:p w:rsidR="004E6B7F" w:rsidRPr="00F10ADD" w:rsidRDefault="004E6B7F" w:rsidP="00E04D2C">
            <w:pPr>
              <w:widowControl w:val="0"/>
              <w:numPr>
                <w:ilvl w:val="0"/>
                <w:numId w:val="15"/>
              </w:numPr>
              <w:spacing w:after="160" w:line="259" w:lineRule="auto"/>
              <w:contextualSpacing/>
              <w:jc w:val="both"/>
              <w:rPr>
                <w:rFonts w:ascii="Times New Roman" w:hAnsi="Times New Roman" w:cs="Times New Roman"/>
              </w:rPr>
            </w:pPr>
            <w:r w:rsidRPr="00F10ADD">
              <w:rPr>
                <w:rFonts w:ascii="Times New Roman" w:hAnsi="Times New Roman" w:cs="Times New Roman"/>
              </w:rPr>
              <w:t>по профилактике безнадзорности и правонарушений несовершеннолетних обучающихся</w:t>
            </w:r>
          </w:p>
          <w:p w:rsidR="004E6B7F" w:rsidRPr="00F10ADD" w:rsidRDefault="004E6B7F" w:rsidP="00E04D2C">
            <w:pPr>
              <w:widowControl w:val="0"/>
              <w:numPr>
                <w:ilvl w:val="0"/>
                <w:numId w:val="15"/>
              </w:numPr>
              <w:spacing w:after="160" w:line="259" w:lineRule="auto"/>
              <w:contextualSpacing/>
              <w:jc w:val="both"/>
              <w:rPr>
                <w:rFonts w:ascii="Times New Roman" w:eastAsia="Calibri" w:hAnsi="Times New Roman" w:cs="Times New Roman"/>
              </w:rPr>
            </w:pPr>
            <w:r w:rsidRPr="00F10ADD">
              <w:rPr>
                <w:rFonts w:ascii="Times New Roman" w:hAnsi="Times New Roman" w:cs="Times New Roman"/>
              </w:rPr>
              <w:t>по развитию детских общественных объединений (РДШ, Юнармия, ЮИД и т.д.)</w:t>
            </w:r>
          </w:p>
        </w:tc>
      </w:tr>
      <w:tr w:rsidR="004E6B7F" w:rsidRPr="00F10ADD" w:rsidTr="00747FB8">
        <w:tc>
          <w:tcPr>
            <w:tcW w:w="2306" w:type="dxa"/>
            <w:vMerge/>
          </w:tcPr>
          <w:p w:rsidR="004E6B7F" w:rsidRPr="00F10ADD" w:rsidRDefault="004E6B7F" w:rsidP="00E45FBC">
            <w:pPr>
              <w:widowControl w:val="0"/>
              <w:spacing w:after="160" w:line="259" w:lineRule="auto"/>
              <w:contextualSpacing/>
              <w:rPr>
                <w:rFonts w:ascii="Times New Roman" w:eastAsia="Calibri" w:hAnsi="Times New Roman" w:cs="Times New Roman"/>
              </w:rPr>
            </w:pPr>
          </w:p>
        </w:tc>
        <w:tc>
          <w:tcPr>
            <w:tcW w:w="2224" w:type="dxa"/>
          </w:tcPr>
          <w:p w:rsidR="004E6B7F" w:rsidRPr="00F10ADD" w:rsidRDefault="004E6B7F" w:rsidP="00E45FBC">
            <w:pPr>
              <w:widowControl w:val="0"/>
              <w:spacing w:after="160" w:line="259" w:lineRule="auto"/>
              <w:contextualSpacing/>
              <w:rPr>
                <w:rFonts w:ascii="Times New Roman" w:eastAsia="Calibri" w:hAnsi="Times New Roman" w:cs="Times New Roman"/>
              </w:rPr>
            </w:pPr>
            <w:r w:rsidRPr="00F10ADD">
              <w:rPr>
                <w:rFonts w:ascii="Times New Roman" w:eastAsia="Calibri" w:hAnsi="Times New Roman" w:cs="Times New Roman"/>
              </w:rPr>
              <w:t>условия реализации образовательной программы</w:t>
            </w:r>
          </w:p>
        </w:tc>
        <w:tc>
          <w:tcPr>
            <w:tcW w:w="5643" w:type="dxa"/>
          </w:tcPr>
          <w:p w:rsidR="004E6B7F" w:rsidRPr="00F10ADD" w:rsidRDefault="004E6B7F" w:rsidP="00E04D2C">
            <w:pPr>
              <w:widowControl w:val="0"/>
              <w:numPr>
                <w:ilvl w:val="0"/>
                <w:numId w:val="16"/>
              </w:numPr>
              <w:spacing w:after="160" w:line="259" w:lineRule="auto"/>
              <w:contextualSpacing/>
              <w:jc w:val="both"/>
              <w:rPr>
                <w:rFonts w:ascii="Times New Roman" w:eastAsia="Calibri" w:hAnsi="Times New Roman" w:cs="Times New Roman"/>
              </w:rPr>
            </w:pPr>
            <w:r w:rsidRPr="00F10ADD">
              <w:rPr>
                <w:rFonts w:ascii="Times New Roman" w:eastAsia="Calibri" w:hAnsi="Times New Roman" w:cs="Times New Roman"/>
              </w:rPr>
              <w:t>по учету управленческих кадров, повысивших уровень профессиональных компетенций</w:t>
            </w:r>
          </w:p>
          <w:p w:rsidR="004E6B7F" w:rsidRPr="00F10ADD" w:rsidRDefault="004E6B7F" w:rsidP="00E04D2C">
            <w:pPr>
              <w:widowControl w:val="0"/>
              <w:numPr>
                <w:ilvl w:val="0"/>
                <w:numId w:val="16"/>
              </w:numPr>
              <w:spacing w:after="160" w:line="259" w:lineRule="auto"/>
              <w:contextualSpacing/>
              <w:jc w:val="both"/>
              <w:rPr>
                <w:rFonts w:ascii="Times New Roman" w:eastAsia="Calibri" w:hAnsi="Times New Roman" w:cs="Times New Roman"/>
              </w:rPr>
            </w:pPr>
            <w:r w:rsidRPr="00F10ADD">
              <w:rPr>
                <w:rFonts w:ascii="Times New Roman" w:eastAsia="Calibri" w:hAnsi="Times New Roman" w:cs="Times New Roman"/>
              </w:rPr>
              <w:t>по достижению обучающимися планируемых результатов освоения основных образовательных программ</w:t>
            </w:r>
          </w:p>
          <w:p w:rsidR="004E6B7F" w:rsidRPr="00F10ADD" w:rsidRDefault="004E6B7F" w:rsidP="00E04D2C">
            <w:pPr>
              <w:widowControl w:val="0"/>
              <w:numPr>
                <w:ilvl w:val="0"/>
                <w:numId w:val="16"/>
              </w:numPr>
              <w:spacing w:after="160" w:line="259" w:lineRule="auto"/>
              <w:contextualSpacing/>
              <w:jc w:val="both"/>
              <w:rPr>
                <w:rFonts w:ascii="Times New Roman" w:eastAsia="Calibri" w:hAnsi="Times New Roman" w:cs="Times New Roman"/>
              </w:rPr>
            </w:pPr>
            <w:r w:rsidRPr="00F10ADD">
              <w:rPr>
                <w:rFonts w:ascii="Times New Roman" w:eastAsia="Calibri" w:hAnsi="Times New Roman" w:cs="Times New Roman"/>
              </w:rPr>
              <w:t>по организации получения образования обучающимися с ОВЗ, детьми-инвалидами</w:t>
            </w:r>
          </w:p>
          <w:p w:rsidR="004E6B7F" w:rsidRPr="00F10ADD" w:rsidRDefault="004E6B7F" w:rsidP="00E04D2C">
            <w:pPr>
              <w:widowControl w:val="0"/>
              <w:numPr>
                <w:ilvl w:val="0"/>
                <w:numId w:val="16"/>
              </w:numPr>
              <w:spacing w:after="160" w:line="259" w:lineRule="auto"/>
              <w:contextualSpacing/>
              <w:jc w:val="both"/>
              <w:rPr>
                <w:rFonts w:ascii="Times New Roman" w:eastAsia="Calibri" w:hAnsi="Times New Roman" w:cs="Times New Roman"/>
              </w:rPr>
            </w:pPr>
            <w:r w:rsidRPr="00F10ADD">
              <w:rPr>
                <w:rFonts w:ascii="Times New Roman" w:eastAsia="Calibri" w:hAnsi="Times New Roman" w:cs="Times New Roman"/>
              </w:rPr>
              <w:t>по формированию резерва управленческих кадров</w:t>
            </w:r>
          </w:p>
          <w:p w:rsidR="004E6B7F" w:rsidRPr="00F10ADD" w:rsidRDefault="004E6B7F" w:rsidP="00E04D2C">
            <w:pPr>
              <w:widowControl w:val="0"/>
              <w:numPr>
                <w:ilvl w:val="0"/>
                <w:numId w:val="16"/>
              </w:numPr>
              <w:spacing w:after="160" w:line="259" w:lineRule="auto"/>
              <w:contextualSpacing/>
              <w:jc w:val="both"/>
              <w:rPr>
                <w:rFonts w:ascii="Times New Roman" w:eastAsia="Calibri" w:hAnsi="Times New Roman" w:cs="Times New Roman"/>
              </w:rPr>
            </w:pPr>
            <w:r w:rsidRPr="00F10ADD">
              <w:rPr>
                <w:rFonts w:ascii="Times New Roman" w:eastAsia="Calibri" w:hAnsi="Times New Roman" w:cs="Times New Roman"/>
              </w:rPr>
              <w:t>по созданию условий для реализации основных образовательных программ (кадровых, финансовых, материально-технических и иных)</w:t>
            </w:r>
          </w:p>
          <w:p w:rsidR="004E6B7F" w:rsidRPr="00F10ADD" w:rsidRDefault="004E6B7F" w:rsidP="00E04D2C">
            <w:pPr>
              <w:widowControl w:val="0"/>
              <w:numPr>
                <w:ilvl w:val="0"/>
                <w:numId w:val="16"/>
              </w:numPr>
              <w:spacing w:after="160" w:line="259" w:lineRule="auto"/>
              <w:contextualSpacing/>
              <w:jc w:val="both"/>
              <w:rPr>
                <w:rFonts w:ascii="Times New Roman" w:eastAsia="Calibri" w:hAnsi="Times New Roman" w:cs="Times New Roman"/>
              </w:rPr>
            </w:pPr>
            <w:r w:rsidRPr="00F10ADD">
              <w:rPr>
                <w:rFonts w:ascii="Times New Roman" w:eastAsia="Calibri" w:hAnsi="Times New Roman" w:cs="Times New Roman"/>
              </w:rPr>
              <w:t>по выявлению профессиональных дефицитов педагогических работников</w:t>
            </w:r>
          </w:p>
          <w:p w:rsidR="004E6B7F" w:rsidRPr="00F10ADD" w:rsidRDefault="004E6B7F" w:rsidP="00E04D2C">
            <w:pPr>
              <w:widowControl w:val="0"/>
              <w:numPr>
                <w:ilvl w:val="0"/>
                <w:numId w:val="16"/>
              </w:numPr>
              <w:spacing w:after="160" w:line="259" w:lineRule="auto"/>
              <w:contextualSpacing/>
              <w:jc w:val="both"/>
              <w:rPr>
                <w:rFonts w:ascii="Times New Roman" w:eastAsia="Calibri" w:hAnsi="Times New Roman" w:cs="Times New Roman"/>
              </w:rPr>
            </w:pPr>
            <w:r w:rsidRPr="00F10ADD">
              <w:rPr>
                <w:rFonts w:ascii="Times New Roman" w:eastAsia="Calibri" w:hAnsi="Times New Roman" w:cs="Times New Roman"/>
              </w:rPr>
              <w:t>по повышению профессионального мастерства педагогических работников</w:t>
            </w:r>
          </w:p>
          <w:p w:rsidR="004E6B7F" w:rsidRPr="00F10ADD" w:rsidRDefault="004E6B7F" w:rsidP="00E04D2C">
            <w:pPr>
              <w:widowControl w:val="0"/>
              <w:numPr>
                <w:ilvl w:val="0"/>
                <w:numId w:val="16"/>
              </w:numPr>
              <w:spacing w:after="160" w:line="259" w:lineRule="auto"/>
              <w:contextualSpacing/>
              <w:jc w:val="both"/>
              <w:rPr>
                <w:rFonts w:ascii="Times New Roman" w:eastAsia="Calibri" w:hAnsi="Times New Roman" w:cs="Times New Roman"/>
              </w:rPr>
            </w:pPr>
            <w:r w:rsidRPr="00F10ADD">
              <w:rPr>
                <w:rFonts w:ascii="Times New Roman" w:eastAsia="Calibri" w:hAnsi="Times New Roman" w:cs="Times New Roman"/>
              </w:rPr>
              <w:t>по поддержке молодых педагогов /реализации программ наставничества педагогических работников</w:t>
            </w:r>
          </w:p>
          <w:p w:rsidR="004E6B7F" w:rsidRPr="00F10ADD" w:rsidRDefault="004E6B7F" w:rsidP="00E04D2C">
            <w:pPr>
              <w:widowControl w:val="0"/>
              <w:numPr>
                <w:ilvl w:val="0"/>
                <w:numId w:val="19"/>
              </w:numPr>
              <w:spacing w:after="160" w:line="259" w:lineRule="auto"/>
              <w:contextualSpacing/>
              <w:jc w:val="both"/>
              <w:rPr>
                <w:rFonts w:ascii="Times New Roman" w:hAnsi="Times New Roman" w:cs="Times New Roman"/>
              </w:rPr>
            </w:pPr>
            <w:r w:rsidRPr="00F10ADD">
              <w:rPr>
                <w:rFonts w:ascii="Times New Roman" w:hAnsi="Times New Roman" w:cs="Times New Roman"/>
              </w:rPr>
              <w:t>по поддержке методических объединений и/или профессиональных сообществ педагогов на муниципальном уровне</w:t>
            </w:r>
          </w:p>
          <w:p w:rsidR="004E6B7F" w:rsidRPr="00F10ADD" w:rsidRDefault="004E6B7F" w:rsidP="00E04D2C">
            <w:pPr>
              <w:widowControl w:val="0"/>
              <w:numPr>
                <w:ilvl w:val="0"/>
                <w:numId w:val="19"/>
              </w:numPr>
              <w:spacing w:after="160" w:line="259" w:lineRule="auto"/>
              <w:contextualSpacing/>
              <w:jc w:val="both"/>
              <w:rPr>
                <w:rFonts w:ascii="Times New Roman" w:hAnsi="Times New Roman" w:cs="Times New Roman"/>
              </w:rPr>
            </w:pPr>
            <w:r w:rsidRPr="00F10ADD">
              <w:rPr>
                <w:rFonts w:ascii="Times New Roman" w:hAnsi="Times New Roman" w:cs="Times New Roman"/>
              </w:rPr>
              <w:t>по организации сетевого взаимодействия педагогов (методических объединений, профессиональных сообществ педагогов) на муниципальном уровне</w:t>
            </w:r>
          </w:p>
          <w:p w:rsidR="004E6B7F" w:rsidRPr="00F10ADD" w:rsidRDefault="004E6B7F" w:rsidP="00E04D2C">
            <w:pPr>
              <w:widowControl w:val="0"/>
              <w:numPr>
                <w:ilvl w:val="0"/>
                <w:numId w:val="16"/>
              </w:numPr>
              <w:spacing w:after="160" w:line="259" w:lineRule="auto"/>
              <w:contextualSpacing/>
              <w:jc w:val="both"/>
              <w:rPr>
                <w:rFonts w:ascii="Times New Roman" w:eastAsia="Calibri" w:hAnsi="Times New Roman" w:cs="Times New Roman"/>
              </w:rPr>
            </w:pPr>
            <w:r w:rsidRPr="00F10ADD">
              <w:rPr>
                <w:rFonts w:ascii="Times New Roman" w:eastAsia="Calibri" w:hAnsi="Times New Roman" w:cs="Times New Roman"/>
              </w:rPr>
              <w:t>по выявлению кадровых потребностей в МБОУ «Лицей №23»</w:t>
            </w:r>
          </w:p>
          <w:p w:rsidR="004E6B7F" w:rsidRPr="00F10ADD" w:rsidRDefault="004E6B7F" w:rsidP="00E04D2C">
            <w:pPr>
              <w:widowControl w:val="0"/>
              <w:numPr>
                <w:ilvl w:val="0"/>
                <w:numId w:val="16"/>
              </w:numPr>
              <w:spacing w:after="160" w:line="259" w:lineRule="auto"/>
              <w:contextualSpacing/>
              <w:jc w:val="both"/>
              <w:rPr>
                <w:rFonts w:ascii="Times New Roman" w:eastAsia="Calibri" w:hAnsi="Times New Roman" w:cs="Times New Roman"/>
              </w:rPr>
            </w:pPr>
            <w:r w:rsidRPr="00F10ADD">
              <w:rPr>
                <w:rFonts w:ascii="Times New Roman" w:eastAsia="Calibri" w:hAnsi="Times New Roman" w:cs="Times New Roman"/>
              </w:rPr>
              <w:t>по осуществлению научно-методического сопровождения педагогических работников</w:t>
            </w:r>
          </w:p>
          <w:p w:rsidR="004E6B7F" w:rsidRPr="00F10ADD" w:rsidRDefault="004E6B7F" w:rsidP="00E04D2C">
            <w:pPr>
              <w:widowControl w:val="0"/>
              <w:numPr>
                <w:ilvl w:val="0"/>
                <w:numId w:val="16"/>
              </w:numPr>
              <w:spacing w:after="160" w:line="259" w:lineRule="auto"/>
              <w:contextualSpacing/>
              <w:jc w:val="both"/>
              <w:rPr>
                <w:rFonts w:ascii="Times New Roman" w:eastAsia="Calibri" w:hAnsi="Times New Roman" w:cs="Times New Roman"/>
              </w:rPr>
            </w:pPr>
            <w:r w:rsidRPr="00F10ADD">
              <w:rPr>
                <w:rFonts w:ascii="Times New Roman" w:eastAsia="Calibri" w:hAnsi="Times New Roman" w:cs="Times New Roman"/>
              </w:rPr>
              <w:t>по развитию социальных институтов воспитания</w:t>
            </w:r>
          </w:p>
          <w:p w:rsidR="004E6B7F" w:rsidRPr="00F10ADD" w:rsidRDefault="004E6B7F" w:rsidP="00E04D2C">
            <w:pPr>
              <w:widowControl w:val="0"/>
              <w:numPr>
                <w:ilvl w:val="0"/>
                <w:numId w:val="16"/>
              </w:numPr>
              <w:spacing w:after="160" w:line="259" w:lineRule="auto"/>
              <w:contextualSpacing/>
              <w:jc w:val="both"/>
              <w:rPr>
                <w:rFonts w:ascii="Times New Roman" w:eastAsia="Calibri" w:hAnsi="Times New Roman" w:cs="Times New Roman"/>
              </w:rPr>
            </w:pPr>
            <w:r w:rsidRPr="00F10ADD">
              <w:rPr>
                <w:rFonts w:ascii="Times New Roman" w:eastAsia="Calibri" w:hAnsi="Times New Roman" w:cs="Times New Roman"/>
              </w:rPr>
              <w:t xml:space="preserve">по обновлению воспитательного процесса с учетом современных достижений науки и на основе отечественных традиций (гражданское воспитание, патриотическое воспитание и </w:t>
            </w:r>
            <w:r w:rsidRPr="00F10ADD">
              <w:rPr>
                <w:rFonts w:ascii="Times New Roman" w:eastAsia="Calibri" w:hAnsi="Times New Roman" w:cs="Times New Roman"/>
              </w:rPr>
              <w:lastRenderedPageBreak/>
              <w:t>формирование российской идентичности, духовное и нравственное воспитание детей на основе российских традиционных ценностей и т.д.)</w:t>
            </w:r>
          </w:p>
          <w:p w:rsidR="004E6B7F" w:rsidRPr="00F10ADD" w:rsidRDefault="004E6B7F" w:rsidP="00E04D2C">
            <w:pPr>
              <w:widowControl w:val="0"/>
              <w:numPr>
                <w:ilvl w:val="0"/>
                <w:numId w:val="16"/>
              </w:numPr>
              <w:spacing w:after="160" w:line="259" w:lineRule="auto"/>
              <w:contextualSpacing/>
              <w:jc w:val="both"/>
              <w:rPr>
                <w:rFonts w:ascii="Times New Roman" w:eastAsia="Calibri" w:hAnsi="Times New Roman" w:cs="Times New Roman"/>
              </w:rPr>
            </w:pPr>
            <w:r w:rsidRPr="00F10ADD">
              <w:rPr>
                <w:rFonts w:ascii="Times New Roman" w:eastAsia="Calibri" w:hAnsi="Times New Roman" w:cs="Times New Roman"/>
              </w:rPr>
              <w:t>по обеспечению физической, информационной и психологической безопасности</w:t>
            </w:r>
          </w:p>
          <w:p w:rsidR="004E6B7F" w:rsidRPr="00F10ADD" w:rsidRDefault="004E6B7F" w:rsidP="00E04D2C">
            <w:pPr>
              <w:widowControl w:val="0"/>
              <w:numPr>
                <w:ilvl w:val="0"/>
                <w:numId w:val="16"/>
              </w:numPr>
              <w:spacing w:after="160" w:line="259" w:lineRule="auto"/>
              <w:contextualSpacing/>
              <w:jc w:val="both"/>
              <w:rPr>
                <w:rFonts w:ascii="Times New Roman" w:eastAsia="Calibri" w:hAnsi="Times New Roman" w:cs="Times New Roman"/>
              </w:rPr>
            </w:pPr>
            <w:r w:rsidRPr="00F10ADD">
              <w:rPr>
                <w:rFonts w:ascii="Times New Roman" w:eastAsia="Calibri" w:hAnsi="Times New Roman" w:cs="Times New Roman"/>
              </w:rPr>
              <w:t>по развитию добровольчества (волонтерства) среди обучающихся</w:t>
            </w:r>
          </w:p>
          <w:p w:rsidR="004E6B7F" w:rsidRPr="00F10ADD" w:rsidRDefault="004E6B7F" w:rsidP="00E04D2C">
            <w:pPr>
              <w:widowControl w:val="0"/>
              <w:numPr>
                <w:ilvl w:val="0"/>
                <w:numId w:val="16"/>
              </w:numPr>
              <w:spacing w:after="160" w:line="259" w:lineRule="auto"/>
              <w:contextualSpacing/>
              <w:jc w:val="both"/>
              <w:rPr>
                <w:rFonts w:ascii="Times New Roman" w:eastAsia="Calibri" w:hAnsi="Times New Roman" w:cs="Times New Roman"/>
              </w:rPr>
            </w:pPr>
            <w:r w:rsidRPr="00F10ADD">
              <w:rPr>
                <w:rFonts w:ascii="Times New Roman" w:eastAsia="Calibri" w:hAnsi="Times New Roman" w:cs="Times New Roman"/>
              </w:rPr>
              <w:t>по профилактике безнадзорности и правонарушений несовершеннолетних обучающихся</w:t>
            </w:r>
          </w:p>
          <w:p w:rsidR="004E6B7F" w:rsidRPr="00F10ADD" w:rsidRDefault="004E6B7F" w:rsidP="00E04D2C">
            <w:pPr>
              <w:widowControl w:val="0"/>
              <w:numPr>
                <w:ilvl w:val="0"/>
                <w:numId w:val="16"/>
              </w:numPr>
              <w:spacing w:after="160" w:line="259" w:lineRule="auto"/>
              <w:contextualSpacing/>
              <w:jc w:val="both"/>
              <w:rPr>
                <w:rFonts w:ascii="Times New Roman" w:eastAsia="Calibri" w:hAnsi="Times New Roman" w:cs="Times New Roman"/>
              </w:rPr>
            </w:pPr>
            <w:r w:rsidRPr="00F10ADD">
              <w:rPr>
                <w:rFonts w:ascii="Times New Roman" w:eastAsia="Calibri" w:hAnsi="Times New Roman" w:cs="Times New Roman"/>
              </w:rPr>
              <w:t>по поддержке семей и детей, находящихся в сложной жизненной ситуации</w:t>
            </w:r>
          </w:p>
          <w:p w:rsidR="004E6B7F" w:rsidRPr="00F10ADD" w:rsidRDefault="004E6B7F" w:rsidP="00E04D2C">
            <w:pPr>
              <w:widowControl w:val="0"/>
              <w:numPr>
                <w:ilvl w:val="0"/>
                <w:numId w:val="16"/>
              </w:numPr>
              <w:spacing w:after="160" w:line="259" w:lineRule="auto"/>
              <w:contextualSpacing/>
              <w:jc w:val="both"/>
              <w:rPr>
                <w:rFonts w:ascii="Times New Roman" w:eastAsia="Calibri" w:hAnsi="Times New Roman" w:cs="Times New Roman"/>
              </w:rPr>
            </w:pPr>
            <w:r w:rsidRPr="00F10ADD">
              <w:rPr>
                <w:rFonts w:ascii="Times New Roman" w:eastAsia="Calibri" w:hAnsi="Times New Roman" w:cs="Times New Roman"/>
              </w:rPr>
              <w:t>по повышению уровня профессиональных компетенций педагогических работников в области выявления, поддержки и развития способностей и талантов у детей и молодежи</w:t>
            </w:r>
          </w:p>
          <w:p w:rsidR="004E6B7F" w:rsidRPr="00F10ADD" w:rsidRDefault="004E6B7F" w:rsidP="00E04D2C">
            <w:pPr>
              <w:widowControl w:val="0"/>
              <w:numPr>
                <w:ilvl w:val="0"/>
                <w:numId w:val="16"/>
              </w:numPr>
              <w:spacing w:after="160" w:line="259" w:lineRule="auto"/>
              <w:contextualSpacing/>
              <w:jc w:val="both"/>
              <w:rPr>
                <w:rFonts w:ascii="Times New Roman" w:eastAsia="Calibri" w:hAnsi="Times New Roman" w:cs="Times New Roman"/>
              </w:rPr>
            </w:pPr>
            <w:r w:rsidRPr="00F10ADD">
              <w:rPr>
                <w:rFonts w:ascii="Times New Roman" w:eastAsia="Calibri" w:hAnsi="Times New Roman" w:cs="Times New Roman"/>
              </w:rPr>
              <w:t>по осуществлению психолого-педагогического сопровождения способных и талантливых детей и молодежи</w:t>
            </w:r>
          </w:p>
          <w:p w:rsidR="004E6B7F" w:rsidRPr="00F10ADD" w:rsidRDefault="004E6B7F" w:rsidP="00E04D2C">
            <w:pPr>
              <w:widowControl w:val="0"/>
              <w:numPr>
                <w:ilvl w:val="0"/>
                <w:numId w:val="16"/>
              </w:numPr>
              <w:spacing w:after="160" w:line="259" w:lineRule="auto"/>
              <w:contextualSpacing/>
              <w:jc w:val="both"/>
              <w:rPr>
                <w:rFonts w:ascii="Times New Roman" w:eastAsia="Calibri" w:hAnsi="Times New Roman" w:cs="Times New Roman"/>
              </w:rPr>
            </w:pPr>
            <w:r w:rsidRPr="00F10ADD">
              <w:rPr>
                <w:rFonts w:ascii="Times New Roman" w:eastAsia="Calibri" w:hAnsi="Times New Roman" w:cs="Times New Roman"/>
              </w:rPr>
              <w:t>по осуществлению межмуниципального, сетевого взаимодействия по вопросам выявления, поддержки и развития способностей и талантов у детей и молодежи, в том числе с профессиональными образовательными организациями и образовательными организациями высшего образования</w:t>
            </w:r>
          </w:p>
          <w:p w:rsidR="004E6B7F" w:rsidRPr="00F10ADD" w:rsidRDefault="004E6B7F" w:rsidP="00E04D2C">
            <w:pPr>
              <w:widowControl w:val="0"/>
              <w:numPr>
                <w:ilvl w:val="0"/>
                <w:numId w:val="16"/>
              </w:numPr>
              <w:spacing w:after="160" w:line="259" w:lineRule="auto"/>
              <w:contextualSpacing/>
              <w:jc w:val="both"/>
              <w:rPr>
                <w:rFonts w:ascii="Times New Roman" w:hAnsi="Times New Roman" w:cs="Times New Roman"/>
              </w:rPr>
            </w:pPr>
            <w:r w:rsidRPr="00F10ADD">
              <w:rPr>
                <w:rFonts w:ascii="Times New Roman" w:hAnsi="Times New Roman" w:cs="Times New Roman"/>
              </w:rPr>
              <w:t xml:space="preserve">по проведению ранней профориентации </w:t>
            </w:r>
          </w:p>
          <w:p w:rsidR="004E6B7F" w:rsidRPr="00F10ADD" w:rsidRDefault="004E6B7F" w:rsidP="00E04D2C">
            <w:pPr>
              <w:widowControl w:val="0"/>
              <w:numPr>
                <w:ilvl w:val="0"/>
                <w:numId w:val="16"/>
              </w:numPr>
              <w:spacing w:after="160" w:line="259" w:lineRule="auto"/>
              <w:contextualSpacing/>
              <w:jc w:val="both"/>
              <w:rPr>
                <w:rFonts w:ascii="Times New Roman" w:eastAsia="Calibri" w:hAnsi="Times New Roman" w:cs="Times New Roman"/>
              </w:rPr>
            </w:pPr>
            <w:r w:rsidRPr="00F10ADD">
              <w:rPr>
                <w:rFonts w:ascii="Times New Roman" w:hAnsi="Times New Roman" w:cs="Times New Roman"/>
              </w:rPr>
              <w:t>по проведению профориентации обучающихся с ОВЗ</w:t>
            </w:r>
          </w:p>
          <w:p w:rsidR="004E6B7F" w:rsidRPr="00F10ADD" w:rsidRDefault="004E6B7F" w:rsidP="00E04D2C">
            <w:pPr>
              <w:widowControl w:val="0"/>
              <w:numPr>
                <w:ilvl w:val="0"/>
                <w:numId w:val="16"/>
              </w:numPr>
              <w:spacing w:after="160" w:line="259" w:lineRule="auto"/>
              <w:contextualSpacing/>
              <w:jc w:val="both"/>
              <w:rPr>
                <w:rFonts w:ascii="Times New Roman" w:eastAsia="Calibri" w:hAnsi="Times New Roman" w:cs="Times New Roman"/>
              </w:rPr>
            </w:pPr>
            <w:r w:rsidRPr="00F10ADD">
              <w:rPr>
                <w:rFonts w:ascii="Times New Roman" w:eastAsia="Calibri" w:hAnsi="Times New Roman" w:cs="Times New Roman"/>
              </w:rPr>
              <w:t xml:space="preserve">по развитию конкурсного движения </w:t>
            </w:r>
            <w:r w:rsidRPr="00F10ADD">
              <w:rPr>
                <w:rFonts w:ascii="Times New Roman" w:hAnsi="Times New Roman" w:cs="Times New Roman"/>
              </w:rPr>
              <w:t>профориентационной</w:t>
            </w:r>
            <w:r w:rsidRPr="00F10ADD">
              <w:rPr>
                <w:rFonts w:ascii="Times New Roman" w:eastAsia="Calibri" w:hAnsi="Times New Roman" w:cs="Times New Roman"/>
              </w:rPr>
              <w:t xml:space="preserve"> направленности</w:t>
            </w:r>
          </w:p>
        </w:tc>
      </w:tr>
      <w:tr w:rsidR="004E6B7F" w:rsidRPr="00F10ADD" w:rsidTr="00747FB8">
        <w:tc>
          <w:tcPr>
            <w:tcW w:w="2306" w:type="dxa"/>
            <w:vMerge/>
          </w:tcPr>
          <w:p w:rsidR="004E6B7F" w:rsidRPr="00F10ADD" w:rsidRDefault="004E6B7F" w:rsidP="00E45FBC">
            <w:pPr>
              <w:widowControl w:val="0"/>
              <w:spacing w:after="160" w:line="259" w:lineRule="auto"/>
              <w:contextualSpacing/>
              <w:rPr>
                <w:rFonts w:ascii="Times New Roman" w:eastAsia="Calibri" w:hAnsi="Times New Roman" w:cs="Times New Roman"/>
              </w:rPr>
            </w:pPr>
          </w:p>
        </w:tc>
        <w:tc>
          <w:tcPr>
            <w:tcW w:w="2224" w:type="dxa"/>
          </w:tcPr>
          <w:p w:rsidR="004E6B7F" w:rsidRPr="00F10ADD" w:rsidRDefault="004E6B7F" w:rsidP="00E45FBC">
            <w:pPr>
              <w:widowControl w:val="0"/>
              <w:spacing w:after="160" w:line="259" w:lineRule="auto"/>
              <w:contextualSpacing/>
              <w:rPr>
                <w:rFonts w:ascii="Times New Roman" w:eastAsia="Calibri" w:hAnsi="Times New Roman" w:cs="Times New Roman"/>
              </w:rPr>
            </w:pPr>
            <w:r w:rsidRPr="00F10ADD">
              <w:rPr>
                <w:rFonts w:ascii="Times New Roman" w:eastAsia="Calibri" w:hAnsi="Times New Roman" w:cs="Times New Roman"/>
              </w:rPr>
              <w:t>результаты освоения образовательной программы</w:t>
            </w:r>
          </w:p>
        </w:tc>
        <w:tc>
          <w:tcPr>
            <w:tcW w:w="5643" w:type="dxa"/>
          </w:tcPr>
          <w:p w:rsidR="004E6B7F" w:rsidRPr="00F10ADD" w:rsidRDefault="004E6B7F" w:rsidP="00E04D2C">
            <w:pPr>
              <w:widowControl w:val="0"/>
              <w:numPr>
                <w:ilvl w:val="0"/>
                <w:numId w:val="17"/>
              </w:numPr>
              <w:spacing w:after="160" w:line="259" w:lineRule="auto"/>
              <w:contextualSpacing/>
              <w:jc w:val="both"/>
              <w:rPr>
                <w:rFonts w:ascii="Times New Roman" w:eastAsia="Calibri" w:hAnsi="Times New Roman" w:cs="Times New Roman"/>
              </w:rPr>
            </w:pPr>
            <w:r w:rsidRPr="00F10ADD">
              <w:rPr>
                <w:rFonts w:ascii="Times New Roman" w:eastAsia="Calibri" w:hAnsi="Times New Roman" w:cs="Times New Roman"/>
              </w:rPr>
              <w:t>по достижению обучающимися планируемых метапредметных и предметных результатов освоения основной образовательной программы основного общего образования</w:t>
            </w:r>
          </w:p>
          <w:p w:rsidR="004E6B7F" w:rsidRPr="00F10ADD" w:rsidRDefault="004E6B7F" w:rsidP="00E04D2C">
            <w:pPr>
              <w:widowControl w:val="0"/>
              <w:numPr>
                <w:ilvl w:val="0"/>
                <w:numId w:val="17"/>
              </w:numPr>
              <w:spacing w:after="160" w:line="259" w:lineRule="auto"/>
              <w:contextualSpacing/>
              <w:jc w:val="both"/>
              <w:rPr>
                <w:rFonts w:ascii="Times New Roman" w:hAnsi="Times New Roman" w:cs="Times New Roman"/>
                <w:color w:val="000000"/>
              </w:rPr>
            </w:pPr>
            <w:r w:rsidRPr="00F10ADD">
              <w:rPr>
                <w:rFonts w:ascii="Times New Roman" w:hAnsi="Times New Roman" w:cs="Times New Roman"/>
                <w:color w:val="000000"/>
              </w:rPr>
              <w:t>по оценке функциональной грамотности</w:t>
            </w:r>
          </w:p>
          <w:p w:rsidR="004E6B7F" w:rsidRPr="00F10ADD" w:rsidRDefault="004E6B7F" w:rsidP="00E04D2C">
            <w:pPr>
              <w:widowControl w:val="0"/>
              <w:numPr>
                <w:ilvl w:val="0"/>
                <w:numId w:val="17"/>
              </w:numPr>
              <w:spacing w:after="160" w:line="259" w:lineRule="auto"/>
              <w:contextualSpacing/>
              <w:jc w:val="both"/>
              <w:rPr>
                <w:rFonts w:ascii="Times New Roman" w:hAnsi="Times New Roman" w:cs="Times New Roman"/>
              </w:rPr>
            </w:pPr>
            <w:r w:rsidRPr="00F10ADD">
              <w:rPr>
                <w:rFonts w:ascii="Times New Roman" w:hAnsi="Times New Roman" w:cs="Times New Roman"/>
              </w:rPr>
              <w:t>по обеспечению объективности процедур оценки качества образования</w:t>
            </w:r>
          </w:p>
          <w:p w:rsidR="004E6B7F" w:rsidRPr="00F10ADD" w:rsidRDefault="004E6B7F" w:rsidP="00E04D2C">
            <w:pPr>
              <w:widowControl w:val="0"/>
              <w:numPr>
                <w:ilvl w:val="0"/>
                <w:numId w:val="17"/>
              </w:numPr>
              <w:spacing w:after="160" w:line="259" w:lineRule="auto"/>
              <w:contextualSpacing/>
              <w:jc w:val="both"/>
              <w:rPr>
                <w:rFonts w:ascii="Times New Roman" w:hAnsi="Times New Roman" w:cs="Times New Roman"/>
              </w:rPr>
            </w:pPr>
            <w:r w:rsidRPr="00F10ADD">
              <w:rPr>
                <w:rFonts w:ascii="Times New Roman" w:hAnsi="Times New Roman" w:cs="Times New Roman"/>
              </w:rPr>
              <w:t>по обеспечению объективности Всероссийской олимпиады школьников</w:t>
            </w:r>
          </w:p>
        </w:tc>
      </w:tr>
      <w:tr w:rsidR="004E6B7F" w:rsidRPr="00F10ADD" w:rsidTr="00747FB8">
        <w:tc>
          <w:tcPr>
            <w:tcW w:w="2306" w:type="dxa"/>
            <w:vMerge w:val="restart"/>
          </w:tcPr>
          <w:p w:rsidR="004E6B7F" w:rsidRPr="00F10ADD" w:rsidRDefault="004E6B7F" w:rsidP="00E45FBC">
            <w:pPr>
              <w:widowControl w:val="0"/>
              <w:spacing w:after="160" w:line="259" w:lineRule="auto"/>
              <w:contextualSpacing/>
              <w:rPr>
                <w:rFonts w:ascii="Times New Roman" w:eastAsia="Calibri" w:hAnsi="Times New Roman" w:cs="Times New Roman"/>
              </w:rPr>
            </w:pPr>
            <w:r w:rsidRPr="00F10ADD">
              <w:rPr>
                <w:rFonts w:ascii="Times New Roman" w:eastAsia="Calibri" w:hAnsi="Times New Roman" w:cs="Times New Roman"/>
              </w:rPr>
              <w:t>среднее общее образование</w:t>
            </w:r>
          </w:p>
        </w:tc>
        <w:tc>
          <w:tcPr>
            <w:tcW w:w="2224" w:type="dxa"/>
          </w:tcPr>
          <w:p w:rsidR="004E6B7F" w:rsidRPr="00F10ADD" w:rsidRDefault="004E6B7F" w:rsidP="00E45FBC">
            <w:pPr>
              <w:widowControl w:val="0"/>
              <w:spacing w:after="160" w:line="259" w:lineRule="auto"/>
              <w:rPr>
                <w:rFonts w:ascii="Times New Roman" w:hAnsi="Times New Roman" w:cs="Times New Roman"/>
              </w:rPr>
            </w:pPr>
            <w:r w:rsidRPr="00F10ADD">
              <w:rPr>
                <w:rFonts w:ascii="Times New Roman" w:hAnsi="Times New Roman" w:cs="Times New Roman"/>
              </w:rPr>
              <w:t xml:space="preserve">основная образовательная программа среднего общего </w:t>
            </w:r>
            <w:r w:rsidRPr="00F10ADD">
              <w:rPr>
                <w:rFonts w:ascii="Times New Roman" w:hAnsi="Times New Roman" w:cs="Times New Roman"/>
              </w:rPr>
              <w:lastRenderedPageBreak/>
              <w:t>образования (ООП СОО)</w:t>
            </w:r>
          </w:p>
          <w:p w:rsidR="004E6B7F" w:rsidRPr="00F10ADD" w:rsidRDefault="004E6B7F" w:rsidP="00E45FBC">
            <w:pPr>
              <w:widowControl w:val="0"/>
              <w:spacing w:after="160" w:line="259" w:lineRule="auto"/>
              <w:contextualSpacing/>
              <w:rPr>
                <w:rFonts w:ascii="Times New Roman" w:eastAsia="Calibri" w:hAnsi="Times New Roman" w:cs="Times New Roman"/>
              </w:rPr>
            </w:pPr>
          </w:p>
        </w:tc>
        <w:tc>
          <w:tcPr>
            <w:tcW w:w="5643" w:type="dxa"/>
          </w:tcPr>
          <w:p w:rsidR="004E6B7F" w:rsidRPr="00F10ADD" w:rsidRDefault="004E6B7F" w:rsidP="00E04D2C">
            <w:pPr>
              <w:widowControl w:val="0"/>
              <w:numPr>
                <w:ilvl w:val="0"/>
                <w:numId w:val="18"/>
              </w:numPr>
              <w:spacing w:after="160" w:line="259" w:lineRule="auto"/>
              <w:contextualSpacing/>
              <w:jc w:val="both"/>
              <w:rPr>
                <w:rFonts w:ascii="Times New Roman" w:hAnsi="Times New Roman" w:cs="Times New Roman"/>
              </w:rPr>
            </w:pPr>
            <w:r w:rsidRPr="00F10ADD">
              <w:rPr>
                <w:rFonts w:ascii="Times New Roman" w:hAnsi="Times New Roman" w:cs="Times New Roman"/>
              </w:rPr>
              <w:lastRenderedPageBreak/>
              <w:t>по обеспечению физической, информационной и психологической безопасности</w:t>
            </w:r>
          </w:p>
          <w:p w:rsidR="004E6B7F" w:rsidRPr="00F10ADD" w:rsidRDefault="004E6B7F" w:rsidP="00E04D2C">
            <w:pPr>
              <w:widowControl w:val="0"/>
              <w:numPr>
                <w:ilvl w:val="0"/>
                <w:numId w:val="18"/>
              </w:numPr>
              <w:spacing w:after="160" w:line="259" w:lineRule="auto"/>
              <w:contextualSpacing/>
              <w:jc w:val="both"/>
              <w:rPr>
                <w:rFonts w:ascii="Times New Roman" w:hAnsi="Times New Roman" w:cs="Times New Roman"/>
              </w:rPr>
            </w:pPr>
            <w:r w:rsidRPr="00F10ADD">
              <w:rPr>
                <w:rFonts w:ascii="Times New Roman" w:hAnsi="Times New Roman" w:cs="Times New Roman"/>
              </w:rPr>
              <w:t>по развитию добровольчества (волонтерства) среди обучающихся</w:t>
            </w:r>
          </w:p>
          <w:p w:rsidR="004E6B7F" w:rsidRPr="00F10ADD" w:rsidRDefault="004E6B7F" w:rsidP="00E04D2C">
            <w:pPr>
              <w:widowControl w:val="0"/>
              <w:numPr>
                <w:ilvl w:val="0"/>
                <w:numId w:val="18"/>
              </w:numPr>
              <w:spacing w:after="160" w:line="259" w:lineRule="auto"/>
              <w:contextualSpacing/>
              <w:jc w:val="both"/>
              <w:rPr>
                <w:rFonts w:ascii="Times New Roman" w:hAnsi="Times New Roman" w:cs="Times New Roman"/>
              </w:rPr>
            </w:pPr>
            <w:r w:rsidRPr="00F10ADD">
              <w:rPr>
                <w:rFonts w:ascii="Times New Roman" w:hAnsi="Times New Roman" w:cs="Times New Roman"/>
              </w:rPr>
              <w:lastRenderedPageBreak/>
              <w:t>по профилактике безнадзорности и правонарушений несовершеннолетних обучающихся</w:t>
            </w:r>
          </w:p>
          <w:p w:rsidR="004E6B7F" w:rsidRPr="00F10ADD" w:rsidRDefault="004E6B7F" w:rsidP="00E04D2C">
            <w:pPr>
              <w:widowControl w:val="0"/>
              <w:numPr>
                <w:ilvl w:val="0"/>
                <w:numId w:val="18"/>
              </w:numPr>
              <w:spacing w:after="160" w:line="259" w:lineRule="auto"/>
              <w:contextualSpacing/>
              <w:jc w:val="both"/>
              <w:rPr>
                <w:rFonts w:ascii="Times New Roman" w:eastAsia="Calibri" w:hAnsi="Times New Roman" w:cs="Times New Roman"/>
              </w:rPr>
            </w:pPr>
            <w:r w:rsidRPr="00F10ADD">
              <w:rPr>
                <w:rFonts w:ascii="Times New Roman" w:hAnsi="Times New Roman" w:cs="Times New Roman"/>
              </w:rPr>
              <w:t>по развитию детских общественных объединений (РДШ, Юнармия, ЮИД и т.д.)</w:t>
            </w:r>
          </w:p>
        </w:tc>
      </w:tr>
      <w:tr w:rsidR="004E6B7F" w:rsidRPr="00F10ADD" w:rsidTr="00747FB8">
        <w:tc>
          <w:tcPr>
            <w:tcW w:w="2306" w:type="dxa"/>
            <w:vMerge/>
          </w:tcPr>
          <w:p w:rsidR="004E6B7F" w:rsidRPr="00F10ADD" w:rsidRDefault="004E6B7F" w:rsidP="00E45FBC">
            <w:pPr>
              <w:widowControl w:val="0"/>
              <w:spacing w:after="160" w:line="259" w:lineRule="auto"/>
              <w:contextualSpacing/>
              <w:jc w:val="center"/>
              <w:rPr>
                <w:rFonts w:ascii="Times New Roman" w:eastAsia="Calibri" w:hAnsi="Times New Roman" w:cs="Times New Roman"/>
              </w:rPr>
            </w:pPr>
          </w:p>
        </w:tc>
        <w:tc>
          <w:tcPr>
            <w:tcW w:w="2224" w:type="dxa"/>
          </w:tcPr>
          <w:p w:rsidR="004E6B7F" w:rsidRPr="00F10ADD" w:rsidRDefault="004E6B7F" w:rsidP="00E45FBC">
            <w:pPr>
              <w:widowControl w:val="0"/>
              <w:spacing w:after="160" w:line="259" w:lineRule="auto"/>
              <w:contextualSpacing/>
              <w:rPr>
                <w:rFonts w:ascii="Times New Roman" w:eastAsia="Calibri" w:hAnsi="Times New Roman" w:cs="Times New Roman"/>
              </w:rPr>
            </w:pPr>
            <w:r w:rsidRPr="00F10ADD">
              <w:rPr>
                <w:rFonts w:ascii="Times New Roman" w:eastAsia="Calibri" w:hAnsi="Times New Roman" w:cs="Times New Roman"/>
              </w:rPr>
              <w:t>условия реализации образовательной программы</w:t>
            </w:r>
          </w:p>
        </w:tc>
        <w:tc>
          <w:tcPr>
            <w:tcW w:w="5643" w:type="dxa"/>
          </w:tcPr>
          <w:p w:rsidR="004E6B7F" w:rsidRPr="00F10ADD" w:rsidRDefault="004E6B7F" w:rsidP="00E04D2C">
            <w:pPr>
              <w:widowControl w:val="0"/>
              <w:numPr>
                <w:ilvl w:val="0"/>
                <w:numId w:val="19"/>
              </w:numPr>
              <w:spacing w:after="160" w:line="259" w:lineRule="auto"/>
              <w:contextualSpacing/>
              <w:jc w:val="both"/>
              <w:rPr>
                <w:rFonts w:ascii="Times New Roman" w:hAnsi="Times New Roman" w:cs="Times New Roman"/>
              </w:rPr>
            </w:pPr>
            <w:r w:rsidRPr="00F10ADD">
              <w:rPr>
                <w:rFonts w:ascii="Times New Roman" w:hAnsi="Times New Roman" w:cs="Times New Roman"/>
              </w:rPr>
              <w:t>по учету управленческих кадров, повысивших уровень профессиональных компетенций</w:t>
            </w:r>
          </w:p>
          <w:p w:rsidR="004E6B7F" w:rsidRPr="00F10ADD" w:rsidRDefault="004E6B7F" w:rsidP="00E04D2C">
            <w:pPr>
              <w:widowControl w:val="0"/>
              <w:numPr>
                <w:ilvl w:val="0"/>
                <w:numId w:val="19"/>
              </w:numPr>
              <w:spacing w:after="160" w:line="259" w:lineRule="auto"/>
              <w:contextualSpacing/>
              <w:jc w:val="both"/>
              <w:rPr>
                <w:rFonts w:ascii="Times New Roman" w:hAnsi="Times New Roman" w:cs="Times New Roman"/>
              </w:rPr>
            </w:pPr>
            <w:r w:rsidRPr="00F10ADD">
              <w:rPr>
                <w:rFonts w:ascii="Times New Roman" w:hAnsi="Times New Roman" w:cs="Times New Roman"/>
              </w:rPr>
              <w:t>по достижению обучающимися планируемых результатов освоения основных образовательных программ</w:t>
            </w:r>
          </w:p>
          <w:p w:rsidR="004E6B7F" w:rsidRPr="00F10ADD" w:rsidRDefault="004E6B7F" w:rsidP="00E04D2C">
            <w:pPr>
              <w:widowControl w:val="0"/>
              <w:numPr>
                <w:ilvl w:val="0"/>
                <w:numId w:val="19"/>
              </w:numPr>
              <w:spacing w:after="160" w:line="259" w:lineRule="auto"/>
              <w:contextualSpacing/>
              <w:jc w:val="both"/>
              <w:rPr>
                <w:rFonts w:ascii="Times New Roman" w:hAnsi="Times New Roman" w:cs="Times New Roman"/>
              </w:rPr>
            </w:pPr>
            <w:r w:rsidRPr="00F10ADD">
              <w:rPr>
                <w:rFonts w:ascii="Times New Roman" w:hAnsi="Times New Roman" w:cs="Times New Roman"/>
              </w:rPr>
              <w:t>по организации получения образования обучающимися с ОВЗ, детьми-инвалидами</w:t>
            </w:r>
          </w:p>
          <w:p w:rsidR="004E6B7F" w:rsidRPr="00F10ADD" w:rsidRDefault="004E6B7F" w:rsidP="00E04D2C">
            <w:pPr>
              <w:widowControl w:val="0"/>
              <w:numPr>
                <w:ilvl w:val="0"/>
                <w:numId w:val="19"/>
              </w:numPr>
              <w:spacing w:after="160" w:line="259" w:lineRule="auto"/>
              <w:contextualSpacing/>
              <w:jc w:val="both"/>
              <w:rPr>
                <w:rFonts w:ascii="Times New Roman" w:hAnsi="Times New Roman" w:cs="Times New Roman"/>
              </w:rPr>
            </w:pPr>
            <w:r w:rsidRPr="00F10ADD">
              <w:rPr>
                <w:rFonts w:ascii="Times New Roman" w:hAnsi="Times New Roman" w:cs="Times New Roman"/>
              </w:rPr>
              <w:t>по формированию резерва управленческих кадров</w:t>
            </w:r>
          </w:p>
          <w:p w:rsidR="004E6B7F" w:rsidRPr="00F10ADD" w:rsidRDefault="004E6B7F" w:rsidP="00E04D2C">
            <w:pPr>
              <w:widowControl w:val="0"/>
              <w:numPr>
                <w:ilvl w:val="0"/>
                <w:numId w:val="19"/>
              </w:numPr>
              <w:spacing w:after="160" w:line="259" w:lineRule="auto"/>
              <w:contextualSpacing/>
              <w:jc w:val="both"/>
              <w:rPr>
                <w:rFonts w:ascii="Times New Roman" w:hAnsi="Times New Roman" w:cs="Times New Roman"/>
              </w:rPr>
            </w:pPr>
            <w:r w:rsidRPr="00F10ADD">
              <w:rPr>
                <w:rFonts w:ascii="Times New Roman" w:hAnsi="Times New Roman" w:cs="Times New Roman"/>
              </w:rPr>
              <w:t>по созданию условий для реализации основных образовательных программ (кадровых, финансовых, материально-технических и иных)</w:t>
            </w:r>
          </w:p>
          <w:p w:rsidR="004E6B7F" w:rsidRPr="00F10ADD" w:rsidRDefault="004E6B7F" w:rsidP="00E04D2C">
            <w:pPr>
              <w:widowControl w:val="0"/>
              <w:numPr>
                <w:ilvl w:val="0"/>
                <w:numId w:val="19"/>
              </w:numPr>
              <w:spacing w:after="160" w:line="259" w:lineRule="auto"/>
              <w:contextualSpacing/>
              <w:jc w:val="both"/>
              <w:rPr>
                <w:rFonts w:ascii="Times New Roman" w:hAnsi="Times New Roman" w:cs="Times New Roman"/>
              </w:rPr>
            </w:pPr>
            <w:r w:rsidRPr="00F10ADD">
              <w:rPr>
                <w:rFonts w:ascii="Times New Roman" w:hAnsi="Times New Roman" w:cs="Times New Roman"/>
              </w:rPr>
              <w:t>по выявлению профессиональных дефицитов педагогических работников</w:t>
            </w:r>
          </w:p>
          <w:p w:rsidR="004E6B7F" w:rsidRPr="00F10ADD" w:rsidRDefault="004E6B7F" w:rsidP="00E04D2C">
            <w:pPr>
              <w:widowControl w:val="0"/>
              <w:numPr>
                <w:ilvl w:val="0"/>
                <w:numId w:val="19"/>
              </w:numPr>
              <w:spacing w:after="160" w:line="259" w:lineRule="auto"/>
              <w:contextualSpacing/>
              <w:jc w:val="both"/>
              <w:rPr>
                <w:rFonts w:ascii="Times New Roman" w:hAnsi="Times New Roman" w:cs="Times New Roman"/>
              </w:rPr>
            </w:pPr>
            <w:r w:rsidRPr="00F10ADD">
              <w:rPr>
                <w:rFonts w:ascii="Times New Roman" w:hAnsi="Times New Roman" w:cs="Times New Roman"/>
              </w:rPr>
              <w:t>по повышению профессионального мастерства педагогических работников</w:t>
            </w:r>
          </w:p>
          <w:p w:rsidR="004E6B7F" w:rsidRPr="00F10ADD" w:rsidRDefault="004E6B7F" w:rsidP="00E04D2C">
            <w:pPr>
              <w:widowControl w:val="0"/>
              <w:numPr>
                <w:ilvl w:val="0"/>
                <w:numId w:val="19"/>
              </w:numPr>
              <w:spacing w:after="160" w:line="259" w:lineRule="auto"/>
              <w:contextualSpacing/>
              <w:jc w:val="both"/>
              <w:rPr>
                <w:rFonts w:ascii="Times New Roman" w:hAnsi="Times New Roman" w:cs="Times New Roman"/>
              </w:rPr>
            </w:pPr>
            <w:r w:rsidRPr="00F10ADD">
              <w:rPr>
                <w:rFonts w:ascii="Times New Roman" w:hAnsi="Times New Roman" w:cs="Times New Roman"/>
              </w:rPr>
              <w:t>по поддержке молодых педагогов /реализации программ наставничества педагогических работников</w:t>
            </w:r>
          </w:p>
          <w:p w:rsidR="004E6B7F" w:rsidRPr="00F10ADD" w:rsidRDefault="004E6B7F" w:rsidP="00E04D2C">
            <w:pPr>
              <w:widowControl w:val="0"/>
              <w:numPr>
                <w:ilvl w:val="0"/>
                <w:numId w:val="19"/>
              </w:numPr>
              <w:spacing w:after="160" w:line="259" w:lineRule="auto"/>
              <w:contextualSpacing/>
              <w:jc w:val="both"/>
              <w:rPr>
                <w:rFonts w:ascii="Times New Roman" w:hAnsi="Times New Roman" w:cs="Times New Roman"/>
              </w:rPr>
            </w:pPr>
            <w:r w:rsidRPr="00F10ADD">
              <w:rPr>
                <w:rFonts w:ascii="Times New Roman" w:hAnsi="Times New Roman" w:cs="Times New Roman"/>
              </w:rPr>
              <w:t>по поддержке методических объединений и/или профессиональных сообществ педагогов на муниципальном уровне</w:t>
            </w:r>
          </w:p>
          <w:p w:rsidR="004E6B7F" w:rsidRPr="00F10ADD" w:rsidRDefault="004E6B7F" w:rsidP="00E04D2C">
            <w:pPr>
              <w:widowControl w:val="0"/>
              <w:numPr>
                <w:ilvl w:val="0"/>
                <w:numId w:val="19"/>
              </w:numPr>
              <w:spacing w:after="160" w:line="259" w:lineRule="auto"/>
              <w:contextualSpacing/>
              <w:jc w:val="both"/>
              <w:rPr>
                <w:rFonts w:ascii="Times New Roman" w:hAnsi="Times New Roman" w:cs="Times New Roman"/>
              </w:rPr>
            </w:pPr>
            <w:r w:rsidRPr="00F10ADD">
              <w:rPr>
                <w:rFonts w:ascii="Times New Roman" w:hAnsi="Times New Roman" w:cs="Times New Roman"/>
              </w:rPr>
              <w:t>по организации сетевого взаимодействия педагогов (методических объединений, профессиональных сообществ педагогов) на муниципальном уровне</w:t>
            </w:r>
          </w:p>
          <w:p w:rsidR="004E6B7F" w:rsidRPr="00F10ADD" w:rsidRDefault="004E6B7F" w:rsidP="00E04D2C">
            <w:pPr>
              <w:widowControl w:val="0"/>
              <w:numPr>
                <w:ilvl w:val="0"/>
                <w:numId w:val="19"/>
              </w:numPr>
              <w:spacing w:after="160" w:line="259" w:lineRule="auto"/>
              <w:contextualSpacing/>
              <w:jc w:val="both"/>
              <w:rPr>
                <w:rFonts w:ascii="Times New Roman" w:hAnsi="Times New Roman" w:cs="Times New Roman"/>
              </w:rPr>
            </w:pPr>
            <w:r w:rsidRPr="00F10ADD">
              <w:rPr>
                <w:rFonts w:ascii="Times New Roman" w:hAnsi="Times New Roman" w:cs="Times New Roman"/>
              </w:rPr>
              <w:t>по выявлению кадровых потребностей в МБОУ «Лицей №23»</w:t>
            </w:r>
          </w:p>
          <w:p w:rsidR="004E6B7F" w:rsidRPr="00F10ADD" w:rsidRDefault="004E6B7F" w:rsidP="00E04D2C">
            <w:pPr>
              <w:widowControl w:val="0"/>
              <w:numPr>
                <w:ilvl w:val="0"/>
                <w:numId w:val="19"/>
              </w:numPr>
              <w:spacing w:after="160" w:line="259" w:lineRule="auto"/>
              <w:contextualSpacing/>
              <w:jc w:val="both"/>
              <w:rPr>
                <w:rFonts w:ascii="Times New Roman" w:hAnsi="Times New Roman" w:cs="Times New Roman"/>
              </w:rPr>
            </w:pPr>
            <w:r w:rsidRPr="00F10ADD">
              <w:rPr>
                <w:rFonts w:ascii="Times New Roman" w:hAnsi="Times New Roman" w:cs="Times New Roman"/>
              </w:rPr>
              <w:t>по осуществлению научно-методического сопровождения педагогических работников</w:t>
            </w:r>
          </w:p>
          <w:p w:rsidR="004E6B7F" w:rsidRPr="00F10ADD" w:rsidRDefault="004E6B7F" w:rsidP="00E04D2C">
            <w:pPr>
              <w:widowControl w:val="0"/>
              <w:numPr>
                <w:ilvl w:val="0"/>
                <w:numId w:val="19"/>
              </w:numPr>
              <w:spacing w:after="160" w:line="259" w:lineRule="auto"/>
              <w:contextualSpacing/>
              <w:jc w:val="both"/>
              <w:rPr>
                <w:rFonts w:ascii="Times New Roman" w:hAnsi="Times New Roman" w:cs="Times New Roman"/>
              </w:rPr>
            </w:pPr>
            <w:r w:rsidRPr="00F10ADD">
              <w:rPr>
                <w:rFonts w:ascii="Times New Roman" w:hAnsi="Times New Roman" w:cs="Times New Roman"/>
              </w:rPr>
              <w:t>по развитию социальных институтов воспитания</w:t>
            </w:r>
          </w:p>
          <w:p w:rsidR="004E6B7F" w:rsidRPr="00F10ADD" w:rsidRDefault="004E6B7F" w:rsidP="00E04D2C">
            <w:pPr>
              <w:widowControl w:val="0"/>
              <w:numPr>
                <w:ilvl w:val="0"/>
                <w:numId w:val="19"/>
              </w:numPr>
              <w:spacing w:after="160" w:line="259" w:lineRule="auto"/>
              <w:contextualSpacing/>
              <w:jc w:val="both"/>
              <w:rPr>
                <w:rFonts w:ascii="Times New Roman" w:hAnsi="Times New Roman" w:cs="Times New Roman"/>
              </w:rPr>
            </w:pPr>
            <w:r w:rsidRPr="00F10ADD">
              <w:rPr>
                <w:rFonts w:ascii="Times New Roman" w:hAnsi="Times New Roman" w:cs="Times New Roman"/>
              </w:rPr>
              <w:t>по обновлению воспитательного процесса с учетом современных достижений науки и на основе отечественных традиций (гражданское воспитание, патриотическое воспитание и формирование российской идентичности, духовное и нравственное воспитание детей на основе российских традиционных ценностей и т.д.)</w:t>
            </w:r>
          </w:p>
          <w:p w:rsidR="004E6B7F" w:rsidRPr="00F10ADD" w:rsidRDefault="004E6B7F" w:rsidP="00E04D2C">
            <w:pPr>
              <w:widowControl w:val="0"/>
              <w:numPr>
                <w:ilvl w:val="0"/>
                <w:numId w:val="19"/>
              </w:numPr>
              <w:spacing w:after="160" w:line="259" w:lineRule="auto"/>
              <w:contextualSpacing/>
              <w:jc w:val="both"/>
              <w:rPr>
                <w:rFonts w:ascii="Times New Roman" w:hAnsi="Times New Roman" w:cs="Times New Roman"/>
              </w:rPr>
            </w:pPr>
            <w:r w:rsidRPr="00F10ADD">
              <w:rPr>
                <w:rFonts w:ascii="Times New Roman" w:hAnsi="Times New Roman" w:cs="Times New Roman"/>
              </w:rPr>
              <w:t xml:space="preserve">по обеспечению физической, информационной и </w:t>
            </w:r>
            <w:r w:rsidRPr="00F10ADD">
              <w:rPr>
                <w:rFonts w:ascii="Times New Roman" w:hAnsi="Times New Roman" w:cs="Times New Roman"/>
              </w:rPr>
              <w:lastRenderedPageBreak/>
              <w:t>психологической безопасности</w:t>
            </w:r>
          </w:p>
          <w:p w:rsidR="004E6B7F" w:rsidRPr="00F10ADD" w:rsidRDefault="004E6B7F" w:rsidP="00E04D2C">
            <w:pPr>
              <w:widowControl w:val="0"/>
              <w:numPr>
                <w:ilvl w:val="0"/>
                <w:numId w:val="19"/>
              </w:numPr>
              <w:spacing w:after="160" w:line="259" w:lineRule="auto"/>
              <w:contextualSpacing/>
              <w:jc w:val="both"/>
              <w:rPr>
                <w:rFonts w:ascii="Times New Roman" w:hAnsi="Times New Roman" w:cs="Times New Roman"/>
              </w:rPr>
            </w:pPr>
            <w:r w:rsidRPr="00F10ADD">
              <w:rPr>
                <w:rFonts w:ascii="Times New Roman" w:hAnsi="Times New Roman" w:cs="Times New Roman"/>
              </w:rPr>
              <w:t>по развитию добровольчества (волонтерства) среди обучающихся</w:t>
            </w:r>
          </w:p>
          <w:p w:rsidR="004E6B7F" w:rsidRPr="00F10ADD" w:rsidRDefault="004E6B7F" w:rsidP="00E04D2C">
            <w:pPr>
              <w:widowControl w:val="0"/>
              <w:numPr>
                <w:ilvl w:val="0"/>
                <w:numId w:val="19"/>
              </w:numPr>
              <w:spacing w:after="160" w:line="259" w:lineRule="auto"/>
              <w:contextualSpacing/>
              <w:jc w:val="both"/>
              <w:rPr>
                <w:rFonts w:ascii="Times New Roman" w:hAnsi="Times New Roman" w:cs="Times New Roman"/>
              </w:rPr>
            </w:pPr>
            <w:r w:rsidRPr="00F10ADD">
              <w:rPr>
                <w:rFonts w:ascii="Times New Roman" w:hAnsi="Times New Roman" w:cs="Times New Roman"/>
              </w:rPr>
              <w:t>по профилактике безнадзорности и правонарушений несовершеннолетних обучающихся</w:t>
            </w:r>
          </w:p>
          <w:p w:rsidR="004E6B7F" w:rsidRPr="00F10ADD" w:rsidRDefault="004E6B7F" w:rsidP="00E04D2C">
            <w:pPr>
              <w:widowControl w:val="0"/>
              <w:numPr>
                <w:ilvl w:val="0"/>
                <w:numId w:val="19"/>
              </w:numPr>
              <w:spacing w:after="160" w:line="259" w:lineRule="auto"/>
              <w:contextualSpacing/>
              <w:jc w:val="both"/>
              <w:rPr>
                <w:rFonts w:ascii="Times New Roman" w:hAnsi="Times New Roman" w:cs="Times New Roman"/>
              </w:rPr>
            </w:pPr>
            <w:r w:rsidRPr="00F10ADD">
              <w:rPr>
                <w:rFonts w:ascii="Times New Roman" w:hAnsi="Times New Roman" w:cs="Times New Roman"/>
              </w:rPr>
              <w:t>по поддержке семей и детей, находящихся в сложной жизненной ситуации</w:t>
            </w:r>
          </w:p>
          <w:p w:rsidR="004E6B7F" w:rsidRPr="00F10ADD" w:rsidRDefault="004E6B7F" w:rsidP="00E04D2C">
            <w:pPr>
              <w:widowControl w:val="0"/>
              <w:numPr>
                <w:ilvl w:val="0"/>
                <w:numId w:val="19"/>
              </w:numPr>
              <w:spacing w:after="160" w:line="259" w:lineRule="auto"/>
              <w:contextualSpacing/>
              <w:jc w:val="both"/>
              <w:rPr>
                <w:rFonts w:ascii="Times New Roman" w:hAnsi="Times New Roman" w:cs="Times New Roman"/>
              </w:rPr>
            </w:pPr>
            <w:r w:rsidRPr="00F10ADD">
              <w:rPr>
                <w:rFonts w:ascii="Times New Roman" w:hAnsi="Times New Roman" w:cs="Times New Roman"/>
              </w:rPr>
              <w:t>по повышению уровня профессиональных компетенций педагогических работников в области выявления, поддержки и развития способностей и талантов у детей и молодежи</w:t>
            </w:r>
          </w:p>
          <w:p w:rsidR="004E6B7F" w:rsidRPr="00F10ADD" w:rsidRDefault="004E6B7F" w:rsidP="00E04D2C">
            <w:pPr>
              <w:widowControl w:val="0"/>
              <w:numPr>
                <w:ilvl w:val="0"/>
                <w:numId w:val="19"/>
              </w:numPr>
              <w:spacing w:after="160" w:line="259" w:lineRule="auto"/>
              <w:contextualSpacing/>
              <w:jc w:val="both"/>
              <w:rPr>
                <w:rFonts w:ascii="Times New Roman" w:hAnsi="Times New Roman" w:cs="Times New Roman"/>
              </w:rPr>
            </w:pPr>
            <w:r w:rsidRPr="00F10ADD">
              <w:rPr>
                <w:rFonts w:ascii="Times New Roman" w:hAnsi="Times New Roman" w:cs="Times New Roman"/>
              </w:rPr>
              <w:t>по осуществлению психолого-педагогического сопровождения способных и талантливых детей и молодежи</w:t>
            </w:r>
          </w:p>
          <w:p w:rsidR="004E6B7F" w:rsidRPr="00F10ADD" w:rsidRDefault="004E6B7F" w:rsidP="00E04D2C">
            <w:pPr>
              <w:widowControl w:val="0"/>
              <w:numPr>
                <w:ilvl w:val="0"/>
                <w:numId w:val="19"/>
              </w:numPr>
              <w:spacing w:after="160" w:line="259" w:lineRule="auto"/>
              <w:contextualSpacing/>
              <w:jc w:val="both"/>
              <w:rPr>
                <w:rFonts w:ascii="Times New Roman" w:hAnsi="Times New Roman" w:cs="Times New Roman"/>
              </w:rPr>
            </w:pPr>
            <w:r w:rsidRPr="00F10ADD">
              <w:rPr>
                <w:rFonts w:ascii="Times New Roman" w:hAnsi="Times New Roman" w:cs="Times New Roman"/>
              </w:rPr>
              <w:t>по осуществлению межмуниципального, сетевого взаимодействия по вопросам выявления, поддержки и развития способностей и талантов у детей и молодежи, в том числе с профессиональными образовательными организациями и образовательными организациями высшего образования</w:t>
            </w:r>
          </w:p>
          <w:p w:rsidR="004E6B7F" w:rsidRPr="00F10ADD" w:rsidRDefault="004E6B7F" w:rsidP="00E04D2C">
            <w:pPr>
              <w:widowControl w:val="0"/>
              <w:numPr>
                <w:ilvl w:val="0"/>
                <w:numId w:val="19"/>
              </w:numPr>
              <w:spacing w:after="160" w:line="259" w:lineRule="auto"/>
              <w:contextualSpacing/>
              <w:jc w:val="both"/>
              <w:rPr>
                <w:rFonts w:ascii="Times New Roman" w:hAnsi="Times New Roman" w:cs="Times New Roman"/>
              </w:rPr>
            </w:pPr>
            <w:r w:rsidRPr="00F10ADD">
              <w:rPr>
                <w:rFonts w:ascii="Times New Roman" w:hAnsi="Times New Roman" w:cs="Times New Roman"/>
              </w:rPr>
              <w:t xml:space="preserve">по проведению ранней профориентации </w:t>
            </w:r>
          </w:p>
          <w:p w:rsidR="004E6B7F" w:rsidRPr="00F10ADD" w:rsidRDefault="004E6B7F" w:rsidP="00E04D2C">
            <w:pPr>
              <w:widowControl w:val="0"/>
              <w:numPr>
                <w:ilvl w:val="0"/>
                <w:numId w:val="19"/>
              </w:numPr>
              <w:spacing w:after="160" w:line="259" w:lineRule="auto"/>
              <w:contextualSpacing/>
              <w:jc w:val="both"/>
              <w:rPr>
                <w:rFonts w:ascii="Times New Roman" w:hAnsi="Times New Roman" w:cs="Times New Roman"/>
              </w:rPr>
            </w:pPr>
            <w:r w:rsidRPr="00F10ADD">
              <w:rPr>
                <w:rFonts w:ascii="Times New Roman" w:hAnsi="Times New Roman" w:cs="Times New Roman"/>
              </w:rPr>
              <w:t>по проведению профориентации обучающихся с ОВЗ</w:t>
            </w:r>
          </w:p>
          <w:p w:rsidR="004E6B7F" w:rsidRPr="00F10ADD" w:rsidRDefault="004E6B7F" w:rsidP="00E04D2C">
            <w:pPr>
              <w:widowControl w:val="0"/>
              <w:numPr>
                <w:ilvl w:val="0"/>
                <w:numId w:val="19"/>
              </w:numPr>
              <w:spacing w:after="160" w:line="259" w:lineRule="auto"/>
              <w:contextualSpacing/>
              <w:jc w:val="both"/>
              <w:rPr>
                <w:rFonts w:ascii="Times New Roman" w:hAnsi="Times New Roman" w:cs="Times New Roman"/>
              </w:rPr>
            </w:pPr>
            <w:r w:rsidRPr="00F10ADD">
              <w:rPr>
                <w:rFonts w:ascii="Times New Roman" w:hAnsi="Times New Roman" w:cs="Times New Roman"/>
              </w:rPr>
              <w:t>по развитию конкурсного движения профориентационной направленности</w:t>
            </w:r>
          </w:p>
        </w:tc>
      </w:tr>
      <w:tr w:rsidR="004E6B7F" w:rsidRPr="00F10ADD" w:rsidTr="00747FB8">
        <w:tc>
          <w:tcPr>
            <w:tcW w:w="2306" w:type="dxa"/>
            <w:vMerge/>
          </w:tcPr>
          <w:p w:rsidR="004E6B7F" w:rsidRPr="00F10ADD" w:rsidRDefault="004E6B7F" w:rsidP="00E45FBC">
            <w:pPr>
              <w:widowControl w:val="0"/>
              <w:spacing w:after="160" w:line="259" w:lineRule="auto"/>
              <w:contextualSpacing/>
              <w:jc w:val="center"/>
              <w:rPr>
                <w:rFonts w:ascii="Times New Roman" w:eastAsia="Calibri" w:hAnsi="Times New Roman" w:cs="Times New Roman"/>
              </w:rPr>
            </w:pPr>
          </w:p>
        </w:tc>
        <w:tc>
          <w:tcPr>
            <w:tcW w:w="2224" w:type="dxa"/>
          </w:tcPr>
          <w:p w:rsidR="004E6B7F" w:rsidRPr="00F10ADD" w:rsidRDefault="004E6B7F" w:rsidP="00E45FBC">
            <w:pPr>
              <w:widowControl w:val="0"/>
              <w:spacing w:after="160" w:line="259" w:lineRule="auto"/>
              <w:contextualSpacing/>
              <w:rPr>
                <w:rFonts w:ascii="Times New Roman" w:eastAsia="Calibri" w:hAnsi="Times New Roman" w:cs="Times New Roman"/>
              </w:rPr>
            </w:pPr>
            <w:r w:rsidRPr="00F10ADD">
              <w:rPr>
                <w:rFonts w:ascii="Times New Roman" w:eastAsia="Calibri" w:hAnsi="Times New Roman" w:cs="Times New Roman"/>
              </w:rPr>
              <w:t>результаты освоения образовательной программы</w:t>
            </w:r>
          </w:p>
        </w:tc>
        <w:tc>
          <w:tcPr>
            <w:tcW w:w="5643" w:type="dxa"/>
          </w:tcPr>
          <w:p w:rsidR="004E6B7F" w:rsidRPr="00F10ADD" w:rsidRDefault="004E6B7F" w:rsidP="00E04D2C">
            <w:pPr>
              <w:widowControl w:val="0"/>
              <w:numPr>
                <w:ilvl w:val="0"/>
                <w:numId w:val="20"/>
              </w:numPr>
              <w:spacing w:after="160" w:line="259" w:lineRule="auto"/>
              <w:contextualSpacing/>
              <w:jc w:val="both"/>
              <w:rPr>
                <w:rFonts w:ascii="Times New Roman" w:hAnsi="Times New Roman" w:cs="Times New Roman"/>
                <w:color w:val="000000"/>
                <w:shd w:val="clear" w:color="auto" w:fill="FFFFFF"/>
              </w:rPr>
            </w:pPr>
            <w:r w:rsidRPr="00F10ADD">
              <w:rPr>
                <w:rFonts w:ascii="Times New Roman" w:hAnsi="Times New Roman" w:cs="Times New Roman"/>
                <w:color w:val="000000"/>
                <w:shd w:val="clear" w:color="auto" w:fill="FFFFFF"/>
              </w:rPr>
              <w:t>по достижению обучающимися планируемых метапредметных и предметных результатов освоения основной образовательной программы среднего общего образования</w:t>
            </w:r>
          </w:p>
          <w:p w:rsidR="004E6B7F" w:rsidRPr="00F10ADD" w:rsidRDefault="004E6B7F" w:rsidP="00E04D2C">
            <w:pPr>
              <w:widowControl w:val="0"/>
              <w:numPr>
                <w:ilvl w:val="0"/>
                <w:numId w:val="20"/>
              </w:numPr>
              <w:spacing w:after="160" w:line="259" w:lineRule="auto"/>
              <w:contextualSpacing/>
              <w:jc w:val="both"/>
              <w:rPr>
                <w:rFonts w:ascii="Times New Roman" w:hAnsi="Times New Roman" w:cs="Times New Roman"/>
                <w:color w:val="000000"/>
                <w:shd w:val="clear" w:color="auto" w:fill="FFFFFF"/>
              </w:rPr>
            </w:pPr>
            <w:r w:rsidRPr="00F10ADD">
              <w:rPr>
                <w:rFonts w:ascii="Times New Roman" w:hAnsi="Times New Roman" w:cs="Times New Roman"/>
                <w:color w:val="000000"/>
                <w:shd w:val="clear" w:color="auto" w:fill="FFFFFF"/>
              </w:rPr>
              <w:t>по оценке функциональной грамотности</w:t>
            </w:r>
          </w:p>
          <w:p w:rsidR="004E6B7F" w:rsidRPr="00F10ADD" w:rsidRDefault="004E6B7F" w:rsidP="00E04D2C">
            <w:pPr>
              <w:widowControl w:val="0"/>
              <w:numPr>
                <w:ilvl w:val="0"/>
                <w:numId w:val="20"/>
              </w:numPr>
              <w:spacing w:after="160" w:line="259" w:lineRule="auto"/>
              <w:contextualSpacing/>
              <w:jc w:val="both"/>
              <w:rPr>
                <w:rFonts w:ascii="Times New Roman" w:hAnsi="Times New Roman" w:cs="Times New Roman"/>
                <w:color w:val="000000"/>
                <w:shd w:val="clear" w:color="auto" w:fill="FFFFFF"/>
              </w:rPr>
            </w:pPr>
            <w:r w:rsidRPr="00F10ADD">
              <w:rPr>
                <w:rFonts w:ascii="Times New Roman" w:hAnsi="Times New Roman" w:cs="Times New Roman"/>
                <w:color w:val="000000"/>
                <w:shd w:val="clear" w:color="auto" w:fill="FFFFFF"/>
              </w:rPr>
              <w:t>по обеспечению объективности процедур оценки качества образования</w:t>
            </w:r>
          </w:p>
          <w:p w:rsidR="004E6B7F" w:rsidRPr="00F10ADD" w:rsidRDefault="004E6B7F" w:rsidP="00E04D2C">
            <w:pPr>
              <w:widowControl w:val="0"/>
              <w:numPr>
                <w:ilvl w:val="0"/>
                <w:numId w:val="20"/>
              </w:numPr>
              <w:spacing w:after="160" w:line="259" w:lineRule="auto"/>
              <w:contextualSpacing/>
              <w:jc w:val="both"/>
              <w:rPr>
                <w:rFonts w:ascii="Times New Roman" w:hAnsi="Times New Roman" w:cs="Times New Roman"/>
                <w:color w:val="000000"/>
                <w:shd w:val="clear" w:color="auto" w:fill="FFFFFF"/>
              </w:rPr>
            </w:pPr>
            <w:r w:rsidRPr="00F10ADD">
              <w:rPr>
                <w:rFonts w:ascii="Times New Roman" w:hAnsi="Times New Roman" w:cs="Times New Roman"/>
                <w:color w:val="000000"/>
                <w:shd w:val="clear" w:color="auto" w:fill="FFFFFF"/>
              </w:rPr>
              <w:t>по обеспечению объективности Всероссийской олимпиады школьников</w:t>
            </w:r>
          </w:p>
        </w:tc>
      </w:tr>
    </w:tbl>
    <w:p w:rsidR="008B4FF2" w:rsidRDefault="008B4FF2" w:rsidP="007A5A93">
      <w:pPr>
        <w:tabs>
          <w:tab w:val="left" w:pos="9228"/>
        </w:tabs>
        <w:ind w:firstLine="567"/>
        <w:jc w:val="center"/>
        <w:rPr>
          <w:b/>
        </w:rPr>
      </w:pPr>
    </w:p>
    <w:p w:rsidR="00747FB8" w:rsidRPr="00F90275" w:rsidRDefault="00747FB8" w:rsidP="007A5A93">
      <w:pPr>
        <w:tabs>
          <w:tab w:val="left" w:pos="9228"/>
        </w:tabs>
        <w:ind w:firstLine="567"/>
        <w:jc w:val="center"/>
        <w:rPr>
          <w:b/>
          <w:sz w:val="28"/>
          <w:szCs w:val="28"/>
        </w:rPr>
      </w:pPr>
    </w:p>
    <w:p w:rsidR="00747FB8" w:rsidRPr="00F90275" w:rsidRDefault="00747FB8" w:rsidP="007A5A93">
      <w:pPr>
        <w:tabs>
          <w:tab w:val="left" w:pos="9228"/>
        </w:tabs>
        <w:ind w:firstLine="567"/>
        <w:jc w:val="center"/>
        <w:rPr>
          <w:b/>
          <w:sz w:val="28"/>
          <w:szCs w:val="28"/>
        </w:rPr>
      </w:pPr>
    </w:p>
    <w:p w:rsidR="00747FB8" w:rsidRPr="00F90275" w:rsidRDefault="00747FB8" w:rsidP="007A5A93">
      <w:pPr>
        <w:tabs>
          <w:tab w:val="left" w:pos="9228"/>
        </w:tabs>
        <w:ind w:firstLine="567"/>
        <w:jc w:val="center"/>
        <w:rPr>
          <w:b/>
          <w:sz w:val="28"/>
          <w:szCs w:val="28"/>
        </w:rPr>
      </w:pPr>
    </w:p>
    <w:p w:rsidR="00747FB8" w:rsidRPr="00F90275" w:rsidRDefault="00747FB8" w:rsidP="007A5A93">
      <w:pPr>
        <w:tabs>
          <w:tab w:val="left" w:pos="9228"/>
        </w:tabs>
        <w:ind w:firstLine="567"/>
        <w:jc w:val="center"/>
        <w:rPr>
          <w:b/>
          <w:sz w:val="28"/>
          <w:szCs w:val="28"/>
        </w:rPr>
      </w:pPr>
    </w:p>
    <w:p w:rsidR="00747FB8" w:rsidRPr="00F90275" w:rsidRDefault="00747FB8" w:rsidP="007A5A93">
      <w:pPr>
        <w:tabs>
          <w:tab w:val="left" w:pos="9228"/>
        </w:tabs>
        <w:ind w:firstLine="567"/>
        <w:jc w:val="center"/>
        <w:rPr>
          <w:b/>
          <w:sz w:val="28"/>
          <w:szCs w:val="28"/>
        </w:rPr>
      </w:pPr>
    </w:p>
    <w:p w:rsidR="00747FB8" w:rsidRPr="00F90275" w:rsidRDefault="00747FB8" w:rsidP="007A5A93">
      <w:pPr>
        <w:tabs>
          <w:tab w:val="left" w:pos="9228"/>
        </w:tabs>
        <w:ind w:firstLine="567"/>
        <w:jc w:val="center"/>
        <w:rPr>
          <w:b/>
          <w:sz w:val="28"/>
          <w:szCs w:val="28"/>
        </w:rPr>
      </w:pPr>
    </w:p>
    <w:p w:rsidR="00747FB8" w:rsidRPr="00F90275" w:rsidRDefault="00747FB8" w:rsidP="007A5A93">
      <w:pPr>
        <w:tabs>
          <w:tab w:val="left" w:pos="9228"/>
        </w:tabs>
        <w:ind w:firstLine="567"/>
        <w:jc w:val="center"/>
        <w:rPr>
          <w:b/>
          <w:sz w:val="28"/>
          <w:szCs w:val="28"/>
        </w:rPr>
      </w:pPr>
    </w:p>
    <w:p w:rsidR="00747FB8" w:rsidRPr="00F90275" w:rsidRDefault="00747FB8" w:rsidP="007A5A93">
      <w:pPr>
        <w:tabs>
          <w:tab w:val="left" w:pos="9228"/>
        </w:tabs>
        <w:ind w:firstLine="567"/>
        <w:jc w:val="center"/>
        <w:rPr>
          <w:b/>
          <w:sz w:val="28"/>
          <w:szCs w:val="28"/>
        </w:rPr>
      </w:pPr>
    </w:p>
    <w:p w:rsidR="004E6B7F" w:rsidRPr="00F10ADD" w:rsidRDefault="004E6B7F" w:rsidP="004E6B7F">
      <w:pPr>
        <w:ind w:left="302"/>
        <w:jc w:val="both"/>
        <w:sectPr w:rsidR="004E6B7F" w:rsidRPr="00F10ADD" w:rsidSect="00F93BB4">
          <w:headerReference w:type="even" r:id="rId78"/>
          <w:headerReference w:type="default" r:id="rId79"/>
          <w:footerReference w:type="even" r:id="rId80"/>
          <w:footerReference w:type="default" r:id="rId81"/>
          <w:headerReference w:type="first" r:id="rId82"/>
          <w:footerReference w:type="first" r:id="rId83"/>
          <w:pgSz w:w="11910" w:h="16840"/>
          <w:pgMar w:top="1100" w:right="440" w:bottom="1200" w:left="1400" w:header="0" w:footer="942" w:gutter="0"/>
          <w:cols w:space="720"/>
          <w:docGrid w:linePitch="326"/>
        </w:sectPr>
      </w:pPr>
    </w:p>
    <w:p w:rsidR="001E0C5C" w:rsidRDefault="008C11DA" w:rsidP="00E146CD">
      <w:pPr>
        <w:tabs>
          <w:tab w:val="left" w:pos="5895"/>
        </w:tabs>
        <w:jc w:val="center"/>
        <w:rPr>
          <w:b/>
          <w:sz w:val="32"/>
          <w:szCs w:val="32"/>
        </w:rPr>
      </w:pPr>
      <w:r w:rsidRPr="008C11DA">
        <w:rPr>
          <w:b/>
          <w:sz w:val="32"/>
          <w:szCs w:val="32"/>
        </w:rPr>
        <w:lastRenderedPageBreak/>
        <w:t xml:space="preserve">РАЗДЕЛ </w:t>
      </w:r>
      <w:r w:rsidRPr="008C11DA">
        <w:rPr>
          <w:b/>
          <w:sz w:val="32"/>
          <w:szCs w:val="32"/>
          <w:lang w:val="en-US"/>
        </w:rPr>
        <w:t>II</w:t>
      </w:r>
      <w:r>
        <w:rPr>
          <w:b/>
          <w:sz w:val="32"/>
          <w:szCs w:val="32"/>
        </w:rPr>
        <w:t>.</w:t>
      </w:r>
      <w:r w:rsidRPr="00E146CD">
        <w:rPr>
          <w:b/>
          <w:sz w:val="32"/>
          <w:szCs w:val="32"/>
        </w:rPr>
        <w:t xml:space="preserve"> </w:t>
      </w:r>
      <w:r w:rsidR="004B4CF2" w:rsidRPr="00E146CD">
        <w:rPr>
          <w:b/>
          <w:sz w:val="32"/>
          <w:szCs w:val="32"/>
        </w:rPr>
        <w:t>СТАТИСТИЧЕСКАЯ ЧАСТЬ</w:t>
      </w:r>
    </w:p>
    <w:p w:rsidR="00E146CD" w:rsidRDefault="00E146CD" w:rsidP="00E146CD">
      <w:pPr>
        <w:tabs>
          <w:tab w:val="left" w:pos="5895"/>
        </w:tabs>
        <w:jc w:val="center"/>
        <w:rPr>
          <w:b/>
          <w:sz w:val="32"/>
          <w:szCs w:val="32"/>
        </w:rPr>
      </w:pPr>
    </w:p>
    <w:p w:rsidR="00E146CD" w:rsidRDefault="00E146CD" w:rsidP="00E146CD">
      <w:pPr>
        <w:tabs>
          <w:tab w:val="left" w:pos="5895"/>
        </w:tabs>
        <w:jc w:val="center"/>
        <w:rPr>
          <w:b/>
          <w:sz w:val="28"/>
          <w:szCs w:val="28"/>
        </w:rPr>
      </w:pPr>
      <w:r w:rsidRPr="00E146CD">
        <w:rPr>
          <w:b/>
          <w:sz w:val="28"/>
          <w:szCs w:val="28"/>
        </w:rPr>
        <w:t xml:space="preserve"> </w:t>
      </w:r>
      <w:r w:rsidR="00732456">
        <w:rPr>
          <w:b/>
          <w:sz w:val="28"/>
          <w:szCs w:val="28"/>
          <w:lang w:val="en-US"/>
        </w:rPr>
        <w:t>XII</w:t>
      </w:r>
      <w:r w:rsidR="00732456" w:rsidRPr="00732456">
        <w:rPr>
          <w:b/>
          <w:sz w:val="28"/>
          <w:szCs w:val="28"/>
        </w:rPr>
        <w:t xml:space="preserve">. </w:t>
      </w:r>
      <w:r w:rsidRPr="00E146CD">
        <w:rPr>
          <w:b/>
          <w:sz w:val="28"/>
          <w:szCs w:val="28"/>
        </w:rPr>
        <w:t>АНАЛИЗ ПОКАЗАТЕЛЕЙ ДЕЯТЕЛЬНОСТИ ОРГАНИЗАЦИИ</w:t>
      </w:r>
    </w:p>
    <w:p w:rsidR="00EA6868" w:rsidRDefault="00EA6868" w:rsidP="00E146CD">
      <w:pPr>
        <w:tabs>
          <w:tab w:val="left" w:pos="5895"/>
        </w:tabs>
        <w:jc w:val="center"/>
        <w:rPr>
          <w:b/>
          <w:sz w:val="28"/>
          <w:szCs w:val="28"/>
        </w:rPr>
      </w:pPr>
    </w:p>
    <w:p w:rsidR="00E146CD" w:rsidRPr="00747FB8" w:rsidRDefault="00E146CD" w:rsidP="00E146CD">
      <w:pPr>
        <w:tabs>
          <w:tab w:val="left" w:pos="9228"/>
        </w:tabs>
        <w:ind w:firstLine="567"/>
        <w:rPr>
          <w:sz w:val="28"/>
          <w:szCs w:val="28"/>
        </w:rPr>
      </w:pPr>
      <w:r w:rsidRPr="00747FB8">
        <w:rPr>
          <w:sz w:val="28"/>
          <w:szCs w:val="28"/>
        </w:rPr>
        <w:t>Данные приведены на 31 декабря 2023 года.</w:t>
      </w:r>
    </w:p>
    <w:tbl>
      <w:tblPr>
        <w:tblStyle w:val="af8"/>
        <w:tblW w:w="0" w:type="auto"/>
        <w:tblLook w:val="04A0"/>
      </w:tblPr>
      <w:tblGrid>
        <w:gridCol w:w="5920"/>
        <w:gridCol w:w="1843"/>
        <w:gridCol w:w="2091"/>
      </w:tblGrid>
      <w:tr w:rsidR="00E146CD" w:rsidRPr="00F10ADD" w:rsidTr="009978DB">
        <w:tc>
          <w:tcPr>
            <w:tcW w:w="5920" w:type="dxa"/>
          </w:tcPr>
          <w:p w:rsidR="00E146CD" w:rsidRPr="00F10ADD" w:rsidRDefault="00E146CD" w:rsidP="00E146CD">
            <w:pPr>
              <w:tabs>
                <w:tab w:val="left" w:pos="9228"/>
              </w:tabs>
              <w:jc w:val="center"/>
            </w:pPr>
            <w:r w:rsidRPr="00F10ADD">
              <w:t>Показатели</w:t>
            </w:r>
          </w:p>
        </w:tc>
        <w:tc>
          <w:tcPr>
            <w:tcW w:w="1843" w:type="dxa"/>
          </w:tcPr>
          <w:p w:rsidR="00E146CD" w:rsidRPr="00F10ADD" w:rsidRDefault="00E146CD" w:rsidP="00E146CD">
            <w:pPr>
              <w:tabs>
                <w:tab w:val="left" w:pos="9228"/>
              </w:tabs>
              <w:jc w:val="center"/>
            </w:pPr>
            <w:r w:rsidRPr="00F10ADD">
              <w:t>Единица измерения</w:t>
            </w:r>
          </w:p>
        </w:tc>
        <w:tc>
          <w:tcPr>
            <w:tcW w:w="2091" w:type="dxa"/>
          </w:tcPr>
          <w:p w:rsidR="00E146CD" w:rsidRPr="00F10ADD" w:rsidRDefault="00E146CD" w:rsidP="00E146CD">
            <w:pPr>
              <w:tabs>
                <w:tab w:val="left" w:pos="9228"/>
              </w:tabs>
              <w:jc w:val="center"/>
            </w:pPr>
            <w:r w:rsidRPr="00F10ADD">
              <w:t xml:space="preserve">Количество </w:t>
            </w:r>
          </w:p>
        </w:tc>
      </w:tr>
      <w:tr w:rsidR="00E146CD" w:rsidRPr="00F10ADD" w:rsidTr="00E146CD">
        <w:tc>
          <w:tcPr>
            <w:tcW w:w="9854" w:type="dxa"/>
            <w:gridSpan w:val="3"/>
          </w:tcPr>
          <w:p w:rsidR="00E146CD" w:rsidRPr="00527932" w:rsidRDefault="00E146CD" w:rsidP="00E146CD">
            <w:pPr>
              <w:tabs>
                <w:tab w:val="left" w:pos="9228"/>
              </w:tabs>
              <w:rPr>
                <w:b/>
              </w:rPr>
            </w:pPr>
            <w:r w:rsidRPr="00527932">
              <w:rPr>
                <w:b/>
              </w:rPr>
              <w:t>Образовательная деятельность</w:t>
            </w:r>
          </w:p>
        </w:tc>
      </w:tr>
      <w:tr w:rsidR="00E146CD" w:rsidRPr="00F10ADD" w:rsidTr="009978DB">
        <w:tc>
          <w:tcPr>
            <w:tcW w:w="5920" w:type="dxa"/>
          </w:tcPr>
          <w:p w:rsidR="00E146CD" w:rsidRDefault="00E146CD" w:rsidP="00E146CD">
            <w:pPr>
              <w:tabs>
                <w:tab w:val="left" w:pos="9228"/>
              </w:tabs>
            </w:pPr>
            <w:r>
              <w:t>Общая численность учащихся</w:t>
            </w:r>
          </w:p>
        </w:tc>
        <w:tc>
          <w:tcPr>
            <w:tcW w:w="1843" w:type="dxa"/>
          </w:tcPr>
          <w:p w:rsidR="00E146CD" w:rsidRDefault="00E146CD" w:rsidP="00E146CD">
            <w:pPr>
              <w:tabs>
                <w:tab w:val="left" w:pos="9228"/>
              </w:tabs>
              <w:jc w:val="center"/>
            </w:pPr>
            <w:r>
              <w:t>человек</w:t>
            </w:r>
          </w:p>
        </w:tc>
        <w:tc>
          <w:tcPr>
            <w:tcW w:w="2091" w:type="dxa"/>
          </w:tcPr>
          <w:p w:rsidR="00E146CD" w:rsidRDefault="00E146CD" w:rsidP="00E146CD">
            <w:pPr>
              <w:tabs>
                <w:tab w:val="left" w:pos="9228"/>
              </w:tabs>
              <w:jc w:val="center"/>
            </w:pPr>
            <w:r>
              <w:t>706</w:t>
            </w:r>
          </w:p>
        </w:tc>
      </w:tr>
      <w:tr w:rsidR="00E146CD" w:rsidRPr="00F10ADD" w:rsidTr="009978DB">
        <w:tc>
          <w:tcPr>
            <w:tcW w:w="5920" w:type="dxa"/>
          </w:tcPr>
          <w:p w:rsidR="00E146CD" w:rsidRDefault="00E146CD" w:rsidP="00E146CD">
            <w:pPr>
              <w:tabs>
                <w:tab w:val="left" w:pos="9228"/>
              </w:tabs>
            </w:pPr>
            <w:r>
              <w:t>Численность учащихся по образовательной программе начального общего образования</w:t>
            </w:r>
          </w:p>
        </w:tc>
        <w:tc>
          <w:tcPr>
            <w:tcW w:w="1843" w:type="dxa"/>
          </w:tcPr>
          <w:p w:rsidR="00E146CD" w:rsidRDefault="00E146CD" w:rsidP="00E146CD">
            <w:pPr>
              <w:tabs>
                <w:tab w:val="left" w:pos="9228"/>
              </w:tabs>
              <w:jc w:val="center"/>
            </w:pPr>
            <w:r>
              <w:t>человек</w:t>
            </w:r>
          </w:p>
        </w:tc>
        <w:tc>
          <w:tcPr>
            <w:tcW w:w="2091" w:type="dxa"/>
          </w:tcPr>
          <w:p w:rsidR="00E146CD" w:rsidRDefault="00E146CD" w:rsidP="00E146CD">
            <w:pPr>
              <w:tabs>
                <w:tab w:val="left" w:pos="9228"/>
              </w:tabs>
              <w:jc w:val="center"/>
            </w:pPr>
            <w:r>
              <w:t>323</w:t>
            </w:r>
          </w:p>
        </w:tc>
      </w:tr>
      <w:tr w:rsidR="00E146CD" w:rsidRPr="00F10ADD" w:rsidTr="009978DB">
        <w:tc>
          <w:tcPr>
            <w:tcW w:w="5920" w:type="dxa"/>
          </w:tcPr>
          <w:p w:rsidR="00E146CD" w:rsidRDefault="00E146CD" w:rsidP="00E146CD">
            <w:pPr>
              <w:tabs>
                <w:tab w:val="left" w:pos="9228"/>
              </w:tabs>
            </w:pPr>
            <w:r>
              <w:t>Численность учащихся по образовательной программе основного общего образования</w:t>
            </w:r>
          </w:p>
        </w:tc>
        <w:tc>
          <w:tcPr>
            <w:tcW w:w="1843" w:type="dxa"/>
          </w:tcPr>
          <w:p w:rsidR="00E146CD" w:rsidRDefault="00E146CD" w:rsidP="00E146CD">
            <w:pPr>
              <w:tabs>
                <w:tab w:val="left" w:pos="9228"/>
              </w:tabs>
              <w:jc w:val="center"/>
            </w:pPr>
            <w:r>
              <w:t>человек</w:t>
            </w:r>
          </w:p>
        </w:tc>
        <w:tc>
          <w:tcPr>
            <w:tcW w:w="2091" w:type="dxa"/>
          </w:tcPr>
          <w:p w:rsidR="00E146CD" w:rsidRDefault="00E146CD" w:rsidP="00E146CD">
            <w:pPr>
              <w:tabs>
                <w:tab w:val="left" w:pos="9228"/>
              </w:tabs>
              <w:jc w:val="center"/>
            </w:pPr>
            <w:r>
              <w:t>308</w:t>
            </w:r>
          </w:p>
        </w:tc>
      </w:tr>
      <w:tr w:rsidR="00E146CD" w:rsidRPr="00F10ADD" w:rsidTr="009978DB">
        <w:tc>
          <w:tcPr>
            <w:tcW w:w="5920" w:type="dxa"/>
          </w:tcPr>
          <w:p w:rsidR="00E146CD" w:rsidRDefault="00E146CD" w:rsidP="00E146CD">
            <w:pPr>
              <w:tabs>
                <w:tab w:val="left" w:pos="9228"/>
              </w:tabs>
            </w:pPr>
            <w:r>
              <w:t>Численность учащихся по образовательной программе среднего общего образования</w:t>
            </w:r>
          </w:p>
        </w:tc>
        <w:tc>
          <w:tcPr>
            <w:tcW w:w="1843" w:type="dxa"/>
          </w:tcPr>
          <w:p w:rsidR="00E146CD" w:rsidRDefault="00E146CD" w:rsidP="00E146CD">
            <w:pPr>
              <w:tabs>
                <w:tab w:val="left" w:pos="9228"/>
              </w:tabs>
              <w:jc w:val="center"/>
            </w:pPr>
            <w:r>
              <w:t>человек</w:t>
            </w:r>
          </w:p>
        </w:tc>
        <w:tc>
          <w:tcPr>
            <w:tcW w:w="2091" w:type="dxa"/>
          </w:tcPr>
          <w:p w:rsidR="00E146CD" w:rsidRDefault="00E146CD" w:rsidP="00E146CD">
            <w:pPr>
              <w:tabs>
                <w:tab w:val="left" w:pos="9228"/>
              </w:tabs>
              <w:jc w:val="center"/>
            </w:pPr>
            <w:r>
              <w:t>75</w:t>
            </w:r>
          </w:p>
        </w:tc>
      </w:tr>
      <w:tr w:rsidR="00E146CD" w:rsidRPr="00F10ADD" w:rsidTr="009978DB">
        <w:tc>
          <w:tcPr>
            <w:tcW w:w="5920" w:type="dxa"/>
          </w:tcPr>
          <w:p w:rsidR="00E146CD" w:rsidRDefault="00E146CD" w:rsidP="00E146CD">
            <w:pPr>
              <w:tabs>
                <w:tab w:val="left" w:pos="9228"/>
              </w:tabs>
            </w:pPr>
            <w:r>
              <w:t>Численность учащихся, успевающих на «4» и «5» по результатам промежуточной аттестации от общей численности аттестуемых обучающихся</w:t>
            </w:r>
          </w:p>
        </w:tc>
        <w:tc>
          <w:tcPr>
            <w:tcW w:w="1843" w:type="dxa"/>
          </w:tcPr>
          <w:p w:rsidR="00E146CD" w:rsidRPr="00E146CD" w:rsidRDefault="00E146CD" w:rsidP="00E146CD">
            <w:pPr>
              <w:jc w:val="center"/>
            </w:pPr>
            <w:r>
              <w:t>человек</w:t>
            </w:r>
          </w:p>
        </w:tc>
        <w:tc>
          <w:tcPr>
            <w:tcW w:w="2091" w:type="dxa"/>
          </w:tcPr>
          <w:p w:rsidR="00E146CD" w:rsidRDefault="00E146CD" w:rsidP="00E146CD">
            <w:pPr>
              <w:tabs>
                <w:tab w:val="left" w:pos="9228"/>
              </w:tabs>
              <w:jc w:val="center"/>
            </w:pPr>
          </w:p>
          <w:p w:rsidR="00E146CD" w:rsidRDefault="00E146CD" w:rsidP="00E146CD">
            <w:pPr>
              <w:tabs>
                <w:tab w:val="left" w:pos="9228"/>
              </w:tabs>
              <w:jc w:val="center"/>
            </w:pPr>
            <w:r>
              <w:t>367 (58%)</w:t>
            </w:r>
          </w:p>
        </w:tc>
      </w:tr>
      <w:tr w:rsidR="00E146CD" w:rsidRPr="00F10ADD" w:rsidTr="009978DB">
        <w:tc>
          <w:tcPr>
            <w:tcW w:w="5920" w:type="dxa"/>
          </w:tcPr>
          <w:p w:rsidR="00E146CD" w:rsidRDefault="00E146CD" w:rsidP="00E146CD">
            <w:pPr>
              <w:tabs>
                <w:tab w:val="left" w:pos="9228"/>
              </w:tabs>
            </w:pPr>
            <w:r>
              <w:t>Средний балл ГИА выпускников 9-го класса по русскому языку</w:t>
            </w:r>
          </w:p>
        </w:tc>
        <w:tc>
          <w:tcPr>
            <w:tcW w:w="1843" w:type="dxa"/>
          </w:tcPr>
          <w:p w:rsidR="00E146CD" w:rsidRDefault="00E146CD" w:rsidP="00E146CD">
            <w:pPr>
              <w:tabs>
                <w:tab w:val="left" w:pos="9228"/>
              </w:tabs>
              <w:jc w:val="center"/>
            </w:pPr>
            <w:r>
              <w:t>балл</w:t>
            </w:r>
          </w:p>
        </w:tc>
        <w:tc>
          <w:tcPr>
            <w:tcW w:w="2091" w:type="dxa"/>
          </w:tcPr>
          <w:p w:rsidR="00E146CD" w:rsidRDefault="00E146CD" w:rsidP="00E146CD">
            <w:pPr>
              <w:tabs>
                <w:tab w:val="left" w:pos="9228"/>
              </w:tabs>
              <w:jc w:val="center"/>
            </w:pPr>
            <w:r>
              <w:t>30</w:t>
            </w:r>
          </w:p>
        </w:tc>
      </w:tr>
      <w:tr w:rsidR="00E146CD" w:rsidRPr="00F10ADD" w:rsidTr="009978DB">
        <w:tc>
          <w:tcPr>
            <w:tcW w:w="5920" w:type="dxa"/>
          </w:tcPr>
          <w:p w:rsidR="00E146CD" w:rsidRDefault="00E146CD" w:rsidP="00E146CD">
            <w:pPr>
              <w:tabs>
                <w:tab w:val="left" w:pos="9228"/>
              </w:tabs>
            </w:pPr>
            <w:r>
              <w:t>Средний балл ГИА выпускников 9-го класса по математике</w:t>
            </w:r>
          </w:p>
        </w:tc>
        <w:tc>
          <w:tcPr>
            <w:tcW w:w="1843" w:type="dxa"/>
          </w:tcPr>
          <w:p w:rsidR="00E146CD" w:rsidRDefault="00E146CD" w:rsidP="00E146CD">
            <w:pPr>
              <w:tabs>
                <w:tab w:val="left" w:pos="9228"/>
              </w:tabs>
              <w:jc w:val="center"/>
            </w:pPr>
            <w:r>
              <w:t>балл</w:t>
            </w:r>
          </w:p>
        </w:tc>
        <w:tc>
          <w:tcPr>
            <w:tcW w:w="2091" w:type="dxa"/>
          </w:tcPr>
          <w:p w:rsidR="00E146CD" w:rsidRDefault="00E146CD" w:rsidP="00E146CD">
            <w:pPr>
              <w:tabs>
                <w:tab w:val="left" w:pos="9228"/>
              </w:tabs>
              <w:jc w:val="center"/>
            </w:pPr>
            <w:r>
              <w:t>17</w:t>
            </w:r>
          </w:p>
        </w:tc>
      </w:tr>
      <w:tr w:rsidR="00E146CD" w:rsidRPr="00F10ADD" w:rsidTr="009978DB">
        <w:tc>
          <w:tcPr>
            <w:tcW w:w="5920" w:type="dxa"/>
          </w:tcPr>
          <w:p w:rsidR="00E146CD" w:rsidRDefault="00527932" w:rsidP="00E146CD">
            <w:pPr>
              <w:tabs>
                <w:tab w:val="left" w:pos="9228"/>
              </w:tabs>
            </w:pPr>
            <w:r>
              <w:t>Средний балл ЕГЭ выпускников 11-го класса по русскому языку</w:t>
            </w:r>
          </w:p>
        </w:tc>
        <w:tc>
          <w:tcPr>
            <w:tcW w:w="1843" w:type="dxa"/>
          </w:tcPr>
          <w:p w:rsidR="00E146CD" w:rsidRDefault="00527932" w:rsidP="00E146CD">
            <w:pPr>
              <w:tabs>
                <w:tab w:val="left" w:pos="9228"/>
              </w:tabs>
              <w:jc w:val="center"/>
            </w:pPr>
            <w:r>
              <w:t>балл</w:t>
            </w:r>
          </w:p>
        </w:tc>
        <w:tc>
          <w:tcPr>
            <w:tcW w:w="2091" w:type="dxa"/>
          </w:tcPr>
          <w:p w:rsidR="00E146CD" w:rsidRDefault="00527932" w:rsidP="00E146CD">
            <w:pPr>
              <w:tabs>
                <w:tab w:val="left" w:pos="9228"/>
              </w:tabs>
              <w:jc w:val="center"/>
            </w:pPr>
            <w:r>
              <w:t>79</w:t>
            </w:r>
          </w:p>
        </w:tc>
      </w:tr>
      <w:tr w:rsidR="00527932" w:rsidRPr="00F10ADD" w:rsidTr="009978DB">
        <w:tc>
          <w:tcPr>
            <w:tcW w:w="5920" w:type="dxa"/>
          </w:tcPr>
          <w:p w:rsidR="00527932" w:rsidRDefault="00527932" w:rsidP="00E146CD">
            <w:pPr>
              <w:tabs>
                <w:tab w:val="left" w:pos="9228"/>
              </w:tabs>
            </w:pPr>
            <w:r>
              <w:t>Средний балл ЕГЭ выпускников 11-го класса по профильной математике</w:t>
            </w:r>
          </w:p>
        </w:tc>
        <w:tc>
          <w:tcPr>
            <w:tcW w:w="1843" w:type="dxa"/>
          </w:tcPr>
          <w:p w:rsidR="00527932" w:rsidRDefault="00527932" w:rsidP="00E146CD">
            <w:pPr>
              <w:tabs>
                <w:tab w:val="left" w:pos="9228"/>
              </w:tabs>
              <w:jc w:val="center"/>
            </w:pPr>
            <w:r>
              <w:t>балл</w:t>
            </w:r>
          </w:p>
        </w:tc>
        <w:tc>
          <w:tcPr>
            <w:tcW w:w="2091" w:type="dxa"/>
          </w:tcPr>
          <w:p w:rsidR="00527932" w:rsidRDefault="00527932" w:rsidP="00E146CD">
            <w:pPr>
              <w:tabs>
                <w:tab w:val="left" w:pos="9228"/>
              </w:tabs>
              <w:jc w:val="center"/>
            </w:pPr>
            <w:r>
              <w:t>64</w:t>
            </w:r>
          </w:p>
        </w:tc>
      </w:tr>
      <w:tr w:rsidR="00527932" w:rsidRPr="00F10ADD" w:rsidTr="009978DB">
        <w:tc>
          <w:tcPr>
            <w:tcW w:w="5920" w:type="dxa"/>
          </w:tcPr>
          <w:p w:rsidR="00527932" w:rsidRDefault="00527932" w:rsidP="00E146CD">
            <w:pPr>
              <w:tabs>
                <w:tab w:val="left" w:pos="9228"/>
              </w:tabs>
            </w:pPr>
            <w:r>
              <w:t>Численность выпускников 9-го класса, которые получили неудовлетворительные результаты на ГИА по русскому языку, от общей численности выпускников 9-го класса</w:t>
            </w:r>
          </w:p>
        </w:tc>
        <w:tc>
          <w:tcPr>
            <w:tcW w:w="1843" w:type="dxa"/>
          </w:tcPr>
          <w:p w:rsidR="00527932" w:rsidRDefault="00527932" w:rsidP="00E146CD">
            <w:pPr>
              <w:tabs>
                <w:tab w:val="left" w:pos="9228"/>
              </w:tabs>
              <w:jc w:val="center"/>
            </w:pPr>
            <w:r>
              <w:t>человек (процент)</w:t>
            </w:r>
          </w:p>
        </w:tc>
        <w:tc>
          <w:tcPr>
            <w:tcW w:w="2091" w:type="dxa"/>
          </w:tcPr>
          <w:p w:rsidR="00527932" w:rsidRDefault="00527932" w:rsidP="00E146CD">
            <w:pPr>
              <w:tabs>
                <w:tab w:val="left" w:pos="9228"/>
              </w:tabs>
              <w:jc w:val="center"/>
            </w:pPr>
            <w:r>
              <w:t>0 (0%)</w:t>
            </w:r>
          </w:p>
        </w:tc>
      </w:tr>
      <w:tr w:rsidR="00527932" w:rsidRPr="00F10ADD" w:rsidTr="009978DB">
        <w:tc>
          <w:tcPr>
            <w:tcW w:w="5920" w:type="dxa"/>
          </w:tcPr>
          <w:p w:rsidR="00527932" w:rsidRDefault="00527932" w:rsidP="00527932">
            <w:pPr>
              <w:tabs>
                <w:tab w:val="left" w:pos="9228"/>
              </w:tabs>
            </w:pPr>
            <w:r>
              <w:t>Численность выпускников 9-го класса, которые получили неудовлетворительные результаты на ГИА по математике, от общей численности выпускников 9-го класса</w:t>
            </w:r>
          </w:p>
        </w:tc>
        <w:tc>
          <w:tcPr>
            <w:tcW w:w="1843" w:type="dxa"/>
          </w:tcPr>
          <w:p w:rsidR="00527932" w:rsidRDefault="00527932" w:rsidP="00E146CD">
            <w:pPr>
              <w:tabs>
                <w:tab w:val="left" w:pos="9228"/>
              </w:tabs>
              <w:jc w:val="center"/>
            </w:pPr>
            <w:r>
              <w:t>человек (процент)</w:t>
            </w:r>
          </w:p>
        </w:tc>
        <w:tc>
          <w:tcPr>
            <w:tcW w:w="2091" w:type="dxa"/>
          </w:tcPr>
          <w:p w:rsidR="00527932" w:rsidRDefault="00527932" w:rsidP="00E146CD">
            <w:pPr>
              <w:tabs>
                <w:tab w:val="left" w:pos="9228"/>
              </w:tabs>
              <w:jc w:val="center"/>
            </w:pPr>
            <w:r>
              <w:t>0 (0%)</w:t>
            </w:r>
          </w:p>
        </w:tc>
      </w:tr>
      <w:tr w:rsidR="00527932" w:rsidRPr="00F10ADD" w:rsidTr="009978DB">
        <w:tc>
          <w:tcPr>
            <w:tcW w:w="5920" w:type="dxa"/>
          </w:tcPr>
          <w:p w:rsidR="00527932" w:rsidRDefault="00527932" w:rsidP="00527932">
            <w:pPr>
              <w:tabs>
                <w:tab w:val="left" w:pos="9228"/>
              </w:tabs>
            </w:pPr>
            <w:r>
              <w:t>Численность выпускников 11-го класса, которые получили результаты ниже установленного минимального количества баллов ЕГЭ по русскому языку, от общей численности выпускников 11-го класса</w:t>
            </w:r>
          </w:p>
        </w:tc>
        <w:tc>
          <w:tcPr>
            <w:tcW w:w="1843" w:type="dxa"/>
          </w:tcPr>
          <w:p w:rsidR="00527932" w:rsidRDefault="00527932" w:rsidP="00E146CD">
            <w:pPr>
              <w:tabs>
                <w:tab w:val="left" w:pos="9228"/>
              </w:tabs>
              <w:jc w:val="center"/>
            </w:pPr>
            <w:r>
              <w:t>человек (процент)</w:t>
            </w:r>
          </w:p>
        </w:tc>
        <w:tc>
          <w:tcPr>
            <w:tcW w:w="2091" w:type="dxa"/>
          </w:tcPr>
          <w:p w:rsidR="00527932" w:rsidRDefault="00527932" w:rsidP="00E146CD">
            <w:pPr>
              <w:tabs>
                <w:tab w:val="left" w:pos="9228"/>
              </w:tabs>
              <w:jc w:val="center"/>
            </w:pPr>
            <w:r>
              <w:t>0 (0%)</w:t>
            </w:r>
          </w:p>
        </w:tc>
      </w:tr>
      <w:tr w:rsidR="00527932" w:rsidRPr="00F10ADD" w:rsidTr="009978DB">
        <w:tc>
          <w:tcPr>
            <w:tcW w:w="5920" w:type="dxa"/>
          </w:tcPr>
          <w:p w:rsidR="00527932" w:rsidRDefault="00527932" w:rsidP="00527932">
            <w:pPr>
              <w:tabs>
                <w:tab w:val="left" w:pos="9228"/>
              </w:tabs>
            </w:pPr>
            <w:r>
              <w:t>Численность выпускников 11-го класса, которые получили результаты ниже установленного минимального количества баллов ЕГЭ по математике, от о</w:t>
            </w:r>
            <w:r w:rsidR="009978DB">
              <w:t>бщей численности выпускников 11-</w:t>
            </w:r>
            <w:r>
              <w:t>го класса</w:t>
            </w:r>
          </w:p>
        </w:tc>
        <w:tc>
          <w:tcPr>
            <w:tcW w:w="1843" w:type="dxa"/>
          </w:tcPr>
          <w:p w:rsidR="00527932" w:rsidRDefault="009978DB" w:rsidP="00E146CD">
            <w:pPr>
              <w:tabs>
                <w:tab w:val="left" w:pos="9228"/>
              </w:tabs>
              <w:jc w:val="center"/>
            </w:pPr>
            <w:r>
              <w:t>человек (процент)</w:t>
            </w:r>
          </w:p>
        </w:tc>
        <w:tc>
          <w:tcPr>
            <w:tcW w:w="2091" w:type="dxa"/>
          </w:tcPr>
          <w:p w:rsidR="00527932" w:rsidRDefault="009978DB" w:rsidP="00E146CD">
            <w:pPr>
              <w:tabs>
                <w:tab w:val="left" w:pos="9228"/>
              </w:tabs>
              <w:jc w:val="center"/>
            </w:pPr>
            <w:r>
              <w:t>0 (0%)</w:t>
            </w:r>
          </w:p>
        </w:tc>
      </w:tr>
      <w:tr w:rsidR="009978DB" w:rsidRPr="00F10ADD" w:rsidTr="009978DB">
        <w:tc>
          <w:tcPr>
            <w:tcW w:w="5920" w:type="dxa"/>
          </w:tcPr>
          <w:p w:rsidR="009978DB" w:rsidRDefault="009978DB" w:rsidP="00527932">
            <w:pPr>
              <w:tabs>
                <w:tab w:val="left" w:pos="9228"/>
              </w:tabs>
            </w:pPr>
            <w:r>
              <w:t>Численность выпускников 9-го класса, которые не получили аттестаты, от общей численности выпускников 9-го класса</w:t>
            </w:r>
          </w:p>
        </w:tc>
        <w:tc>
          <w:tcPr>
            <w:tcW w:w="1843" w:type="dxa"/>
          </w:tcPr>
          <w:p w:rsidR="009978DB" w:rsidRDefault="009978DB" w:rsidP="00E146CD">
            <w:pPr>
              <w:tabs>
                <w:tab w:val="left" w:pos="9228"/>
              </w:tabs>
              <w:jc w:val="center"/>
            </w:pPr>
            <w:r>
              <w:t>человек (процент)</w:t>
            </w:r>
          </w:p>
        </w:tc>
        <w:tc>
          <w:tcPr>
            <w:tcW w:w="2091" w:type="dxa"/>
          </w:tcPr>
          <w:p w:rsidR="009978DB" w:rsidRDefault="009978DB" w:rsidP="00E146CD">
            <w:pPr>
              <w:tabs>
                <w:tab w:val="left" w:pos="9228"/>
              </w:tabs>
              <w:jc w:val="center"/>
            </w:pPr>
            <w:r>
              <w:t>0 (0%)</w:t>
            </w:r>
          </w:p>
        </w:tc>
      </w:tr>
      <w:tr w:rsidR="009978DB" w:rsidRPr="00F10ADD" w:rsidTr="009978DB">
        <w:tc>
          <w:tcPr>
            <w:tcW w:w="5920" w:type="dxa"/>
          </w:tcPr>
          <w:p w:rsidR="009978DB" w:rsidRDefault="009978DB" w:rsidP="00527932">
            <w:pPr>
              <w:tabs>
                <w:tab w:val="left" w:pos="9228"/>
              </w:tabs>
            </w:pPr>
            <w:r>
              <w:t>Численность выпускников 11-го класса, которые не получили аттестаты, от общей численности выпускников 11-го класса</w:t>
            </w:r>
          </w:p>
        </w:tc>
        <w:tc>
          <w:tcPr>
            <w:tcW w:w="1843" w:type="dxa"/>
          </w:tcPr>
          <w:p w:rsidR="009978DB" w:rsidRDefault="009978DB" w:rsidP="00E146CD">
            <w:pPr>
              <w:tabs>
                <w:tab w:val="left" w:pos="9228"/>
              </w:tabs>
              <w:jc w:val="center"/>
            </w:pPr>
            <w:r>
              <w:t>человек (процент)</w:t>
            </w:r>
          </w:p>
        </w:tc>
        <w:tc>
          <w:tcPr>
            <w:tcW w:w="2091" w:type="dxa"/>
          </w:tcPr>
          <w:p w:rsidR="009978DB" w:rsidRDefault="009978DB" w:rsidP="00E146CD">
            <w:pPr>
              <w:tabs>
                <w:tab w:val="left" w:pos="9228"/>
              </w:tabs>
              <w:jc w:val="center"/>
            </w:pPr>
            <w:r>
              <w:t>0 (0%)</w:t>
            </w:r>
          </w:p>
        </w:tc>
      </w:tr>
      <w:tr w:rsidR="009978DB" w:rsidRPr="00F10ADD" w:rsidTr="009978DB">
        <w:tc>
          <w:tcPr>
            <w:tcW w:w="5920" w:type="dxa"/>
          </w:tcPr>
          <w:p w:rsidR="009978DB" w:rsidRDefault="009978DB" w:rsidP="00527932">
            <w:pPr>
              <w:tabs>
                <w:tab w:val="left" w:pos="9228"/>
              </w:tabs>
            </w:pPr>
            <w:r>
              <w:t xml:space="preserve">Численность выпускников 9-го класса, которые </w:t>
            </w:r>
            <w:r>
              <w:lastRenderedPageBreak/>
              <w:t>получили аттестаты</w:t>
            </w:r>
            <w:r w:rsidR="00F369B0">
              <w:t xml:space="preserve"> с отличием, от общей численности выпускников 9-го класса</w:t>
            </w:r>
          </w:p>
        </w:tc>
        <w:tc>
          <w:tcPr>
            <w:tcW w:w="1843" w:type="dxa"/>
          </w:tcPr>
          <w:p w:rsidR="009978DB" w:rsidRDefault="00F369B0" w:rsidP="00E146CD">
            <w:pPr>
              <w:tabs>
                <w:tab w:val="left" w:pos="9228"/>
              </w:tabs>
              <w:jc w:val="center"/>
            </w:pPr>
            <w:r>
              <w:lastRenderedPageBreak/>
              <w:t xml:space="preserve">человек </w:t>
            </w:r>
            <w:r>
              <w:lastRenderedPageBreak/>
              <w:t>(процент)</w:t>
            </w:r>
          </w:p>
        </w:tc>
        <w:tc>
          <w:tcPr>
            <w:tcW w:w="2091" w:type="dxa"/>
          </w:tcPr>
          <w:p w:rsidR="009978DB" w:rsidRDefault="00F369B0" w:rsidP="00E146CD">
            <w:pPr>
              <w:tabs>
                <w:tab w:val="left" w:pos="9228"/>
              </w:tabs>
              <w:jc w:val="center"/>
            </w:pPr>
            <w:r>
              <w:lastRenderedPageBreak/>
              <w:t>8 (14,5%)</w:t>
            </w:r>
          </w:p>
        </w:tc>
      </w:tr>
      <w:tr w:rsidR="00F369B0" w:rsidRPr="00F10ADD" w:rsidTr="009978DB">
        <w:tc>
          <w:tcPr>
            <w:tcW w:w="5920" w:type="dxa"/>
          </w:tcPr>
          <w:p w:rsidR="00F369B0" w:rsidRDefault="00F369B0" w:rsidP="00527932">
            <w:pPr>
              <w:tabs>
                <w:tab w:val="left" w:pos="9228"/>
              </w:tabs>
            </w:pPr>
            <w:r>
              <w:lastRenderedPageBreak/>
              <w:t>Численность выпускников 11-го класса, которые получили аттестаты с отличием, от общей численности выпускников 11-го класса</w:t>
            </w:r>
          </w:p>
        </w:tc>
        <w:tc>
          <w:tcPr>
            <w:tcW w:w="1843" w:type="dxa"/>
          </w:tcPr>
          <w:p w:rsidR="00F369B0" w:rsidRDefault="00F369B0" w:rsidP="00E146CD">
            <w:pPr>
              <w:tabs>
                <w:tab w:val="left" w:pos="9228"/>
              </w:tabs>
              <w:jc w:val="center"/>
            </w:pPr>
            <w:r>
              <w:t>человек (процент)</w:t>
            </w:r>
          </w:p>
        </w:tc>
        <w:tc>
          <w:tcPr>
            <w:tcW w:w="2091" w:type="dxa"/>
          </w:tcPr>
          <w:p w:rsidR="00F369B0" w:rsidRDefault="00F369B0" w:rsidP="00E146CD">
            <w:pPr>
              <w:tabs>
                <w:tab w:val="left" w:pos="9228"/>
              </w:tabs>
              <w:jc w:val="center"/>
            </w:pPr>
            <w:r>
              <w:t>5 (17,2%)</w:t>
            </w:r>
          </w:p>
        </w:tc>
      </w:tr>
      <w:tr w:rsidR="00F369B0" w:rsidRPr="00F10ADD" w:rsidTr="009978DB">
        <w:tc>
          <w:tcPr>
            <w:tcW w:w="5920" w:type="dxa"/>
          </w:tcPr>
          <w:p w:rsidR="00F369B0" w:rsidRDefault="00F369B0" w:rsidP="00527932">
            <w:pPr>
              <w:tabs>
                <w:tab w:val="left" w:pos="9228"/>
              </w:tabs>
            </w:pPr>
            <w:r>
              <w:t>Численность учащихся, которые принимали участие в олимпиадах, смотрах, конкурсах, от общей численности обучающихся</w:t>
            </w:r>
          </w:p>
        </w:tc>
        <w:tc>
          <w:tcPr>
            <w:tcW w:w="1843" w:type="dxa"/>
          </w:tcPr>
          <w:p w:rsidR="00F369B0" w:rsidRDefault="00F369B0" w:rsidP="00E146CD">
            <w:pPr>
              <w:tabs>
                <w:tab w:val="left" w:pos="9228"/>
              </w:tabs>
              <w:jc w:val="center"/>
            </w:pPr>
            <w:r>
              <w:t>человек (процент)</w:t>
            </w:r>
          </w:p>
        </w:tc>
        <w:tc>
          <w:tcPr>
            <w:tcW w:w="2091" w:type="dxa"/>
          </w:tcPr>
          <w:p w:rsidR="00F369B0" w:rsidRDefault="00F369B0" w:rsidP="00E146CD">
            <w:pPr>
              <w:tabs>
                <w:tab w:val="left" w:pos="9228"/>
              </w:tabs>
              <w:jc w:val="center"/>
            </w:pPr>
            <w:r>
              <w:t>650 (92%)</w:t>
            </w:r>
          </w:p>
        </w:tc>
      </w:tr>
      <w:tr w:rsidR="00276F80" w:rsidRPr="00F10ADD" w:rsidTr="00F369B0">
        <w:trPr>
          <w:trHeight w:val="810"/>
        </w:trPr>
        <w:tc>
          <w:tcPr>
            <w:tcW w:w="5920" w:type="dxa"/>
          </w:tcPr>
          <w:p w:rsidR="00276F80" w:rsidRDefault="00276F80" w:rsidP="00276F80">
            <w:pPr>
              <w:tabs>
                <w:tab w:val="left" w:pos="9228"/>
              </w:tabs>
            </w:pPr>
            <w:r>
              <w:t>Численность учащихся - победителей и призеров олимпиад, смотров, конкурсов от общей численности обучающихся, в том числе:</w:t>
            </w:r>
          </w:p>
        </w:tc>
        <w:tc>
          <w:tcPr>
            <w:tcW w:w="1843" w:type="dxa"/>
            <w:vMerge w:val="restart"/>
          </w:tcPr>
          <w:p w:rsidR="00276F80" w:rsidRDefault="00276F80" w:rsidP="00E146CD">
            <w:pPr>
              <w:tabs>
                <w:tab w:val="left" w:pos="9228"/>
              </w:tabs>
              <w:jc w:val="center"/>
            </w:pPr>
            <w:r>
              <w:t>человек (процент)</w:t>
            </w:r>
          </w:p>
        </w:tc>
        <w:tc>
          <w:tcPr>
            <w:tcW w:w="2091" w:type="dxa"/>
            <w:vMerge w:val="restart"/>
          </w:tcPr>
          <w:p w:rsidR="00276F80" w:rsidRDefault="00276F80" w:rsidP="00E146CD">
            <w:pPr>
              <w:tabs>
                <w:tab w:val="left" w:pos="9228"/>
              </w:tabs>
              <w:jc w:val="center"/>
            </w:pPr>
            <w:r>
              <w:t>189 (26,7%)</w:t>
            </w:r>
          </w:p>
          <w:p w:rsidR="00276F80" w:rsidRPr="00F369B0" w:rsidRDefault="00276F80" w:rsidP="00F369B0"/>
          <w:p w:rsidR="00276F80" w:rsidRDefault="00276F80" w:rsidP="00F369B0"/>
          <w:p w:rsidR="00276F80" w:rsidRPr="00F369B0" w:rsidRDefault="00276F80" w:rsidP="00F369B0">
            <w:r>
              <w:t xml:space="preserve">       30 (4,2%)</w:t>
            </w:r>
          </w:p>
        </w:tc>
      </w:tr>
      <w:tr w:rsidR="00276F80" w:rsidRPr="00F10ADD" w:rsidTr="009978DB">
        <w:trPr>
          <w:trHeight w:val="285"/>
        </w:trPr>
        <w:tc>
          <w:tcPr>
            <w:tcW w:w="5920" w:type="dxa"/>
          </w:tcPr>
          <w:p w:rsidR="00276F80" w:rsidRDefault="00276F80" w:rsidP="00527932">
            <w:pPr>
              <w:tabs>
                <w:tab w:val="left" w:pos="9228"/>
              </w:tabs>
            </w:pPr>
            <w:r>
              <w:t>- регионального уровня</w:t>
            </w:r>
          </w:p>
        </w:tc>
        <w:tc>
          <w:tcPr>
            <w:tcW w:w="1843" w:type="dxa"/>
            <w:vMerge/>
          </w:tcPr>
          <w:p w:rsidR="00276F80" w:rsidRDefault="00276F80" w:rsidP="00E146CD">
            <w:pPr>
              <w:tabs>
                <w:tab w:val="left" w:pos="9228"/>
              </w:tabs>
              <w:jc w:val="center"/>
            </w:pPr>
          </w:p>
        </w:tc>
        <w:tc>
          <w:tcPr>
            <w:tcW w:w="2091" w:type="dxa"/>
            <w:vMerge/>
          </w:tcPr>
          <w:p w:rsidR="00276F80" w:rsidRDefault="00276F80" w:rsidP="00E146CD">
            <w:pPr>
              <w:tabs>
                <w:tab w:val="left" w:pos="9228"/>
              </w:tabs>
              <w:jc w:val="center"/>
            </w:pPr>
          </w:p>
        </w:tc>
      </w:tr>
      <w:tr w:rsidR="00276F80" w:rsidRPr="00F10ADD" w:rsidTr="009978DB">
        <w:trPr>
          <w:trHeight w:val="285"/>
        </w:trPr>
        <w:tc>
          <w:tcPr>
            <w:tcW w:w="5920" w:type="dxa"/>
          </w:tcPr>
          <w:p w:rsidR="00276F80" w:rsidRDefault="00276F80" w:rsidP="00527932">
            <w:pPr>
              <w:tabs>
                <w:tab w:val="left" w:pos="9228"/>
              </w:tabs>
            </w:pPr>
            <w:r>
              <w:t>- федерального уровня</w:t>
            </w:r>
          </w:p>
        </w:tc>
        <w:tc>
          <w:tcPr>
            <w:tcW w:w="1843" w:type="dxa"/>
            <w:vMerge/>
          </w:tcPr>
          <w:p w:rsidR="00276F80" w:rsidRDefault="00276F80" w:rsidP="00E146CD">
            <w:pPr>
              <w:tabs>
                <w:tab w:val="left" w:pos="9228"/>
              </w:tabs>
              <w:jc w:val="center"/>
            </w:pPr>
          </w:p>
        </w:tc>
        <w:tc>
          <w:tcPr>
            <w:tcW w:w="2091" w:type="dxa"/>
          </w:tcPr>
          <w:p w:rsidR="00276F80" w:rsidRDefault="00276F80" w:rsidP="00E146CD">
            <w:pPr>
              <w:tabs>
                <w:tab w:val="left" w:pos="9228"/>
              </w:tabs>
              <w:jc w:val="center"/>
            </w:pPr>
            <w:r>
              <w:t>150 (21,2%)</w:t>
            </w:r>
          </w:p>
        </w:tc>
      </w:tr>
      <w:tr w:rsidR="00276F80" w:rsidRPr="00F10ADD" w:rsidTr="009978DB">
        <w:trPr>
          <w:trHeight w:val="285"/>
        </w:trPr>
        <w:tc>
          <w:tcPr>
            <w:tcW w:w="5920" w:type="dxa"/>
          </w:tcPr>
          <w:p w:rsidR="00276F80" w:rsidRDefault="00276F80" w:rsidP="00527932">
            <w:pPr>
              <w:tabs>
                <w:tab w:val="left" w:pos="9228"/>
              </w:tabs>
            </w:pPr>
            <w:r>
              <w:t>- международного уровня</w:t>
            </w:r>
          </w:p>
        </w:tc>
        <w:tc>
          <w:tcPr>
            <w:tcW w:w="1843" w:type="dxa"/>
            <w:vMerge/>
          </w:tcPr>
          <w:p w:rsidR="00276F80" w:rsidRDefault="00276F80" w:rsidP="00E146CD">
            <w:pPr>
              <w:tabs>
                <w:tab w:val="left" w:pos="9228"/>
              </w:tabs>
              <w:jc w:val="center"/>
            </w:pPr>
          </w:p>
        </w:tc>
        <w:tc>
          <w:tcPr>
            <w:tcW w:w="2091" w:type="dxa"/>
          </w:tcPr>
          <w:p w:rsidR="00276F80" w:rsidRDefault="00276F80" w:rsidP="00E146CD">
            <w:pPr>
              <w:tabs>
                <w:tab w:val="left" w:pos="9228"/>
              </w:tabs>
              <w:jc w:val="center"/>
            </w:pPr>
            <w:r>
              <w:t>9 (1,3%)</w:t>
            </w:r>
          </w:p>
        </w:tc>
      </w:tr>
      <w:tr w:rsidR="00276F80" w:rsidRPr="00F10ADD" w:rsidTr="009978DB">
        <w:trPr>
          <w:trHeight w:val="285"/>
        </w:trPr>
        <w:tc>
          <w:tcPr>
            <w:tcW w:w="5920" w:type="dxa"/>
          </w:tcPr>
          <w:p w:rsidR="00276F80" w:rsidRDefault="00276F80" w:rsidP="0077525C">
            <w:pPr>
              <w:tabs>
                <w:tab w:val="left" w:pos="9228"/>
              </w:tabs>
            </w:pPr>
            <w:r>
              <w:t xml:space="preserve">Численность учащихся </w:t>
            </w:r>
            <w:r w:rsidR="0077525C">
              <w:t>в профильных классах</w:t>
            </w:r>
            <w:r>
              <w:t xml:space="preserve"> от общей численности обучающихся </w:t>
            </w:r>
          </w:p>
        </w:tc>
        <w:tc>
          <w:tcPr>
            <w:tcW w:w="1843" w:type="dxa"/>
          </w:tcPr>
          <w:p w:rsidR="00276F80" w:rsidRDefault="00276F80" w:rsidP="00E146CD">
            <w:pPr>
              <w:tabs>
                <w:tab w:val="left" w:pos="9228"/>
              </w:tabs>
              <w:jc w:val="center"/>
            </w:pPr>
            <w:r>
              <w:t>человек (процент)</w:t>
            </w:r>
          </w:p>
        </w:tc>
        <w:tc>
          <w:tcPr>
            <w:tcW w:w="2091" w:type="dxa"/>
          </w:tcPr>
          <w:p w:rsidR="00276F80" w:rsidRDefault="00276F80" w:rsidP="00E146CD">
            <w:pPr>
              <w:tabs>
                <w:tab w:val="left" w:pos="9228"/>
              </w:tabs>
              <w:jc w:val="center"/>
            </w:pPr>
            <w:r>
              <w:t>75 (10,6%)</w:t>
            </w:r>
          </w:p>
        </w:tc>
      </w:tr>
      <w:tr w:rsidR="00276F80" w:rsidRPr="00F10ADD" w:rsidTr="009978DB">
        <w:trPr>
          <w:trHeight w:val="285"/>
        </w:trPr>
        <w:tc>
          <w:tcPr>
            <w:tcW w:w="5920" w:type="dxa"/>
          </w:tcPr>
          <w:p w:rsidR="00276F80" w:rsidRDefault="00276F80" w:rsidP="00527932">
            <w:pPr>
              <w:tabs>
                <w:tab w:val="left" w:pos="9228"/>
              </w:tabs>
            </w:pPr>
            <w:r>
              <w:t>Численность учащихся по программам с применением дистанционных образовательных технологий от общей численности обучающихся</w:t>
            </w:r>
          </w:p>
        </w:tc>
        <w:tc>
          <w:tcPr>
            <w:tcW w:w="1843" w:type="dxa"/>
          </w:tcPr>
          <w:p w:rsidR="00276F80" w:rsidRDefault="00276F80" w:rsidP="00E146CD">
            <w:pPr>
              <w:tabs>
                <w:tab w:val="left" w:pos="9228"/>
              </w:tabs>
              <w:jc w:val="center"/>
            </w:pPr>
            <w:r>
              <w:t>человек (процент)</w:t>
            </w:r>
          </w:p>
        </w:tc>
        <w:tc>
          <w:tcPr>
            <w:tcW w:w="2091" w:type="dxa"/>
          </w:tcPr>
          <w:p w:rsidR="00276F80" w:rsidRDefault="00276F80" w:rsidP="00E146CD">
            <w:pPr>
              <w:tabs>
                <w:tab w:val="left" w:pos="9228"/>
              </w:tabs>
              <w:jc w:val="center"/>
            </w:pPr>
            <w:r>
              <w:t>0 (0%)</w:t>
            </w:r>
          </w:p>
        </w:tc>
      </w:tr>
      <w:tr w:rsidR="00276F80" w:rsidRPr="00F10ADD" w:rsidTr="009978DB">
        <w:trPr>
          <w:trHeight w:val="285"/>
        </w:trPr>
        <w:tc>
          <w:tcPr>
            <w:tcW w:w="5920" w:type="dxa"/>
          </w:tcPr>
          <w:p w:rsidR="00276F80" w:rsidRDefault="00276F80" w:rsidP="00527932">
            <w:pPr>
              <w:tabs>
                <w:tab w:val="left" w:pos="9228"/>
              </w:tabs>
            </w:pPr>
            <w:r>
              <w:t>Численность учащихся в рамках сетевой формы реализации образовательных программ от общей численности обучающихся</w:t>
            </w:r>
          </w:p>
        </w:tc>
        <w:tc>
          <w:tcPr>
            <w:tcW w:w="1843" w:type="dxa"/>
          </w:tcPr>
          <w:p w:rsidR="00276F80" w:rsidRDefault="00276F80" w:rsidP="00E146CD">
            <w:pPr>
              <w:tabs>
                <w:tab w:val="left" w:pos="9228"/>
              </w:tabs>
              <w:jc w:val="center"/>
            </w:pPr>
            <w:r>
              <w:t>человек (процент)</w:t>
            </w:r>
          </w:p>
        </w:tc>
        <w:tc>
          <w:tcPr>
            <w:tcW w:w="2091" w:type="dxa"/>
          </w:tcPr>
          <w:p w:rsidR="00276F80" w:rsidRDefault="0077525C" w:rsidP="00E146CD">
            <w:pPr>
              <w:tabs>
                <w:tab w:val="left" w:pos="9228"/>
              </w:tabs>
              <w:jc w:val="center"/>
            </w:pPr>
            <w:r>
              <w:t>23 (3,26%)</w:t>
            </w:r>
          </w:p>
        </w:tc>
      </w:tr>
      <w:tr w:rsidR="00E146CD" w:rsidRPr="00F10ADD" w:rsidTr="009978DB">
        <w:tc>
          <w:tcPr>
            <w:tcW w:w="5920" w:type="dxa"/>
          </w:tcPr>
          <w:p w:rsidR="00E146CD" w:rsidRPr="00F10ADD" w:rsidRDefault="00E146CD" w:rsidP="009978DB">
            <w:pPr>
              <w:tabs>
                <w:tab w:val="left" w:pos="9228"/>
              </w:tabs>
            </w:pPr>
            <w:r w:rsidRPr="00F10ADD">
              <w:t>Общая численность педагогических работников, в том числе количество педагогических работников:</w:t>
            </w:r>
          </w:p>
        </w:tc>
        <w:tc>
          <w:tcPr>
            <w:tcW w:w="1843" w:type="dxa"/>
            <w:vMerge w:val="restart"/>
          </w:tcPr>
          <w:p w:rsidR="00E146CD" w:rsidRPr="00F10ADD" w:rsidRDefault="009978DB" w:rsidP="00E146CD">
            <w:pPr>
              <w:tabs>
                <w:tab w:val="left" w:pos="9228"/>
              </w:tabs>
              <w:jc w:val="center"/>
            </w:pPr>
            <w:r>
              <w:t>человек (процент)</w:t>
            </w:r>
          </w:p>
        </w:tc>
        <w:tc>
          <w:tcPr>
            <w:tcW w:w="2091" w:type="dxa"/>
          </w:tcPr>
          <w:p w:rsidR="00E146CD" w:rsidRPr="00F10ADD" w:rsidRDefault="00E146CD" w:rsidP="00E146CD">
            <w:pPr>
              <w:tabs>
                <w:tab w:val="left" w:pos="9228"/>
              </w:tabs>
              <w:jc w:val="center"/>
            </w:pPr>
            <w:r w:rsidRPr="00F10ADD">
              <w:t>47 (100 %)</w:t>
            </w:r>
          </w:p>
        </w:tc>
      </w:tr>
      <w:tr w:rsidR="00E146CD" w:rsidRPr="00F10ADD" w:rsidTr="009978DB">
        <w:tc>
          <w:tcPr>
            <w:tcW w:w="5920" w:type="dxa"/>
          </w:tcPr>
          <w:p w:rsidR="00E146CD" w:rsidRPr="00F10ADD" w:rsidRDefault="00E146CD" w:rsidP="009978DB">
            <w:pPr>
              <w:tabs>
                <w:tab w:val="left" w:pos="9228"/>
              </w:tabs>
            </w:pPr>
            <w:r w:rsidRPr="00F10ADD">
              <w:t>- с высшим образованием</w:t>
            </w:r>
          </w:p>
        </w:tc>
        <w:tc>
          <w:tcPr>
            <w:tcW w:w="1843" w:type="dxa"/>
            <w:vMerge/>
          </w:tcPr>
          <w:p w:rsidR="00E146CD" w:rsidRPr="00F10ADD" w:rsidRDefault="00E146CD" w:rsidP="00E146CD">
            <w:pPr>
              <w:tabs>
                <w:tab w:val="left" w:pos="9228"/>
              </w:tabs>
              <w:jc w:val="center"/>
            </w:pPr>
          </w:p>
        </w:tc>
        <w:tc>
          <w:tcPr>
            <w:tcW w:w="2091" w:type="dxa"/>
          </w:tcPr>
          <w:p w:rsidR="00E146CD" w:rsidRPr="00F10ADD" w:rsidRDefault="00E146CD" w:rsidP="00E146CD">
            <w:pPr>
              <w:tabs>
                <w:tab w:val="left" w:pos="9228"/>
              </w:tabs>
              <w:jc w:val="center"/>
            </w:pPr>
            <w:r w:rsidRPr="00F10ADD">
              <w:t>5 (10,64 %)</w:t>
            </w:r>
          </w:p>
        </w:tc>
      </w:tr>
      <w:tr w:rsidR="00E146CD" w:rsidRPr="00F10ADD" w:rsidTr="009978DB">
        <w:tc>
          <w:tcPr>
            <w:tcW w:w="5920" w:type="dxa"/>
          </w:tcPr>
          <w:p w:rsidR="00E146CD" w:rsidRPr="00F10ADD" w:rsidRDefault="00E146CD" w:rsidP="009978DB">
            <w:pPr>
              <w:tabs>
                <w:tab w:val="left" w:pos="9228"/>
              </w:tabs>
            </w:pPr>
            <w:r w:rsidRPr="00F10ADD">
              <w:t>- высшим педагогическим образованием</w:t>
            </w:r>
          </w:p>
        </w:tc>
        <w:tc>
          <w:tcPr>
            <w:tcW w:w="1843" w:type="dxa"/>
            <w:vMerge/>
          </w:tcPr>
          <w:p w:rsidR="00E146CD" w:rsidRPr="00F10ADD" w:rsidRDefault="00E146CD" w:rsidP="00E146CD">
            <w:pPr>
              <w:tabs>
                <w:tab w:val="left" w:pos="9228"/>
              </w:tabs>
              <w:jc w:val="center"/>
            </w:pPr>
          </w:p>
        </w:tc>
        <w:tc>
          <w:tcPr>
            <w:tcW w:w="2091" w:type="dxa"/>
          </w:tcPr>
          <w:p w:rsidR="00E146CD" w:rsidRPr="00F10ADD" w:rsidRDefault="00E146CD" w:rsidP="00E146CD">
            <w:pPr>
              <w:tabs>
                <w:tab w:val="left" w:pos="9228"/>
              </w:tabs>
              <w:jc w:val="center"/>
            </w:pPr>
            <w:r w:rsidRPr="00F10ADD">
              <w:t>39 (82,98 %)</w:t>
            </w:r>
          </w:p>
        </w:tc>
      </w:tr>
      <w:tr w:rsidR="00E146CD" w:rsidRPr="00F10ADD" w:rsidTr="009978DB">
        <w:tc>
          <w:tcPr>
            <w:tcW w:w="5920" w:type="dxa"/>
          </w:tcPr>
          <w:p w:rsidR="00E146CD" w:rsidRPr="00F10ADD" w:rsidRDefault="00E146CD" w:rsidP="009978DB">
            <w:pPr>
              <w:tabs>
                <w:tab w:val="left" w:pos="9228"/>
              </w:tabs>
            </w:pPr>
            <w:r w:rsidRPr="00F10ADD">
              <w:t>- средним профессиональным образованием</w:t>
            </w:r>
          </w:p>
        </w:tc>
        <w:tc>
          <w:tcPr>
            <w:tcW w:w="1843" w:type="dxa"/>
            <w:vMerge/>
          </w:tcPr>
          <w:p w:rsidR="00E146CD" w:rsidRPr="00F10ADD" w:rsidRDefault="00E146CD" w:rsidP="00E146CD">
            <w:pPr>
              <w:tabs>
                <w:tab w:val="left" w:pos="9228"/>
              </w:tabs>
              <w:jc w:val="center"/>
            </w:pPr>
          </w:p>
        </w:tc>
        <w:tc>
          <w:tcPr>
            <w:tcW w:w="2091" w:type="dxa"/>
          </w:tcPr>
          <w:p w:rsidR="00E146CD" w:rsidRPr="00F10ADD" w:rsidRDefault="00E146CD" w:rsidP="00E146CD">
            <w:pPr>
              <w:tabs>
                <w:tab w:val="left" w:pos="9228"/>
              </w:tabs>
              <w:jc w:val="center"/>
            </w:pPr>
            <w:r w:rsidRPr="00F10ADD">
              <w:t>1 (2,13 %)</w:t>
            </w:r>
          </w:p>
        </w:tc>
      </w:tr>
      <w:tr w:rsidR="00E146CD" w:rsidRPr="00F10ADD" w:rsidTr="009978DB">
        <w:tc>
          <w:tcPr>
            <w:tcW w:w="5920" w:type="dxa"/>
          </w:tcPr>
          <w:p w:rsidR="00E146CD" w:rsidRPr="00F10ADD" w:rsidRDefault="00E146CD" w:rsidP="009978DB">
            <w:pPr>
              <w:tabs>
                <w:tab w:val="left" w:pos="9228"/>
              </w:tabs>
            </w:pPr>
            <w:r w:rsidRPr="00F10ADD">
              <w:t>- средним профессиональным педагогическим образованием</w:t>
            </w:r>
          </w:p>
        </w:tc>
        <w:tc>
          <w:tcPr>
            <w:tcW w:w="1843" w:type="dxa"/>
            <w:vMerge/>
          </w:tcPr>
          <w:p w:rsidR="00E146CD" w:rsidRPr="00F10ADD" w:rsidRDefault="00E146CD" w:rsidP="00E146CD">
            <w:pPr>
              <w:tabs>
                <w:tab w:val="left" w:pos="9228"/>
              </w:tabs>
              <w:jc w:val="center"/>
            </w:pPr>
          </w:p>
        </w:tc>
        <w:tc>
          <w:tcPr>
            <w:tcW w:w="2091" w:type="dxa"/>
          </w:tcPr>
          <w:p w:rsidR="00E146CD" w:rsidRPr="00F10ADD" w:rsidRDefault="00E146CD" w:rsidP="00E146CD">
            <w:pPr>
              <w:tabs>
                <w:tab w:val="left" w:pos="9228"/>
              </w:tabs>
              <w:jc w:val="center"/>
            </w:pPr>
            <w:r w:rsidRPr="00F10ADD">
              <w:t>2 (4,26 %)</w:t>
            </w:r>
          </w:p>
        </w:tc>
      </w:tr>
      <w:tr w:rsidR="00E146CD" w:rsidRPr="00F10ADD" w:rsidTr="009978DB">
        <w:tc>
          <w:tcPr>
            <w:tcW w:w="5920" w:type="dxa"/>
          </w:tcPr>
          <w:p w:rsidR="00E146CD" w:rsidRPr="00F10ADD" w:rsidRDefault="00E146CD" w:rsidP="009978DB">
            <w:pPr>
              <w:tabs>
                <w:tab w:val="left" w:pos="9228"/>
              </w:tabs>
            </w:pPr>
            <w:r w:rsidRPr="00F10ADD">
              <w:t>Численность (удельный вес) педагогических работников с квалификационной категорией от общей численности таких работников, в том числе:</w:t>
            </w:r>
          </w:p>
        </w:tc>
        <w:tc>
          <w:tcPr>
            <w:tcW w:w="1843" w:type="dxa"/>
            <w:vMerge w:val="restart"/>
          </w:tcPr>
          <w:p w:rsidR="00E146CD" w:rsidRPr="00F10ADD" w:rsidRDefault="0077525C" w:rsidP="00E146CD">
            <w:pPr>
              <w:tabs>
                <w:tab w:val="left" w:pos="9228"/>
              </w:tabs>
              <w:jc w:val="center"/>
            </w:pPr>
            <w:r>
              <w:t>человек (процент)</w:t>
            </w:r>
          </w:p>
        </w:tc>
        <w:tc>
          <w:tcPr>
            <w:tcW w:w="2091" w:type="dxa"/>
          </w:tcPr>
          <w:p w:rsidR="00E146CD" w:rsidRPr="00F10ADD" w:rsidRDefault="00E146CD" w:rsidP="00E146CD">
            <w:pPr>
              <w:tabs>
                <w:tab w:val="left" w:pos="9228"/>
              </w:tabs>
              <w:jc w:val="center"/>
            </w:pPr>
            <w:r w:rsidRPr="00F10ADD">
              <w:t>37 (78,72 %)</w:t>
            </w:r>
          </w:p>
        </w:tc>
      </w:tr>
      <w:tr w:rsidR="00E146CD" w:rsidRPr="00F10ADD" w:rsidTr="009978DB">
        <w:tc>
          <w:tcPr>
            <w:tcW w:w="5920" w:type="dxa"/>
          </w:tcPr>
          <w:p w:rsidR="00E146CD" w:rsidRPr="00F10ADD" w:rsidRDefault="00E146CD" w:rsidP="009978DB">
            <w:pPr>
              <w:tabs>
                <w:tab w:val="left" w:pos="9228"/>
              </w:tabs>
            </w:pPr>
            <w:r w:rsidRPr="00F10ADD">
              <w:t>- с высшей</w:t>
            </w:r>
          </w:p>
        </w:tc>
        <w:tc>
          <w:tcPr>
            <w:tcW w:w="1843" w:type="dxa"/>
            <w:vMerge/>
          </w:tcPr>
          <w:p w:rsidR="00E146CD" w:rsidRPr="00F10ADD" w:rsidRDefault="00E146CD" w:rsidP="00E146CD">
            <w:pPr>
              <w:tabs>
                <w:tab w:val="left" w:pos="9228"/>
              </w:tabs>
              <w:jc w:val="center"/>
            </w:pPr>
          </w:p>
        </w:tc>
        <w:tc>
          <w:tcPr>
            <w:tcW w:w="2091" w:type="dxa"/>
          </w:tcPr>
          <w:p w:rsidR="00E146CD" w:rsidRPr="00F10ADD" w:rsidRDefault="00E146CD" w:rsidP="00E146CD">
            <w:pPr>
              <w:tabs>
                <w:tab w:val="left" w:pos="9228"/>
              </w:tabs>
              <w:jc w:val="center"/>
            </w:pPr>
            <w:r w:rsidRPr="00F10ADD">
              <w:t>30 (63,83 %)</w:t>
            </w:r>
          </w:p>
        </w:tc>
      </w:tr>
      <w:tr w:rsidR="00E146CD" w:rsidRPr="00F10ADD" w:rsidTr="009978DB">
        <w:tc>
          <w:tcPr>
            <w:tcW w:w="5920" w:type="dxa"/>
          </w:tcPr>
          <w:p w:rsidR="00E146CD" w:rsidRPr="00F10ADD" w:rsidRDefault="00E146CD" w:rsidP="009978DB">
            <w:pPr>
              <w:tabs>
                <w:tab w:val="left" w:pos="9228"/>
              </w:tabs>
            </w:pPr>
            <w:r w:rsidRPr="00F10ADD">
              <w:t>- первой</w:t>
            </w:r>
          </w:p>
        </w:tc>
        <w:tc>
          <w:tcPr>
            <w:tcW w:w="1843" w:type="dxa"/>
            <w:vMerge/>
          </w:tcPr>
          <w:p w:rsidR="00E146CD" w:rsidRPr="00F10ADD" w:rsidRDefault="00E146CD" w:rsidP="00E146CD">
            <w:pPr>
              <w:tabs>
                <w:tab w:val="left" w:pos="9228"/>
              </w:tabs>
              <w:jc w:val="center"/>
            </w:pPr>
          </w:p>
        </w:tc>
        <w:tc>
          <w:tcPr>
            <w:tcW w:w="2091" w:type="dxa"/>
          </w:tcPr>
          <w:p w:rsidR="00E146CD" w:rsidRPr="00F10ADD" w:rsidRDefault="00E146CD" w:rsidP="00E146CD">
            <w:pPr>
              <w:tabs>
                <w:tab w:val="left" w:pos="9228"/>
              </w:tabs>
              <w:jc w:val="center"/>
            </w:pPr>
            <w:r w:rsidRPr="00F10ADD">
              <w:t>7 (14,89 %)</w:t>
            </w:r>
          </w:p>
        </w:tc>
      </w:tr>
      <w:tr w:rsidR="00E146CD" w:rsidRPr="00F10ADD" w:rsidTr="009978DB">
        <w:tc>
          <w:tcPr>
            <w:tcW w:w="5920" w:type="dxa"/>
          </w:tcPr>
          <w:p w:rsidR="00E146CD" w:rsidRPr="00F10ADD" w:rsidRDefault="00E146CD" w:rsidP="009978DB">
            <w:pPr>
              <w:tabs>
                <w:tab w:val="left" w:pos="9228"/>
              </w:tabs>
            </w:pPr>
            <w:r w:rsidRPr="00F10ADD">
              <w:t>Численность (удельный вес) педагогических работников от общей численности таких работников с педагогическим стажем:</w:t>
            </w:r>
          </w:p>
        </w:tc>
        <w:tc>
          <w:tcPr>
            <w:tcW w:w="1843" w:type="dxa"/>
            <w:vMerge w:val="restart"/>
          </w:tcPr>
          <w:p w:rsidR="00E146CD" w:rsidRPr="00F10ADD" w:rsidRDefault="0077525C" w:rsidP="00E146CD">
            <w:pPr>
              <w:tabs>
                <w:tab w:val="left" w:pos="9228"/>
              </w:tabs>
              <w:jc w:val="center"/>
            </w:pPr>
            <w:r>
              <w:t>человек (процент)</w:t>
            </w:r>
          </w:p>
        </w:tc>
        <w:tc>
          <w:tcPr>
            <w:tcW w:w="2091" w:type="dxa"/>
          </w:tcPr>
          <w:p w:rsidR="00E146CD" w:rsidRPr="00F10ADD" w:rsidRDefault="00E146CD" w:rsidP="00E146CD">
            <w:pPr>
              <w:tabs>
                <w:tab w:val="left" w:pos="9228"/>
              </w:tabs>
              <w:jc w:val="center"/>
            </w:pPr>
            <w:r w:rsidRPr="00F10ADD">
              <w:t>27 (57,45 %)</w:t>
            </w:r>
          </w:p>
        </w:tc>
      </w:tr>
      <w:tr w:rsidR="00E146CD" w:rsidRPr="00F10ADD" w:rsidTr="009978DB">
        <w:tc>
          <w:tcPr>
            <w:tcW w:w="5920" w:type="dxa"/>
          </w:tcPr>
          <w:p w:rsidR="00E146CD" w:rsidRPr="00F10ADD" w:rsidRDefault="00E146CD" w:rsidP="009978DB">
            <w:pPr>
              <w:tabs>
                <w:tab w:val="left" w:pos="9228"/>
              </w:tabs>
            </w:pPr>
            <w:r w:rsidRPr="00F10ADD">
              <w:t>- до 5 лет</w:t>
            </w:r>
          </w:p>
        </w:tc>
        <w:tc>
          <w:tcPr>
            <w:tcW w:w="1843" w:type="dxa"/>
            <w:vMerge/>
          </w:tcPr>
          <w:p w:rsidR="00E146CD" w:rsidRPr="00F10ADD" w:rsidRDefault="00E146CD" w:rsidP="00E146CD">
            <w:pPr>
              <w:tabs>
                <w:tab w:val="left" w:pos="9228"/>
              </w:tabs>
              <w:jc w:val="center"/>
            </w:pPr>
          </w:p>
        </w:tc>
        <w:tc>
          <w:tcPr>
            <w:tcW w:w="2091" w:type="dxa"/>
          </w:tcPr>
          <w:p w:rsidR="00E146CD" w:rsidRPr="00F10ADD" w:rsidRDefault="00E146CD" w:rsidP="00E146CD">
            <w:pPr>
              <w:tabs>
                <w:tab w:val="left" w:pos="9228"/>
              </w:tabs>
              <w:jc w:val="center"/>
            </w:pPr>
            <w:r w:rsidRPr="00F10ADD">
              <w:t>9 (19, 05 %)</w:t>
            </w:r>
          </w:p>
        </w:tc>
      </w:tr>
      <w:tr w:rsidR="00E146CD" w:rsidRPr="00F10ADD" w:rsidTr="009978DB">
        <w:tc>
          <w:tcPr>
            <w:tcW w:w="5920" w:type="dxa"/>
          </w:tcPr>
          <w:p w:rsidR="00E146CD" w:rsidRPr="00F10ADD" w:rsidRDefault="00E146CD" w:rsidP="009978DB">
            <w:pPr>
              <w:tabs>
                <w:tab w:val="left" w:pos="9228"/>
              </w:tabs>
            </w:pPr>
            <w:r w:rsidRPr="00F10ADD">
              <w:t>- больше 30 лет</w:t>
            </w:r>
          </w:p>
        </w:tc>
        <w:tc>
          <w:tcPr>
            <w:tcW w:w="1843" w:type="dxa"/>
            <w:vMerge/>
          </w:tcPr>
          <w:p w:rsidR="00E146CD" w:rsidRPr="00F10ADD" w:rsidRDefault="00E146CD" w:rsidP="00E146CD">
            <w:pPr>
              <w:tabs>
                <w:tab w:val="left" w:pos="9228"/>
              </w:tabs>
              <w:jc w:val="center"/>
            </w:pPr>
          </w:p>
        </w:tc>
        <w:tc>
          <w:tcPr>
            <w:tcW w:w="2091" w:type="dxa"/>
          </w:tcPr>
          <w:p w:rsidR="00E146CD" w:rsidRPr="00F10ADD" w:rsidRDefault="00E146CD" w:rsidP="00E146CD">
            <w:pPr>
              <w:tabs>
                <w:tab w:val="left" w:pos="9228"/>
              </w:tabs>
              <w:jc w:val="center"/>
            </w:pPr>
            <w:r w:rsidRPr="00F10ADD">
              <w:t>18 (38,30 %)</w:t>
            </w:r>
          </w:p>
        </w:tc>
      </w:tr>
      <w:tr w:rsidR="00E146CD" w:rsidRPr="00F10ADD" w:rsidTr="009978DB">
        <w:tc>
          <w:tcPr>
            <w:tcW w:w="5920" w:type="dxa"/>
          </w:tcPr>
          <w:p w:rsidR="00E146CD" w:rsidRPr="00F10ADD" w:rsidRDefault="00E146CD" w:rsidP="009978DB">
            <w:pPr>
              <w:tabs>
                <w:tab w:val="left" w:pos="9228"/>
              </w:tabs>
            </w:pPr>
            <w:r w:rsidRPr="00F10ADD">
              <w:t>Численность (удельный вес) педагогических работников от общей численности таких работников в возрасте:</w:t>
            </w:r>
          </w:p>
        </w:tc>
        <w:tc>
          <w:tcPr>
            <w:tcW w:w="1843" w:type="dxa"/>
            <w:vMerge w:val="restart"/>
          </w:tcPr>
          <w:p w:rsidR="00E146CD" w:rsidRPr="00F10ADD" w:rsidRDefault="0077525C" w:rsidP="00E146CD">
            <w:pPr>
              <w:tabs>
                <w:tab w:val="left" w:pos="9228"/>
              </w:tabs>
              <w:jc w:val="center"/>
            </w:pPr>
            <w:r>
              <w:t>человек (процент)</w:t>
            </w:r>
          </w:p>
        </w:tc>
        <w:tc>
          <w:tcPr>
            <w:tcW w:w="2091" w:type="dxa"/>
          </w:tcPr>
          <w:p w:rsidR="00E146CD" w:rsidRPr="00F10ADD" w:rsidRDefault="00E146CD" w:rsidP="00E146CD">
            <w:pPr>
              <w:tabs>
                <w:tab w:val="left" w:pos="9228"/>
              </w:tabs>
              <w:jc w:val="center"/>
            </w:pPr>
            <w:r w:rsidRPr="00F10ADD">
              <w:t>24 (51,06 %)</w:t>
            </w:r>
            <w:bookmarkStart w:id="3" w:name="_GoBack"/>
            <w:bookmarkEnd w:id="3"/>
          </w:p>
        </w:tc>
      </w:tr>
      <w:tr w:rsidR="00E146CD" w:rsidRPr="00F10ADD" w:rsidTr="009978DB">
        <w:tc>
          <w:tcPr>
            <w:tcW w:w="5920" w:type="dxa"/>
          </w:tcPr>
          <w:p w:rsidR="00E146CD" w:rsidRPr="00F10ADD" w:rsidRDefault="00E146CD" w:rsidP="009978DB">
            <w:pPr>
              <w:tabs>
                <w:tab w:val="left" w:pos="9228"/>
              </w:tabs>
            </w:pPr>
            <w:r w:rsidRPr="00F10ADD">
              <w:t>- до 30 лет</w:t>
            </w:r>
          </w:p>
        </w:tc>
        <w:tc>
          <w:tcPr>
            <w:tcW w:w="1843" w:type="dxa"/>
            <w:vMerge/>
          </w:tcPr>
          <w:p w:rsidR="00E146CD" w:rsidRPr="00F10ADD" w:rsidRDefault="00E146CD" w:rsidP="00E146CD">
            <w:pPr>
              <w:tabs>
                <w:tab w:val="left" w:pos="9228"/>
              </w:tabs>
              <w:jc w:val="center"/>
            </w:pPr>
          </w:p>
        </w:tc>
        <w:tc>
          <w:tcPr>
            <w:tcW w:w="2091" w:type="dxa"/>
          </w:tcPr>
          <w:p w:rsidR="00E146CD" w:rsidRPr="00F10ADD" w:rsidRDefault="00E146CD" w:rsidP="00E146CD">
            <w:pPr>
              <w:tabs>
                <w:tab w:val="left" w:pos="9228"/>
              </w:tabs>
              <w:jc w:val="center"/>
            </w:pPr>
            <w:r w:rsidRPr="00F10ADD">
              <w:t>6 (12,77 %)</w:t>
            </w:r>
          </w:p>
        </w:tc>
      </w:tr>
      <w:tr w:rsidR="00E146CD" w:rsidRPr="00F10ADD" w:rsidTr="009978DB">
        <w:tc>
          <w:tcPr>
            <w:tcW w:w="5920" w:type="dxa"/>
          </w:tcPr>
          <w:p w:rsidR="00E146CD" w:rsidRPr="00F10ADD" w:rsidRDefault="00E146CD" w:rsidP="009978DB">
            <w:pPr>
              <w:tabs>
                <w:tab w:val="left" w:pos="9228"/>
              </w:tabs>
            </w:pPr>
            <w:r w:rsidRPr="00F10ADD">
              <w:t>- от 55 лет</w:t>
            </w:r>
          </w:p>
        </w:tc>
        <w:tc>
          <w:tcPr>
            <w:tcW w:w="1843" w:type="dxa"/>
            <w:vMerge/>
          </w:tcPr>
          <w:p w:rsidR="00E146CD" w:rsidRPr="00F10ADD" w:rsidRDefault="00E146CD" w:rsidP="00E146CD">
            <w:pPr>
              <w:tabs>
                <w:tab w:val="left" w:pos="9228"/>
              </w:tabs>
              <w:jc w:val="center"/>
            </w:pPr>
          </w:p>
        </w:tc>
        <w:tc>
          <w:tcPr>
            <w:tcW w:w="2091" w:type="dxa"/>
          </w:tcPr>
          <w:p w:rsidR="00E146CD" w:rsidRPr="00F10ADD" w:rsidRDefault="00E146CD" w:rsidP="00E146CD">
            <w:pPr>
              <w:tabs>
                <w:tab w:val="left" w:pos="9228"/>
              </w:tabs>
              <w:jc w:val="center"/>
            </w:pPr>
            <w:r w:rsidRPr="00F10ADD">
              <w:t>18 (38,30 %)</w:t>
            </w:r>
          </w:p>
        </w:tc>
      </w:tr>
      <w:tr w:rsidR="00E146CD" w:rsidRPr="00F10ADD" w:rsidTr="009978DB">
        <w:tc>
          <w:tcPr>
            <w:tcW w:w="5920" w:type="dxa"/>
          </w:tcPr>
          <w:p w:rsidR="00E146CD" w:rsidRPr="00F10ADD" w:rsidRDefault="00E146CD" w:rsidP="009978DB">
            <w:pPr>
              <w:tabs>
                <w:tab w:val="left" w:pos="9228"/>
              </w:tabs>
            </w:pPr>
            <w:r w:rsidRPr="00F10ADD">
              <w:t>Численность (удельный вес) педагогических работников, которые за последние 5 лет прошли повышение квалификации или профессиональную переподготовку, от общей численности таких работников</w:t>
            </w:r>
          </w:p>
        </w:tc>
        <w:tc>
          <w:tcPr>
            <w:tcW w:w="1843" w:type="dxa"/>
          </w:tcPr>
          <w:p w:rsidR="00E146CD" w:rsidRPr="00F10ADD" w:rsidRDefault="0077525C" w:rsidP="00E146CD">
            <w:pPr>
              <w:tabs>
                <w:tab w:val="left" w:pos="9228"/>
              </w:tabs>
              <w:jc w:val="center"/>
            </w:pPr>
            <w:r>
              <w:t>человек (процент)</w:t>
            </w:r>
          </w:p>
        </w:tc>
        <w:tc>
          <w:tcPr>
            <w:tcW w:w="2091" w:type="dxa"/>
          </w:tcPr>
          <w:p w:rsidR="00E146CD" w:rsidRPr="00F10ADD" w:rsidRDefault="00E146CD" w:rsidP="00E146CD">
            <w:pPr>
              <w:tabs>
                <w:tab w:val="left" w:pos="9228"/>
              </w:tabs>
              <w:jc w:val="center"/>
            </w:pPr>
            <w:r w:rsidRPr="00F10ADD">
              <w:t>47 (100 %)</w:t>
            </w:r>
          </w:p>
        </w:tc>
      </w:tr>
      <w:tr w:rsidR="00E146CD" w:rsidRPr="00F10ADD" w:rsidTr="009978DB">
        <w:tc>
          <w:tcPr>
            <w:tcW w:w="5920" w:type="dxa"/>
          </w:tcPr>
          <w:p w:rsidR="00E146CD" w:rsidRPr="00F10ADD" w:rsidRDefault="00E146CD" w:rsidP="009978DB">
            <w:pPr>
              <w:tabs>
                <w:tab w:val="left" w:pos="9228"/>
              </w:tabs>
            </w:pPr>
            <w:r w:rsidRPr="00F10ADD">
              <w:t xml:space="preserve">Численность (удельный вес) педагогических работников, которые прошли повышение </w:t>
            </w:r>
            <w:r w:rsidRPr="00F10ADD">
              <w:lastRenderedPageBreak/>
              <w:t>квалификации по применению в образовательном процессе ФГОС, от общей численности таких работников</w:t>
            </w:r>
          </w:p>
        </w:tc>
        <w:tc>
          <w:tcPr>
            <w:tcW w:w="1843" w:type="dxa"/>
          </w:tcPr>
          <w:p w:rsidR="00E146CD" w:rsidRPr="00F10ADD" w:rsidRDefault="0077525C" w:rsidP="00E146CD">
            <w:pPr>
              <w:tabs>
                <w:tab w:val="left" w:pos="9228"/>
              </w:tabs>
              <w:jc w:val="center"/>
            </w:pPr>
            <w:r>
              <w:lastRenderedPageBreak/>
              <w:t>человек (процент)</w:t>
            </w:r>
          </w:p>
        </w:tc>
        <w:tc>
          <w:tcPr>
            <w:tcW w:w="2091" w:type="dxa"/>
          </w:tcPr>
          <w:p w:rsidR="00E146CD" w:rsidRPr="00F10ADD" w:rsidRDefault="00E146CD" w:rsidP="00E146CD">
            <w:pPr>
              <w:tabs>
                <w:tab w:val="left" w:pos="9228"/>
              </w:tabs>
              <w:jc w:val="center"/>
            </w:pPr>
            <w:r w:rsidRPr="00F10ADD">
              <w:t>46 (97,87 %)</w:t>
            </w:r>
          </w:p>
        </w:tc>
      </w:tr>
      <w:tr w:rsidR="0077525C" w:rsidRPr="00F10ADD" w:rsidTr="00AF2461">
        <w:tc>
          <w:tcPr>
            <w:tcW w:w="9854" w:type="dxa"/>
            <w:gridSpan w:val="3"/>
          </w:tcPr>
          <w:p w:rsidR="0077525C" w:rsidRPr="0077525C" w:rsidRDefault="0077525C" w:rsidP="0077525C">
            <w:pPr>
              <w:tabs>
                <w:tab w:val="left" w:pos="9228"/>
              </w:tabs>
              <w:rPr>
                <w:b/>
              </w:rPr>
            </w:pPr>
            <w:r w:rsidRPr="0077525C">
              <w:rPr>
                <w:b/>
              </w:rPr>
              <w:lastRenderedPageBreak/>
              <w:t>Инфраструктура</w:t>
            </w:r>
          </w:p>
        </w:tc>
      </w:tr>
      <w:tr w:rsidR="0077525C" w:rsidRPr="00F10ADD" w:rsidTr="009978DB">
        <w:tc>
          <w:tcPr>
            <w:tcW w:w="5920" w:type="dxa"/>
          </w:tcPr>
          <w:p w:rsidR="0077525C" w:rsidRDefault="0077525C" w:rsidP="009978DB">
            <w:pPr>
              <w:tabs>
                <w:tab w:val="left" w:pos="9228"/>
              </w:tabs>
            </w:pPr>
            <w:r>
              <w:t xml:space="preserve">Количество учащихся в расчете на один компьютер </w:t>
            </w:r>
          </w:p>
        </w:tc>
        <w:tc>
          <w:tcPr>
            <w:tcW w:w="1843" w:type="dxa"/>
          </w:tcPr>
          <w:p w:rsidR="0077525C" w:rsidRDefault="0077525C" w:rsidP="00E146CD">
            <w:pPr>
              <w:tabs>
                <w:tab w:val="left" w:pos="9228"/>
              </w:tabs>
              <w:jc w:val="center"/>
            </w:pPr>
            <w:r>
              <w:t>единиц</w:t>
            </w:r>
          </w:p>
        </w:tc>
        <w:tc>
          <w:tcPr>
            <w:tcW w:w="2091" w:type="dxa"/>
          </w:tcPr>
          <w:p w:rsidR="0077525C" w:rsidRPr="00F10ADD" w:rsidRDefault="0077525C" w:rsidP="00E146CD">
            <w:pPr>
              <w:tabs>
                <w:tab w:val="left" w:pos="9228"/>
              </w:tabs>
              <w:jc w:val="center"/>
            </w:pPr>
            <w:r>
              <w:t>5</w:t>
            </w:r>
          </w:p>
        </w:tc>
      </w:tr>
      <w:tr w:rsidR="0077525C" w:rsidRPr="00F10ADD" w:rsidTr="009978DB">
        <w:tc>
          <w:tcPr>
            <w:tcW w:w="5920" w:type="dxa"/>
          </w:tcPr>
          <w:p w:rsidR="0077525C" w:rsidRDefault="0077525C" w:rsidP="009978DB">
            <w:pPr>
              <w:tabs>
                <w:tab w:val="left" w:pos="9228"/>
              </w:tabs>
            </w:pPr>
            <w:r>
              <w:t>Наличие в Лицее системы электронного документооборота</w:t>
            </w:r>
          </w:p>
        </w:tc>
        <w:tc>
          <w:tcPr>
            <w:tcW w:w="1843" w:type="dxa"/>
          </w:tcPr>
          <w:p w:rsidR="0077525C" w:rsidRDefault="0077525C" w:rsidP="00E146CD">
            <w:pPr>
              <w:tabs>
                <w:tab w:val="left" w:pos="9228"/>
              </w:tabs>
              <w:jc w:val="center"/>
            </w:pPr>
            <w:r>
              <w:t>да/нет</w:t>
            </w:r>
          </w:p>
        </w:tc>
        <w:tc>
          <w:tcPr>
            <w:tcW w:w="2091" w:type="dxa"/>
          </w:tcPr>
          <w:p w:rsidR="0077525C" w:rsidRDefault="0077525C" w:rsidP="00E146CD">
            <w:pPr>
              <w:tabs>
                <w:tab w:val="left" w:pos="9228"/>
              </w:tabs>
              <w:jc w:val="center"/>
            </w:pPr>
            <w:r>
              <w:t>да</w:t>
            </w:r>
          </w:p>
        </w:tc>
      </w:tr>
      <w:tr w:rsidR="0077525C" w:rsidRPr="00F10ADD" w:rsidTr="009978DB">
        <w:tc>
          <w:tcPr>
            <w:tcW w:w="5920" w:type="dxa"/>
          </w:tcPr>
          <w:p w:rsidR="0077525C" w:rsidRDefault="0077525C" w:rsidP="009978DB">
            <w:pPr>
              <w:tabs>
                <w:tab w:val="left" w:pos="9228"/>
              </w:tabs>
            </w:pPr>
            <w:r>
              <w:t>Наличие в Лицее читального зала библиотеки, в том числе наличие в ней :</w:t>
            </w:r>
          </w:p>
        </w:tc>
        <w:tc>
          <w:tcPr>
            <w:tcW w:w="1843" w:type="dxa"/>
            <w:vMerge w:val="restart"/>
          </w:tcPr>
          <w:p w:rsidR="0077525C" w:rsidRDefault="0077525C" w:rsidP="00E146CD">
            <w:pPr>
              <w:tabs>
                <w:tab w:val="left" w:pos="9228"/>
              </w:tabs>
              <w:jc w:val="center"/>
            </w:pPr>
            <w:r>
              <w:t>да/нет</w:t>
            </w:r>
          </w:p>
        </w:tc>
        <w:tc>
          <w:tcPr>
            <w:tcW w:w="2091" w:type="dxa"/>
          </w:tcPr>
          <w:p w:rsidR="0077525C" w:rsidRDefault="0077525C" w:rsidP="00E146CD">
            <w:pPr>
              <w:tabs>
                <w:tab w:val="left" w:pos="9228"/>
              </w:tabs>
              <w:jc w:val="center"/>
            </w:pPr>
            <w:r>
              <w:t>да</w:t>
            </w:r>
          </w:p>
        </w:tc>
      </w:tr>
      <w:tr w:rsidR="0077525C" w:rsidRPr="00F10ADD" w:rsidTr="009978DB">
        <w:tc>
          <w:tcPr>
            <w:tcW w:w="5920" w:type="dxa"/>
          </w:tcPr>
          <w:p w:rsidR="0077525C" w:rsidRDefault="0077525C" w:rsidP="009978DB">
            <w:pPr>
              <w:tabs>
                <w:tab w:val="left" w:pos="9228"/>
              </w:tabs>
            </w:pPr>
            <w:r>
              <w:t>- рабочих мест для работы на компьютере или ноутбуке</w:t>
            </w:r>
          </w:p>
        </w:tc>
        <w:tc>
          <w:tcPr>
            <w:tcW w:w="1843" w:type="dxa"/>
            <w:vMerge/>
          </w:tcPr>
          <w:p w:rsidR="0077525C" w:rsidRDefault="0077525C" w:rsidP="00E146CD">
            <w:pPr>
              <w:tabs>
                <w:tab w:val="left" w:pos="9228"/>
              </w:tabs>
              <w:jc w:val="center"/>
            </w:pPr>
          </w:p>
        </w:tc>
        <w:tc>
          <w:tcPr>
            <w:tcW w:w="2091" w:type="dxa"/>
          </w:tcPr>
          <w:p w:rsidR="0077525C" w:rsidRDefault="0077525C" w:rsidP="00E146CD">
            <w:pPr>
              <w:tabs>
                <w:tab w:val="left" w:pos="9228"/>
              </w:tabs>
              <w:jc w:val="center"/>
            </w:pPr>
            <w:r>
              <w:t>да</w:t>
            </w:r>
          </w:p>
        </w:tc>
      </w:tr>
      <w:tr w:rsidR="0077525C" w:rsidRPr="00F10ADD" w:rsidTr="009978DB">
        <w:tc>
          <w:tcPr>
            <w:tcW w:w="5920" w:type="dxa"/>
          </w:tcPr>
          <w:p w:rsidR="0077525C" w:rsidRDefault="0077525C" w:rsidP="009978DB">
            <w:pPr>
              <w:tabs>
                <w:tab w:val="left" w:pos="9228"/>
              </w:tabs>
            </w:pPr>
            <w:r>
              <w:t>- медиатеки</w:t>
            </w:r>
          </w:p>
        </w:tc>
        <w:tc>
          <w:tcPr>
            <w:tcW w:w="1843" w:type="dxa"/>
            <w:vMerge/>
          </w:tcPr>
          <w:p w:rsidR="0077525C" w:rsidRDefault="0077525C" w:rsidP="00E146CD">
            <w:pPr>
              <w:tabs>
                <w:tab w:val="left" w:pos="9228"/>
              </w:tabs>
              <w:jc w:val="center"/>
            </w:pPr>
          </w:p>
        </w:tc>
        <w:tc>
          <w:tcPr>
            <w:tcW w:w="2091" w:type="dxa"/>
          </w:tcPr>
          <w:p w:rsidR="0077525C" w:rsidRDefault="0077525C" w:rsidP="00E146CD">
            <w:pPr>
              <w:tabs>
                <w:tab w:val="left" w:pos="9228"/>
              </w:tabs>
              <w:jc w:val="center"/>
            </w:pPr>
            <w:r>
              <w:t>да</w:t>
            </w:r>
          </w:p>
        </w:tc>
      </w:tr>
      <w:tr w:rsidR="0077525C" w:rsidRPr="00F10ADD" w:rsidTr="009978DB">
        <w:tc>
          <w:tcPr>
            <w:tcW w:w="5920" w:type="dxa"/>
          </w:tcPr>
          <w:p w:rsidR="0077525C" w:rsidRDefault="0077525C" w:rsidP="009978DB">
            <w:pPr>
              <w:tabs>
                <w:tab w:val="left" w:pos="9228"/>
              </w:tabs>
            </w:pPr>
            <w:r>
              <w:t>- средств сканирования и распознавания текста</w:t>
            </w:r>
          </w:p>
        </w:tc>
        <w:tc>
          <w:tcPr>
            <w:tcW w:w="1843" w:type="dxa"/>
            <w:vMerge/>
          </w:tcPr>
          <w:p w:rsidR="0077525C" w:rsidRDefault="0077525C" w:rsidP="00E146CD">
            <w:pPr>
              <w:tabs>
                <w:tab w:val="left" w:pos="9228"/>
              </w:tabs>
              <w:jc w:val="center"/>
            </w:pPr>
          </w:p>
        </w:tc>
        <w:tc>
          <w:tcPr>
            <w:tcW w:w="2091" w:type="dxa"/>
          </w:tcPr>
          <w:p w:rsidR="0077525C" w:rsidRDefault="0077525C" w:rsidP="00E146CD">
            <w:pPr>
              <w:tabs>
                <w:tab w:val="left" w:pos="9228"/>
              </w:tabs>
              <w:jc w:val="center"/>
            </w:pPr>
            <w:r>
              <w:t>да</w:t>
            </w:r>
          </w:p>
        </w:tc>
      </w:tr>
      <w:tr w:rsidR="0077525C" w:rsidRPr="00F10ADD" w:rsidTr="009978DB">
        <w:tc>
          <w:tcPr>
            <w:tcW w:w="5920" w:type="dxa"/>
          </w:tcPr>
          <w:p w:rsidR="0077525C" w:rsidRDefault="0077525C" w:rsidP="009978DB">
            <w:pPr>
              <w:tabs>
                <w:tab w:val="left" w:pos="9228"/>
              </w:tabs>
            </w:pPr>
            <w:r>
              <w:t>- выхода в интернет с библиотечных компьютеров</w:t>
            </w:r>
          </w:p>
        </w:tc>
        <w:tc>
          <w:tcPr>
            <w:tcW w:w="1843" w:type="dxa"/>
            <w:vMerge/>
          </w:tcPr>
          <w:p w:rsidR="0077525C" w:rsidRDefault="0077525C" w:rsidP="00E146CD">
            <w:pPr>
              <w:tabs>
                <w:tab w:val="left" w:pos="9228"/>
              </w:tabs>
              <w:jc w:val="center"/>
            </w:pPr>
          </w:p>
        </w:tc>
        <w:tc>
          <w:tcPr>
            <w:tcW w:w="2091" w:type="dxa"/>
          </w:tcPr>
          <w:p w:rsidR="0077525C" w:rsidRDefault="0077525C" w:rsidP="00E146CD">
            <w:pPr>
              <w:tabs>
                <w:tab w:val="left" w:pos="9228"/>
              </w:tabs>
              <w:jc w:val="center"/>
            </w:pPr>
            <w:r>
              <w:t>да</w:t>
            </w:r>
          </w:p>
        </w:tc>
      </w:tr>
      <w:tr w:rsidR="0077525C" w:rsidRPr="00F10ADD" w:rsidTr="009978DB">
        <w:tc>
          <w:tcPr>
            <w:tcW w:w="5920" w:type="dxa"/>
          </w:tcPr>
          <w:p w:rsidR="0077525C" w:rsidRDefault="0077525C" w:rsidP="009978DB">
            <w:pPr>
              <w:tabs>
                <w:tab w:val="left" w:pos="9228"/>
              </w:tabs>
            </w:pPr>
            <w:r>
              <w:t>- системы контроля распечатки материалов</w:t>
            </w:r>
          </w:p>
        </w:tc>
        <w:tc>
          <w:tcPr>
            <w:tcW w:w="1843" w:type="dxa"/>
            <w:vMerge/>
          </w:tcPr>
          <w:p w:rsidR="0077525C" w:rsidRDefault="0077525C" w:rsidP="00E146CD">
            <w:pPr>
              <w:tabs>
                <w:tab w:val="left" w:pos="9228"/>
              </w:tabs>
              <w:jc w:val="center"/>
            </w:pPr>
          </w:p>
        </w:tc>
        <w:tc>
          <w:tcPr>
            <w:tcW w:w="2091" w:type="dxa"/>
          </w:tcPr>
          <w:p w:rsidR="0077525C" w:rsidRDefault="0077525C" w:rsidP="00E146CD">
            <w:pPr>
              <w:tabs>
                <w:tab w:val="left" w:pos="9228"/>
              </w:tabs>
              <w:jc w:val="center"/>
            </w:pPr>
            <w:r>
              <w:t>да</w:t>
            </w:r>
          </w:p>
        </w:tc>
      </w:tr>
      <w:tr w:rsidR="0077525C" w:rsidRPr="00F10ADD" w:rsidTr="009978DB">
        <w:tc>
          <w:tcPr>
            <w:tcW w:w="5920" w:type="dxa"/>
          </w:tcPr>
          <w:p w:rsidR="0077525C" w:rsidRDefault="0077525C" w:rsidP="009978DB">
            <w:pPr>
              <w:tabs>
                <w:tab w:val="left" w:pos="9228"/>
              </w:tabs>
            </w:pPr>
            <w:r>
              <w:t>Численность обучающихся, которые могут пользоваться широкополосным интернетом не менее 100 Мб/с, от общей численности обучающихся</w:t>
            </w:r>
          </w:p>
        </w:tc>
        <w:tc>
          <w:tcPr>
            <w:tcW w:w="1843" w:type="dxa"/>
          </w:tcPr>
          <w:p w:rsidR="0077525C" w:rsidRDefault="0077525C" w:rsidP="00E146CD">
            <w:pPr>
              <w:tabs>
                <w:tab w:val="left" w:pos="9228"/>
              </w:tabs>
              <w:jc w:val="center"/>
            </w:pPr>
            <w:r>
              <w:t>человек (процент)</w:t>
            </w:r>
          </w:p>
        </w:tc>
        <w:tc>
          <w:tcPr>
            <w:tcW w:w="2091" w:type="dxa"/>
          </w:tcPr>
          <w:p w:rsidR="0077525C" w:rsidRDefault="0077525C" w:rsidP="00E146CD">
            <w:pPr>
              <w:tabs>
                <w:tab w:val="left" w:pos="9228"/>
              </w:tabs>
              <w:jc w:val="center"/>
            </w:pPr>
            <w:r>
              <w:t>706 (100%)</w:t>
            </w:r>
          </w:p>
        </w:tc>
      </w:tr>
      <w:tr w:rsidR="0077525C" w:rsidRPr="00F10ADD" w:rsidTr="009978DB">
        <w:tc>
          <w:tcPr>
            <w:tcW w:w="5920" w:type="dxa"/>
          </w:tcPr>
          <w:p w:rsidR="0077525C" w:rsidRDefault="00EA6868" w:rsidP="009978DB">
            <w:pPr>
              <w:tabs>
                <w:tab w:val="left" w:pos="9228"/>
              </w:tabs>
            </w:pPr>
            <w:r>
              <w:t xml:space="preserve">Общая площадь помещений для образовательного процесса в расчете на одного обучающегося </w:t>
            </w:r>
          </w:p>
        </w:tc>
        <w:tc>
          <w:tcPr>
            <w:tcW w:w="1843" w:type="dxa"/>
          </w:tcPr>
          <w:p w:rsidR="0077525C" w:rsidRDefault="00EA6868" w:rsidP="00E146CD">
            <w:pPr>
              <w:tabs>
                <w:tab w:val="left" w:pos="9228"/>
              </w:tabs>
              <w:jc w:val="center"/>
            </w:pPr>
            <w:r>
              <w:t>кв.м</w:t>
            </w:r>
          </w:p>
        </w:tc>
        <w:tc>
          <w:tcPr>
            <w:tcW w:w="2091" w:type="dxa"/>
          </w:tcPr>
          <w:p w:rsidR="0077525C" w:rsidRDefault="00EA6868" w:rsidP="00E146CD">
            <w:pPr>
              <w:tabs>
                <w:tab w:val="left" w:pos="9228"/>
              </w:tabs>
              <w:jc w:val="center"/>
            </w:pPr>
            <w:r>
              <w:t>6,59</w:t>
            </w:r>
          </w:p>
        </w:tc>
      </w:tr>
    </w:tbl>
    <w:p w:rsidR="00E146CD" w:rsidRPr="00F10ADD" w:rsidRDefault="00E146CD" w:rsidP="00E146CD">
      <w:pPr>
        <w:tabs>
          <w:tab w:val="left" w:pos="9228"/>
        </w:tabs>
        <w:ind w:firstLine="567"/>
        <w:jc w:val="center"/>
        <w:rPr>
          <w:highlight w:val="yellow"/>
        </w:rPr>
      </w:pPr>
    </w:p>
    <w:p w:rsidR="00E146CD" w:rsidRDefault="00EA6868" w:rsidP="001D71CA">
      <w:pPr>
        <w:tabs>
          <w:tab w:val="left" w:pos="5895"/>
        </w:tabs>
        <w:ind w:firstLine="851"/>
        <w:jc w:val="both"/>
        <w:rPr>
          <w:sz w:val="28"/>
          <w:szCs w:val="28"/>
        </w:rPr>
      </w:pPr>
      <w:r>
        <w:rPr>
          <w:sz w:val="28"/>
          <w:szCs w:val="28"/>
        </w:rPr>
        <w:t>Анализ показателей указывает на то, что лицей имеет развитую инфраструктуру, которая соответствует требованиям СП2.43648-20 и СанПиН 1.2.3685-21и позволяет реализовывать образовательные программы в полном объеме в соответствии с ФГОС общего образования.</w:t>
      </w:r>
    </w:p>
    <w:p w:rsidR="00EA6868" w:rsidRPr="00EA6868" w:rsidRDefault="00EA6868" w:rsidP="001D71CA">
      <w:pPr>
        <w:tabs>
          <w:tab w:val="left" w:pos="5895"/>
        </w:tabs>
        <w:ind w:firstLine="851"/>
        <w:jc w:val="both"/>
        <w:rPr>
          <w:sz w:val="28"/>
          <w:szCs w:val="28"/>
        </w:rPr>
      </w:pPr>
      <w:r>
        <w:rPr>
          <w:sz w:val="28"/>
          <w:szCs w:val="28"/>
        </w:rPr>
        <w:t>Лицей укомплектован достаточным количеством педагогических и иных работников, которые имеют высокую квалификацию и регулярно проходят повышение квалификации, что позволяет обеспечивать стабильные и качественные результаты образовательных достижений обучающихся.  Учреждение в течение трех лет было региональной инновационной площадкой</w:t>
      </w:r>
      <w:r w:rsidR="00E36527">
        <w:rPr>
          <w:sz w:val="28"/>
          <w:szCs w:val="28"/>
        </w:rPr>
        <w:t xml:space="preserve"> по теме «Цифровое образование</w:t>
      </w:r>
      <w:r>
        <w:rPr>
          <w:sz w:val="28"/>
          <w:szCs w:val="28"/>
        </w:rPr>
        <w:t xml:space="preserve"> как способ управления и сопровождения образовательной деятельности в условиях цифровой образовательной среды», с 2024 года – опорной площадкой </w:t>
      </w:r>
      <w:r w:rsidR="001D71CA">
        <w:rPr>
          <w:sz w:val="28"/>
          <w:szCs w:val="28"/>
        </w:rPr>
        <w:t>ГБУ ДПО «ЧИРО» «Совершенствование внутренней системы качества образования МБОУ «Лицей №23» в условиях реализации проекта «Школа Минпро</w:t>
      </w:r>
      <w:r w:rsidR="008C11DA">
        <w:rPr>
          <w:sz w:val="28"/>
          <w:szCs w:val="28"/>
        </w:rPr>
        <w:t>свещения Р</w:t>
      </w:r>
      <w:r w:rsidR="001D71CA">
        <w:rPr>
          <w:sz w:val="28"/>
          <w:szCs w:val="28"/>
        </w:rPr>
        <w:t>оссии».</w:t>
      </w:r>
    </w:p>
    <w:sectPr w:rsidR="00EA6868" w:rsidRPr="00EA6868" w:rsidSect="00EF0142">
      <w:footerReference w:type="even" r:id="rId84"/>
      <w:footerReference w:type="default" r:id="rId85"/>
      <w:footerReference w:type="first" r:id="rId86"/>
      <w:pgSz w:w="11906" w:h="16838" w:code="9"/>
      <w:pgMar w:top="1134" w:right="567" w:bottom="1134" w:left="1701" w:header="510" w:footer="397" w:gutter="0"/>
      <w:cols w:space="708"/>
      <w:titlePg/>
      <w:docGrid w:linePitch="326"/>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2F4D9A" w:rsidRDefault="002F4D9A">
      <w:r>
        <w:separator/>
      </w:r>
    </w:p>
  </w:endnote>
  <w:endnote w:type="continuationSeparator" w:id="1">
    <w:p w:rsidR="002F4D9A" w:rsidRDefault="002F4D9A">
      <w:r>
        <w:continuationSeparator/>
      </w:r>
    </w:p>
  </w:endnote>
</w:endnotes>
</file>

<file path=word/fontTable.xml><?xml version="1.0" encoding="utf-8"?>
<w:fonts xmlns:r="http://schemas.openxmlformats.org/officeDocument/2006/relationships" xmlns:w="http://schemas.openxmlformats.org/wordprocessingml/2006/main">
  <w:font w:name="Wingdings">
    <w:panose1 w:val="05000000000000000000"/>
    <w:charset w:val="02"/>
    <w:family w:val="auto"/>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Calibri">
    <w:panose1 w:val="020F0502020204030204"/>
    <w:charset w:val="CC"/>
    <w:family w:val="swiss"/>
    <w:pitch w:val="variable"/>
    <w:sig w:usb0="E00002FF" w:usb1="4000ACFF" w:usb2="00000001" w:usb3="00000000" w:csb0="0000019F" w:csb1="00000000"/>
  </w:font>
  <w:font w:name="Arial">
    <w:panose1 w:val="020B0604020202020204"/>
    <w:charset w:val="CC"/>
    <w:family w:val="swiss"/>
    <w:pitch w:val="variable"/>
    <w:sig w:usb0="E0002AFF" w:usb1="C0007843" w:usb2="00000009" w:usb3="00000000" w:csb0="000001FF" w:csb1="00000000"/>
  </w:font>
  <w:font w:name="Verdana">
    <w:panose1 w:val="020B0604030504040204"/>
    <w:charset w:val="CC"/>
    <w:family w:val="swiss"/>
    <w:pitch w:val="variable"/>
    <w:sig w:usb0="A10006FF" w:usb1="4000205B" w:usb2="00000010" w:usb3="00000000" w:csb0="0000019F" w:csb1="00000000"/>
  </w:font>
  <w:font w:name="Tahoma">
    <w:panose1 w:val="020B0604030504040204"/>
    <w:charset w:val="00"/>
    <w:family w:val="swiss"/>
    <w:notTrueType/>
    <w:pitch w:val="variable"/>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Franklin Gothic Medium">
    <w:panose1 w:val="020B0603020102020204"/>
    <w:charset w:val="CC"/>
    <w:family w:val="swiss"/>
    <w:pitch w:val="variable"/>
    <w:sig w:usb0="00000287" w:usb1="00000000" w:usb2="00000000" w:usb3="00000000" w:csb0="0000009F" w:csb1="00000000"/>
  </w:font>
  <w:font w:name="Arial Unicode MS">
    <w:panose1 w:val="020B0604020202020204"/>
    <w:charset w:val="00"/>
    <w:family w:val="roman"/>
    <w:notTrueType/>
    <w:pitch w:val="variable"/>
    <w:sig w:usb0="00000003" w:usb1="00000000" w:usb2="00000000" w:usb3="00000000" w:csb0="00000001" w:csb1="00000000"/>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73155" w:rsidRDefault="00773155">
    <w:pPr>
      <w:pStyle w:val="a9"/>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3212115"/>
      <w:docPartObj>
        <w:docPartGallery w:val="Page Numbers (Bottom of Page)"/>
        <w:docPartUnique/>
      </w:docPartObj>
    </w:sdtPr>
    <w:sdtContent>
      <w:p w:rsidR="00AF2461" w:rsidRDefault="00047E10">
        <w:pPr>
          <w:pStyle w:val="a9"/>
          <w:jc w:val="center"/>
        </w:pPr>
        <w:fldSimple w:instr=" PAGE   \* MERGEFORMAT ">
          <w:r w:rsidR="00677F53">
            <w:rPr>
              <w:noProof/>
            </w:rPr>
            <w:t>68</w:t>
          </w:r>
        </w:fldSimple>
      </w:p>
    </w:sdtContent>
  </w:sdt>
  <w:p w:rsidR="00AF2461" w:rsidRDefault="00AF2461">
    <w:pPr>
      <w:pStyle w:val="a9"/>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73155" w:rsidRDefault="00773155">
    <w:pPr>
      <w:pStyle w:val="a9"/>
    </w:pP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F2461" w:rsidRDefault="00047E10">
    <w:pPr>
      <w:pStyle w:val="a9"/>
      <w:framePr w:wrap="around" w:vAnchor="text" w:hAnchor="margin" w:xAlign="right" w:y="1"/>
      <w:rPr>
        <w:rStyle w:val="ab"/>
      </w:rPr>
    </w:pPr>
    <w:r>
      <w:rPr>
        <w:rStyle w:val="ab"/>
      </w:rPr>
      <w:fldChar w:fldCharType="begin"/>
    </w:r>
    <w:r w:rsidR="00AF2461">
      <w:rPr>
        <w:rStyle w:val="ab"/>
      </w:rPr>
      <w:instrText xml:space="preserve">PAGE  </w:instrText>
    </w:r>
    <w:r>
      <w:rPr>
        <w:rStyle w:val="ab"/>
      </w:rPr>
      <w:fldChar w:fldCharType="end"/>
    </w:r>
  </w:p>
  <w:p w:rsidR="00AF2461" w:rsidRDefault="00AF2461">
    <w:pPr>
      <w:pStyle w:val="a9"/>
      <w:ind w:right="360" w:firstLine="360"/>
    </w:pPr>
  </w:p>
</w:ftr>
</file>

<file path=word/footer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F2461" w:rsidRDefault="00047E10">
    <w:pPr>
      <w:pStyle w:val="a9"/>
      <w:jc w:val="center"/>
    </w:pPr>
    <w:fldSimple w:instr=" PAGE   \* MERGEFORMAT ">
      <w:r w:rsidR="00677F53">
        <w:rPr>
          <w:noProof/>
        </w:rPr>
        <w:t>77</w:t>
      </w:r>
    </w:fldSimple>
  </w:p>
  <w:p w:rsidR="00AF2461" w:rsidRDefault="00AF2461">
    <w:pPr>
      <w:pStyle w:val="a9"/>
      <w:ind w:right="360" w:firstLine="360"/>
    </w:pPr>
  </w:p>
</w:ftr>
</file>

<file path=word/footer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F2461" w:rsidRDefault="00047E10">
    <w:pPr>
      <w:pStyle w:val="a9"/>
      <w:jc w:val="center"/>
    </w:pPr>
    <w:fldSimple w:instr="PAGE   \* MERGEFORMAT">
      <w:r w:rsidR="00677F53">
        <w:rPr>
          <w:noProof/>
        </w:rPr>
        <w:t>75</w:t>
      </w:r>
    </w:fldSimple>
  </w:p>
  <w:p w:rsidR="00AF2461" w:rsidRDefault="00AF2461">
    <w:pPr>
      <w:pStyle w:val="a9"/>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2F4D9A" w:rsidRDefault="002F4D9A">
      <w:r>
        <w:separator/>
      </w:r>
    </w:p>
  </w:footnote>
  <w:footnote w:type="continuationSeparator" w:id="1">
    <w:p w:rsidR="002F4D9A" w:rsidRDefault="002F4D9A">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73155" w:rsidRDefault="00773155">
    <w:pPr>
      <w:pStyle w:val="ad"/>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73155" w:rsidRDefault="00773155">
    <w:pPr>
      <w:pStyle w:val="ad"/>
    </w:pP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73155" w:rsidRDefault="00773155">
    <w:pPr>
      <w:pStyle w:val="ad"/>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A156B0D"/>
    <w:multiLevelType w:val="hybridMultilevel"/>
    <w:tmpl w:val="14C05140"/>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1">
    <w:nsid w:val="0AB20809"/>
    <w:multiLevelType w:val="hybridMultilevel"/>
    <w:tmpl w:val="D5268F8C"/>
    <w:lvl w:ilvl="0" w:tplc="79A2C72C">
      <w:start w:val="1"/>
      <w:numFmt w:val="bullet"/>
      <w:lvlText w:val=""/>
      <w:lvlJc w:val="left"/>
      <w:pPr>
        <w:tabs>
          <w:tab w:val="num" w:pos="720"/>
        </w:tabs>
        <w:ind w:left="720" w:hanging="360"/>
      </w:pPr>
      <w:rPr>
        <w:rFonts w:ascii="Wingdings" w:hAnsi="Wingdings" w:hint="default"/>
      </w:rPr>
    </w:lvl>
    <w:lvl w:ilvl="1" w:tplc="86E0A45C" w:tentative="1">
      <w:start w:val="1"/>
      <w:numFmt w:val="bullet"/>
      <w:lvlText w:val=""/>
      <w:lvlJc w:val="left"/>
      <w:pPr>
        <w:tabs>
          <w:tab w:val="num" w:pos="1440"/>
        </w:tabs>
        <w:ind w:left="1440" w:hanging="360"/>
      </w:pPr>
      <w:rPr>
        <w:rFonts w:ascii="Wingdings" w:hAnsi="Wingdings" w:hint="default"/>
      </w:rPr>
    </w:lvl>
    <w:lvl w:ilvl="2" w:tplc="D840CB20" w:tentative="1">
      <w:start w:val="1"/>
      <w:numFmt w:val="bullet"/>
      <w:lvlText w:val=""/>
      <w:lvlJc w:val="left"/>
      <w:pPr>
        <w:tabs>
          <w:tab w:val="num" w:pos="2160"/>
        </w:tabs>
        <w:ind w:left="2160" w:hanging="360"/>
      </w:pPr>
      <w:rPr>
        <w:rFonts w:ascii="Wingdings" w:hAnsi="Wingdings" w:hint="default"/>
      </w:rPr>
    </w:lvl>
    <w:lvl w:ilvl="3" w:tplc="358A69BA" w:tentative="1">
      <w:start w:val="1"/>
      <w:numFmt w:val="bullet"/>
      <w:lvlText w:val=""/>
      <w:lvlJc w:val="left"/>
      <w:pPr>
        <w:tabs>
          <w:tab w:val="num" w:pos="2880"/>
        </w:tabs>
        <w:ind w:left="2880" w:hanging="360"/>
      </w:pPr>
      <w:rPr>
        <w:rFonts w:ascii="Wingdings" w:hAnsi="Wingdings" w:hint="default"/>
      </w:rPr>
    </w:lvl>
    <w:lvl w:ilvl="4" w:tplc="86A01618" w:tentative="1">
      <w:start w:val="1"/>
      <w:numFmt w:val="bullet"/>
      <w:lvlText w:val=""/>
      <w:lvlJc w:val="left"/>
      <w:pPr>
        <w:tabs>
          <w:tab w:val="num" w:pos="3600"/>
        </w:tabs>
        <w:ind w:left="3600" w:hanging="360"/>
      </w:pPr>
      <w:rPr>
        <w:rFonts w:ascii="Wingdings" w:hAnsi="Wingdings" w:hint="default"/>
      </w:rPr>
    </w:lvl>
    <w:lvl w:ilvl="5" w:tplc="17F8F142" w:tentative="1">
      <w:start w:val="1"/>
      <w:numFmt w:val="bullet"/>
      <w:lvlText w:val=""/>
      <w:lvlJc w:val="left"/>
      <w:pPr>
        <w:tabs>
          <w:tab w:val="num" w:pos="4320"/>
        </w:tabs>
        <w:ind w:left="4320" w:hanging="360"/>
      </w:pPr>
      <w:rPr>
        <w:rFonts w:ascii="Wingdings" w:hAnsi="Wingdings" w:hint="default"/>
      </w:rPr>
    </w:lvl>
    <w:lvl w:ilvl="6" w:tplc="1DD0F868" w:tentative="1">
      <w:start w:val="1"/>
      <w:numFmt w:val="bullet"/>
      <w:lvlText w:val=""/>
      <w:lvlJc w:val="left"/>
      <w:pPr>
        <w:tabs>
          <w:tab w:val="num" w:pos="5040"/>
        </w:tabs>
        <w:ind w:left="5040" w:hanging="360"/>
      </w:pPr>
      <w:rPr>
        <w:rFonts w:ascii="Wingdings" w:hAnsi="Wingdings" w:hint="default"/>
      </w:rPr>
    </w:lvl>
    <w:lvl w:ilvl="7" w:tplc="73E22F6A" w:tentative="1">
      <w:start w:val="1"/>
      <w:numFmt w:val="bullet"/>
      <w:lvlText w:val=""/>
      <w:lvlJc w:val="left"/>
      <w:pPr>
        <w:tabs>
          <w:tab w:val="num" w:pos="5760"/>
        </w:tabs>
        <w:ind w:left="5760" w:hanging="360"/>
      </w:pPr>
      <w:rPr>
        <w:rFonts w:ascii="Wingdings" w:hAnsi="Wingdings" w:hint="default"/>
      </w:rPr>
    </w:lvl>
    <w:lvl w:ilvl="8" w:tplc="55A290E2" w:tentative="1">
      <w:start w:val="1"/>
      <w:numFmt w:val="bullet"/>
      <w:lvlText w:val=""/>
      <w:lvlJc w:val="left"/>
      <w:pPr>
        <w:tabs>
          <w:tab w:val="num" w:pos="6480"/>
        </w:tabs>
        <w:ind w:left="6480" w:hanging="360"/>
      </w:pPr>
      <w:rPr>
        <w:rFonts w:ascii="Wingdings" w:hAnsi="Wingdings" w:hint="default"/>
      </w:rPr>
    </w:lvl>
  </w:abstractNum>
  <w:abstractNum w:abstractNumId="2">
    <w:nsid w:val="0F6966D4"/>
    <w:multiLevelType w:val="hybridMultilevel"/>
    <w:tmpl w:val="3FA2BC4E"/>
    <w:lvl w:ilvl="0" w:tplc="4DAAD398">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3">
    <w:nsid w:val="18BA50D7"/>
    <w:multiLevelType w:val="hybridMultilevel"/>
    <w:tmpl w:val="FB94FB90"/>
    <w:lvl w:ilvl="0" w:tplc="4DAAD398">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4">
    <w:nsid w:val="1BED1550"/>
    <w:multiLevelType w:val="hybridMultilevel"/>
    <w:tmpl w:val="99943436"/>
    <w:lvl w:ilvl="0" w:tplc="536E17E6">
      <w:start w:val="1"/>
      <w:numFmt w:val="bullet"/>
      <w:lvlText w:val=""/>
      <w:lvlJc w:val="left"/>
      <w:pPr>
        <w:tabs>
          <w:tab w:val="num" w:pos="720"/>
        </w:tabs>
        <w:ind w:left="720" w:hanging="360"/>
      </w:pPr>
      <w:rPr>
        <w:rFonts w:ascii="Wingdings" w:hAnsi="Wingdings" w:hint="default"/>
      </w:rPr>
    </w:lvl>
    <w:lvl w:ilvl="1" w:tplc="1E1A1A7C" w:tentative="1">
      <w:start w:val="1"/>
      <w:numFmt w:val="bullet"/>
      <w:lvlText w:val=""/>
      <w:lvlJc w:val="left"/>
      <w:pPr>
        <w:tabs>
          <w:tab w:val="num" w:pos="1440"/>
        </w:tabs>
        <w:ind w:left="1440" w:hanging="360"/>
      </w:pPr>
      <w:rPr>
        <w:rFonts w:ascii="Wingdings" w:hAnsi="Wingdings" w:hint="default"/>
      </w:rPr>
    </w:lvl>
    <w:lvl w:ilvl="2" w:tplc="7270C1EE" w:tentative="1">
      <w:start w:val="1"/>
      <w:numFmt w:val="bullet"/>
      <w:lvlText w:val=""/>
      <w:lvlJc w:val="left"/>
      <w:pPr>
        <w:tabs>
          <w:tab w:val="num" w:pos="2160"/>
        </w:tabs>
        <w:ind w:left="2160" w:hanging="360"/>
      </w:pPr>
      <w:rPr>
        <w:rFonts w:ascii="Wingdings" w:hAnsi="Wingdings" w:hint="default"/>
      </w:rPr>
    </w:lvl>
    <w:lvl w:ilvl="3" w:tplc="3E465A2E" w:tentative="1">
      <w:start w:val="1"/>
      <w:numFmt w:val="bullet"/>
      <w:lvlText w:val=""/>
      <w:lvlJc w:val="left"/>
      <w:pPr>
        <w:tabs>
          <w:tab w:val="num" w:pos="2880"/>
        </w:tabs>
        <w:ind w:left="2880" w:hanging="360"/>
      </w:pPr>
      <w:rPr>
        <w:rFonts w:ascii="Wingdings" w:hAnsi="Wingdings" w:hint="default"/>
      </w:rPr>
    </w:lvl>
    <w:lvl w:ilvl="4" w:tplc="F0080CEE" w:tentative="1">
      <w:start w:val="1"/>
      <w:numFmt w:val="bullet"/>
      <w:lvlText w:val=""/>
      <w:lvlJc w:val="left"/>
      <w:pPr>
        <w:tabs>
          <w:tab w:val="num" w:pos="3600"/>
        </w:tabs>
        <w:ind w:left="3600" w:hanging="360"/>
      </w:pPr>
      <w:rPr>
        <w:rFonts w:ascii="Wingdings" w:hAnsi="Wingdings" w:hint="default"/>
      </w:rPr>
    </w:lvl>
    <w:lvl w:ilvl="5" w:tplc="86D64272" w:tentative="1">
      <w:start w:val="1"/>
      <w:numFmt w:val="bullet"/>
      <w:lvlText w:val=""/>
      <w:lvlJc w:val="left"/>
      <w:pPr>
        <w:tabs>
          <w:tab w:val="num" w:pos="4320"/>
        </w:tabs>
        <w:ind w:left="4320" w:hanging="360"/>
      </w:pPr>
      <w:rPr>
        <w:rFonts w:ascii="Wingdings" w:hAnsi="Wingdings" w:hint="default"/>
      </w:rPr>
    </w:lvl>
    <w:lvl w:ilvl="6" w:tplc="6088B0BC" w:tentative="1">
      <w:start w:val="1"/>
      <w:numFmt w:val="bullet"/>
      <w:lvlText w:val=""/>
      <w:lvlJc w:val="left"/>
      <w:pPr>
        <w:tabs>
          <w:tab w:val="num" w:pos="5040"/>
        </w:tabs>
        <w:ind w:left="5040" w:hanging="360"/>
      </w:pPr>
      <w:rPr>
        <w:rFonts w:ascii="Wingdings" w:hAnsi="Wingdings" w:hint="default"/>
      </w:rPr>
    </w:lvl>
    <w:lvl w:ilvl="7" w:tplc="A588BE5C" w:tentative="1">
      <w:start w:val="1"/>
      <w:numFmt w:val="bullet"/>
      <w:lvlText w:val=""/>
      <w:lvlJc w:val="left"/>
      <w:pPr>
        <w:tabs>
          <w:tab w:val="num" w:pos="5760"/>
        </w:tabs>
        <w:ind w:left="5760" w:hanging="360"/>
      </w:pPr>
      <w:rPr>
        <w:rFonts w:ascii="Wingdings" w:hAnsi="Wingdings" w:hint="default"/>
      </w:rPr>
    </w:lvl>
    <w:lvl w:ilvl="8" w:tplc="58C62CD6" w:tentative="1">
      <w:start w:val="1"/>
      <w:numFmt w:val="bullet"/>
      <w:lvlText w:val=""/>
      <w:lvlJc w:val="left"/>
      <w:pPr>
        <w:tabs>
          <w:tab w:val="num" w:pos="6480"/>
        </w:tabs>
        <w:ind w:left="6480" w:hanging="360"/>
      </w:pPr>
      <w:rPr>
        <w:rFonts w:ascii="Wingdings" w:hAnsi="Wingdings" w:hint="default"/>
      </w:rPr>
    </w:lvl>
  </w:abstractNum>
  <w:abstractNum w:abstractNumId="5">
    <w:nsid w:val="1F966DAC"/>
    <w:multiLevelType w:val="hybridMultilevel"/>
    <w:tmpl w:val="6EDC47A8"/>
    <w:lvl w:ilvl="0" w:tplc="4DAAD398">
      <w:start w:val="1"/>
      <w:numFmt w:val="bullet"/>
      <w:lvlText w:val=""/>
      <w:lvlJc w:val="left"/>
      <w:pPr>
        <w:ind w:left="36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nsid w:val="24E22009"/>
    <w:multiLevelType w:val="hybridMultilevel"/>
    <w:tmpl w:val="552E373A"/>
    <w:lvl w:ilvl="0" w:tplc="38A0C952">
      <w:start w:val="1"/>
      <w:numFmt w:val="bullet"/>
      <w:lvlText w:val=""/>
      <w:lvlJc w:val="left"/>
      <w:pPr>
        <w:tabs>
          <w:tab w:val="num" w:pos="720"/>
        </w:tabs>
        <w:ind w:left="720" w:hanging="360"/>
      </w:pPr>
      <w:rPr>
        <w:rFonts w:ascii="Wingdings" w:hAnsi="Wingdings" w:hint="default"/>
      </w:rPr>
    </w:lvl>
    <w:lvl w:ilvl="1" w:tplc="0DC6CE16" w:tentative="1">
      <w:start w:val="1"/>
      <w:numFmt w:val="bullet"/>
      <w:lvlText w:val=""/>
      <w:lvlJc w:val="left"/>
      <w:pPr>
        <w:tabs>
          <w:tab w:val="num" w:pos="1440"/>
        </w:tabs>
        <w:ind w:left="1440" w:hanging="360"/>
      </w:pPr>
      <w:rPr>
        <w:rFonts w:ascii="Wingdings" w:hAnsi="Wingdings" w:hint="default"/>
      </w:rPr>
    </w:lvl>
    <w:lvl w:ilvl="2" w:tplc="CF06BD36" w:tentative="1">
      <w:start w:val="1"/>
      <w:numFmt w:val="bullet"/>
      <w:lvlText w:val=""/>
      <w:lvlJc w:val="left"/>
      <w:pPr>
        <w:tabs>
          <w:tab w:val="num" w:pos="2160"/>
        </w:tabs>
        <w:ind w:left="2160" w:hanging="360"/>
      </w:pPr>
      <w:rPr>
        <w:rFonts w:ascii="Wingdings" w:hAnsi="Wingdings" w:hint="default"/>
      </w:rPr>
    </w:lvl>
    <w:lvl w:ilvl="3" w:tplc="5B7619AC" w:tentative="1">
      <w:start w:val="1"/>
      <w:numFmt w:val="bullet"/>
      <w:lvlText w:val=""/>
      <w:lvlJc w:val="left"/>
      <w:pPr>
        <w:tabs>
          <w:tab w:val="num" w:pos="2880"/>
        </w:tabs>
        <w:ind w:left="2880" w:hanging="360"/>
      </w:pPr>
      <w:rPr>
        <w:rFonts w:ascii="Wingdings" w:hAnsi="Wingdings" w:hint="default"/>
      </w:rPr>
    </w:lvl>
    <w:lvl w:ilvl="4" w:tplc="4F586194" w:tentative="1">
      <w:start w:val="1"/>
      <w:numFmt w:val="bullet"/>
      <w:lvlText w:val=""/>
      <w:lvlJc w:val="left"/>
      <w:pPr>
        <w:tabs>
          <w:tab w:val="num" w:pos="3600"/>
        </w:tabs>
        <w:ind w:left="3600" w:hanging="360"/>
      </w:pPr>
      <w:rPr>
        <w:rFonts w:ascii="Wingdings" w:hAnsi="Wingdings" w:hint="default"/>
      </w:rPr>
    </w:lvl>
    <w:lvl w:ilvl="5" w:tplc="C65C3502" w:tentative="1">
      <w:start w:val="1"/>
      <w:numFmt w:val="bullet"/>
      <w:lvlText w:val=""/>
      <w:lvlJc w:val="left"/>
      <w:pPr>
        <w:tabs>
          <w:tab w:val="num" w:pos="4320"/>
        </w:tabs>
        <w:ind w:left="4320" w:hanging="360"/>
      </w:pPr>
      <w:rPr>
        <w:rFonts w:ascii="Wingdings" w:hAnsi="Wingdings" w:hint="default"/>
      </w:rPr>
    </w:lvl>
    <w:lvl w:ilvl="6" w:tplc="202218F8" w:tentative="1">
      <w:start w:val="1"/>
      <w:numFmt w:val="bullet"/>
      <w:lvlText w:val=""/>
      <w:lvlJc w:val="left"/>
      <w:pPr>
        <w:tabs>
          <w:tab w:val="num" w:pos="5040"/>
        </w:tabs>
        <w:ind w:left="5040" w:hanging="360"/>
      </w:pPr>
      <w:rPr>
        <w:rFonts w:ascii="Wingdings" w:hAnsi="Wingdings" w:hint="default"/>
      </w:rPr>
    </w:lvl>
    <w:lvl w:ilvl="7" w:tplc="6694A082" w:tentative="1">
      <w:start w:val="1"/>
      <w:numFmt w:val="bullet"/>
      <w:lvlText w:val=""/>
      <w:lvlJc w:val="left"/>
      <w:pPr>
        <w:tabs>
          <w:tab w:val="num" w:pos="5760"/>
        </w:tabs>
        <w:ind w:left="5760" w:hanging="360"/>
      </w:pPr>
      <w:rPr>
        <w:rFonts w:ascii="Wingdings" w:hAnsi="Wingdings" w:hint="default"/>
      </w:rPr>
    </w:lvl>
    <w:lvl w:ilvl="8" w:tplc="3CEEC958" w:tentative="1">
      <w:start w:val="1"/>
      <w:numFmt w:val="bullet"/>
      <w:lvlText w:val=""/>
      <w:lvlJc w:val="left"/>
      <w:pPr>
        <w:tabs>
          <w:tab w:val="num" w:pos="6480"/>
        </w:tabs>
        <w:ind w:left="6480" w:hanging="360"/>
      </w:pPr>
      <w:rPr>
        <w:rFonts w:ascii="Wingdings" w:hAnsi="Wingdings" w:hint="default"/>
      </w:rPr>
    </w:lvl>
  </w:abstractNum>
  <w:abstractNum w:abstractNumId="7">
    <w:nsid w:val="25FD0688"/>
    <w:multiLevelType w:val="hybridMultilevel"/>
    <w:tmpl w:val="B202940E"/>
    <w:lvl w:ilvl="0" w:tplc="04190001">
      <w:start w:val="1"/>
      <w:numFmt w:val="bullet"/>
      <w:lvlText w:val=""/>
      <w:lvlJc w:val="left"/>
      <w:pPr>
        <w:ind w:left="783" w:hanging="360"/>
      </w:pPr>
      <w:rPr>
        <w:rFonts w:ascii="Symbol" w:hAnsi="Symbol" w:hint="default"/>
      </w:rPr>
    </w:lvl>
    <w:lvl w:ilvl="1" w:tplc="04190003" w:tentative="1">
      <w:start w:val="1"/>
      <w:numFmt w:val="bullet"/>
      <w:lvlText w:val="o"/>
      <w:lvlJc w:val="left"/>
      <w:pPr>
        <w:ind w:left="1503" w:hanging="360"/>
      </w:pPr>
      <w:rPr>
        <w:rFonts w:ascii="Courier New" w:hAnsi="Courier New" w:cs="Courier New" w:hint="default"/>
      </w:rPr>
    </w:lvl>
    <w:lvl w:ilvl="2" w:tplc="04190005" w:tentative="1">
      <w:start w:val="1"/>
      <w:numFmt w:val="bullet"/>
      <w:lvlText w:val=""/>
      <w:lvlJc w:val="left"/>
      <w:pPr>
        <w:ind w:left="2223" w:hanging="360"/>
      </w:pPr>
      <w:rPr>
        <w:rFonts w:ascii="Wingdings" w:hAnsi="Wingdings" w:hint="default"/>
      </w:rPr>
    </w:lvl>
    <w:lvl w:ilvl="3" w:tplc="04190001" w:tentative="1">
      <w:start w:val="1"/>
      <w:numFmt w:val="bullet"/>
      <w:lvlText w:val=""/>
      <w:lvlJc w:val="left"/>
      <w:pPr>
        <w:ind w:left="2943" w:hanging="360"/>
      </w:pPr>
      <w:rPr>
        <w:rFonts w:ascii="Symbol" w:hAnsi="Symbol" w:hint="default"/>
      </w:rPr>
    </w:lvl>
    <w:lvl w:ilvl="4" w:tplc="04190003" w:tentative="1">
      <w:start w:val="1"/>
      <w:numFmt w:val="bullet"/>
      <w:lvlText w:val="o"/>
      <w:lvlJc w:val="left"/>
      <w:pPr>
        <w:ind w:left="3663" w:hanging="360"/>
      </w:pPr>
      <w:rPr>
        <w:rFonts w:ascii="Courier New" w:hAnsi="Courier New" w:cs="Courier New" w:hint="default"/>
      </w:rPr>
    </w:lvl>
    <w:lvl w:ilvl="5" w:tplc="04190005" w:tentative="1">
      <w:start w:val="1"/>
      <w:numFmt w:val="bullet"/>
      <w:lvlText w:val=""/>
      <w:lvlJc w:val="left"/>
      <w:pPr>
        <w:ind w:left="4383" w:hanging="360"/>
      </w:pPr>
      <w:rPr>
        <w:rFonts w:ascii="Wingdings" w:hAnsi="Wingdings" w:hint="default"/>
      </w:rPr>
    </w:lvl>
    <w:lvl w:ilvl="6" w:tplc="04190001" w:tentative="1">
      <w:start w:val="1"/>
      <w:numFmt w:val="bullet"/>
      <w:lvlText w:val=""/>
      <w:lvlJc w:val="left"/>
      <w:pPr>
        <w:ind w:left="5103" w:hanging="360"/>
      </w:pPr>
      <w:rPr>
        <w:rFonts w:ascii="Symbol" w:hAnsi="Symbol" w:hint="default"/>
      </w:rPr>
    </w:lvl>
    <w:lvl w:ilvl="7" w:tplc="04190003" w:tentative="1">
      <w:start w:val="1"/>
      <w:numFmt w:val="bullet"/>
      <w:lvlText w:val="o"/>
      <w:lvlJc w:val="left"/>
      <w:pPr>
        <w:ind w:left="5823" w:hanging="360"/>
      </w:pPr>
      <w:rPr>
        <w:rFonts w:ascii="Courier New" w:hAnsi="Courier New" w:cs="Courier New" w:hint="default"/>
      </w:rPr>
    </w:lvl>
    <w:lvl w:ilvl="8" w:tplc="04190005" w:tentative="1">
      <w:start w:val="1"/>
      <w:numFmt w:val="bullet"/>
      <w:lvlText w:val=""/>
      <w:lvlJc w:val="left"/>
      <w:pPr>
        <w:ind w:left="6543" w:hanging="360"/>
      </w:pPr>
      <w:rPr>
        <w:rFonts w:ascii="Wingdings" w:hAnsi="Wingdings" w:hint="default"/>
      </w:rPr>
    </w:lvl>
  </w:abstractNum>
  <w:abstractNum w:abstractNumId="8">
    <w:nsid w:val="25FE2F36"/>
    <w:multiLevelType w:val="hybridMultilevel"/>
    <w:tmpl w:val="EB5A72E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nsid w:val="26083B40"/>
    <w:multiLevelType w:val="hybridMultilevel"/>
    <w:tmpl w:val="90627E9C"/>
    <w:lvl w:ilvl="0" w:tplc="04190001">
      <w:start w:val="1"/>
      <w:numFmt w:val="bullet"/>
      <w:lvlText w:val=""/>
      <w:lvlJc w:val="left"/>
      <w:pPr>
        <w:ind w:left="783" w:hanging="360"/>
      </w:pPr>
      <w:rPr>
        <w:rFonts w:ascii="Symbol" w:hAnsi="Symbol" w:hint="default"/>
      </w:rPr>
    </w:lvl>
    <w:lvl w:ilvl="1" w:tplc="04190003" w:tentative="1">
      <w:start w:val="1"/>
      <w:numFmt w:val="bullet"/>
      <w:lvlText w:val="o"/>
      <w:lvlJc w:val="left"/>
      <w:pPr>
        <w:ind w:left="1503" w:hanging="360"/>
      </w:pPr>
      <w:rPr>
        <w:rFonts w:ascii="Courier New" w:hAnsi="Courier New" w:cs="Courier New" w:hint="default"/>
      </w:rPr>
    </w:lvl>
    <w:lvl w:ilvl="2" w:tplc="04190005" w:tentative="1">
      <w:start w:val="1"/>
      <w:numFmt w:val="bullet"/>
      <w:lvlText w:val=""/>
      <w:lvlJc w:val="left"/>
      <w:pPr>
        <w:ind w:left="2223" w:hanging="360"/>
      </w:pPr>
      <w:rPr>
        <w:rFonts w:ascii="Wingdings" w:hAnsi="Wingdings" w:hint="default"/>
      </w:rPr>
    </w:lvl>
    <w:lvl w:ilvl="3" w:tplc="04190001" w:tentative="1">
      <w:start w:val="1"/>
      <w:numFmt w:val="bullet"/>
      <w:lvlText w:val=""/>
      <w:lvlJc w:val="left"/>
      <w:pPr>
        <w:ind w:left="2943" w:hanging="360"/>
      </w:pPr>
      <w:rPr>
        <w:rFonts w:ascii="Symbol" w:hAnsi="Symbol" w:hint="default"/>
      </w:rPr>
    </w:lvl>
    <w:lvl w:ilvl="4" w:tplc="04190003" w:tentative="1">
      <w:start w:val="1"/>
      <w:numFmt w:val="bullet"/>
      <w:lvlText w:val="o"/>
      <w:lvlJc w:val="left"/>
      <w:pPr>
        <w:ind w:left="3663" w:hanging="360"/>
      </w:pPr>
      <w:rPr>
        <w:rFonts w:ascii="Courier New" w:hAnsi="Courier New" w:cs="Courier New" w:hint="default"/>
      </w:rPr>
    </w:lvl>
    <w:lvl w:ilvl="5" w:tplc="04190005" w:tentative="1">
      <w:start w:val="1"/>
      <w:numFmt w:val="bullet"/>
      <w:lvlText w:val=""/>
      <w:lvlJc w:val="left"/>
      <w:pPr>
        <w:ind w:left="4383" w:hanging="360"/>
      </w:pPr>
      <w:rPr>
        <w:rFonts w:ascii="Wingdings" w:hAnsi="Wingdings" w:hint="default"/>
      </w:rPr>
    </w:lvl>
    <w:lvl w:ilvl="6" w:tplc="04190001" w:tentative="1">
      <w:start w:val="1"/>
      <w:numFmt w:val="bullet"/>
      <w:lvlText w:val=""/>
      <w:lvlJc w:val="left"/>
      <w:pPr>
        <w:ind w:left="5103" w:hanging="360"/>
      </w:pPr>
      <w:rPr>
        <w:rFonts w:ascii="Symbol" w:hAnsi="Symbol" w:hint="default"/>
      </w:rPr>
    </w:lvl>
    <w:lvl w:ilvl="7" w:tplc="04190003" w:tentative="1">
      <w:start w:val="1"/>
      <w:numFmt w:val="bullet"/>
      <w:lvlText w:val="o"/>
      <w:lvlJc w:val="left"/>
      <w:pPr>
        <w:ind w:left="5823" w:hanging="360"/>
      </w:pPr>
      <w:rPr>
        <w:rFonts w:ascii="Courier New" w:hAnsi="Courier New" w:cs="Courier New" w:hint="default"/>
      </w:rPr>
    </w:lvl>
    <w:lvl w:ilvl="8" w:tplc="04190005" w:tentative="1">
      <w:start w:val="1"/>
      <w:numFmt w:val="bullet"/>
      <w:lvlText w:val=""/>
      <w:lvlJc w:val="left"/>
      <w:pPr>
        <w:ind w:left="6543" w:hanging="360"/>
      </w:pPr>
      <w:rPr>
        <w:rFonts w:ascii="Wingdings" w:hAnsi="Wingdings" w:hint="default"/>
      </w:rPr>
    </w:lvl>
  </w:abstractNum>
  <w:abstractNum w:abstractNumId="10">
    <w:nsid w:val="262E5EC4"/>
    <w:multiLevelType w:val="hybridMultilevel"/>
    <w:tmpl w:val="B9C67542"/>
    <w:lvl w:ilvl="0" w:tplc="5400D39A">
      <w:start w:val="1"/>
      <w:numFmt w:val="bullet"/>
      <w:lvlText w:val=""/>
      <w:lvlJc w:val="left"/>
      <w:pPr>
        <w:ind w:left="1068" w:hanging="360"/>
      </w:pPr>
      <w:rPr>
        <w:rFonts w:ascii="Symbol" w:hAnsi="Symbol" w:hint="default"/>
      </w:rPr>
    </w:lvl>
    <w:lvl w:ilvl="1" w:tplc="04190003" w:tentative="1">
      <w:start w:val="1"/>
      <w:numFmt w:val="bullet"/>
      <w:lvlText w:val="o"/>
      <w:lvlJc w:val="left"/>
      <w:pPr>
        <w:ind w:left="1788" w:hanging="360"/>
      </w:pPr>
      <w:rPr>
        <w:rFonts w:ascii="Courier New" w:hAnsi="Courier New" w:cs="Courier New" w:hint="default"/>
      </w:rPr>
    </w:lvl>
    <w:lvl w:ilvl="2" w:tplc="04190005" w:tentative="1">
      <w:start w:val="1"/>
      <w:numFmt w:val="bullet"/>
      <w:lvlText w:val=""/>
      <w:lvlJc w:val="left"/>
      <w:pPr>
        <w:ind w:left="2508" w:hanging="360"/>
      </w:pPr>
      <w:rPr>
        <w:rFonts w:ascii="Wingdings" w:hAnsi="Wingdings" w:hint="default"/>
      </w:rPr>
    </w:lvl>
    <w:lvl w:ilvl="3" w:tplc="04190001" w:tentative="1">
      <w:start w:val="1"/>
      <w:numFmt w:val="bullet"/>
      <w:lvlText w:val=""/>
      <w:lvlJc w:val="left"/>
      <w:pPr>
        <w:ind w:left="3228" w:hanging="360"/>
      </w:pPr>
      <w:rPr>
        <w:rFonts w:ascii="Symbol" w:hAnsi="Symbol" w:hint="default"/>
      </w:rPr>
    </w:lvl>
    <w:lvl w:ilvl="4" w:tplc="04190003" w:tentative="1">
      <w:start w:val="1"/>
      <w:numFmt w:val="bullet"/>
      <w:lvlText w:val="o"/>
      <w:lvlJc w:val="left"/>
      <w:pPr>
        <w:ind w:left="3948" w:hanging="360"/>
      </w:pPr>
      <w:rPr>
        <w:rFonts w:ascii="Courier New" w:hAnsi="Courier New" w:cs="Courier New" w:hint="default"/>
      </w:rPr>
    </w:lvl>
    <w:lvl w:ilvl="5" w:tplc="04190005" w:tentative="1">
      <w:start w:val="1"/>
      <w:numFmt w:val="bullet"/>
      <w:lvlText w:val=""/>
      <w:lvlJc w:val="left"/>
      <w:pPr>
        <w:ind w:left="4668" w:hanging="360"/>
      </w:pPr>
      <w:rPr>
        <w:rFonts w:ascii="Wingdings" w:hAnsi="Wingdings" w:hint="default"/>
      </w:rPr>
    </w:lvl>
    <w:lvl w:ilvl="6" w:tplc="04190001" w:tentative="1">
      <w:start w:val="1"/>
      <w:numFmt w:val="bullet"/>
      <w:lvlText w:val=""/>
      <w:lvlJc w:val="left"/>
      <w:pPr>
        <w:ind w:left="5388" w:hanging="360"/>
      </w:pPr>
      <w:rPr>
        <w:rFonts w:ascii="Symbol" w:hAnsi="Symbol" w:hint="default"/>
      </w:rPr>
    </w:lvl>
    <w:lvl w:ilvl="7" w:tplc="04190003" w:tentative="1">
      <w:start w:val="1"/>
      <w:numFmt w:val="bullet"/>
      <w:lvlText w:val="o"/>
      <w:lvlJc w:val="left"/>
      <w:pPr>
        <w:ind w:left="6108" w:hanging="360"/>
      </w:pPr>
      <w:rPr>
        <w:rFonts w:ascii="Courier New" w:hAnsi="Courier New" w:cs="Courier New" w:hint="default"/>
      </w:rPr>
    </w:lvl>
    <w:lvl w:ilvl="8" w:tplc="04190005" w:tentative="1">
      <w:start w:val="1"/>
      <w:numFmt w:val="bullet"/>
      <w:lvlText w:val=""/>
      <w:lvlJc w:val="left"/>
      <w:pPr>
        <w:ind w:left="6828" w:hanging="360"/>
      </w:pPr>
      <w:rPr>
        <w:rFonts w:ascii="Wingdings" w:hAnsi="Wingdings" w:hint="default"/>
      </w:rPr>
    </w:lvl>
  </w:abstractNum>
  <w:abstractNum w:abstractNumId="11">
    <w:nsid w:val="2664106C"/>
    <w:multiLevelType w:val="hybridMultilevel"/>
    <w:tmpl w:val="F21010B0"/>
    <w:lvl w:ilvl="0" w:tplc="5400D39A">
      <w:start w:val="1"/>
      <w:numFmt w:val="bullet"/>
      <w:pStyle w:val="a"/>
      <w:lvlText w:val="–"/>
      <w:lvlJc w:val="left"/>
      <w:pPr>
        <w:ind w:left="786" w:hanging="360"/>
      </w:pPr>
      <w:rPr>
        <w:rFonts w:ascii="Times New Roman" w:hAnsi="Times New Roman" w:cs="Times New Roman" w:hint="default"/>
      </w:rPr>
    </w:lvl>
    <w:lvl w:ilvl="1" w:tplc="04190003">
      <w:start w:val="1"/>
      <w:numFmt w:val="bullet"/>
      <w:lvlText w:val="o"/>
      <w:lvlJc w:val="left"/>
      <w:pPr>
        <w:ind w:left="2149" w:hanging="360"/>
      </w:pPr>
      <w:rPr>
        <w:rFonts w:ascii="Courier New" w:hAnsi="Courier New" w:cs="Courier New" w:hint="default"/>
      </w:rPr>
    </w:lvl>
    <w:lvl w:ilvl="2" w:tplc="04190005">
      <w:start w:val="1"/>
      <w:numFmt w:val="bullet"/>
      <w:lvlText w:val=""/>
      <w:lvlJc w:val="left"/>
      <w:pPr>
        <w:ind w:left="2869" w:hanging="360"/>
      </w:pPr>
      <w:rPr>
        <w:rFonts w:ascii="Wingdings" w:hAnsi="Wingdings" w:hint="default"/>
      </w:rPr>
    </w:lvl>
    <w:lvl w:ilvl="3" w:tplc="04190001">
      <w:start w:val="1"/>
      <w:numFmt w:val="bullet"/>
      <w:lvlText w:val=""/>
      <w:lvlJc w:val="left"/>
      <w:pPr>
        <w:ind w:left="3589" w:hanging="360"/>
      </w:pPr>
      <w:rPr>
        <w:rFonts w:ascii="Symbol" w:hAnsi="Symbol" w:hint="default"/>
      </w:rPr>
    </w:lvl>
    <w:lvl w:ilvl="4" w:tplc="04190003">
      <w:start w:val="1"/>
      <w:numFmt w:val="bullet"/>
      <w:lvlText w:val="o"/>
      <w:lvlJc w:val="left"/>
      <w:pPr>
        <w:ind w:left="4309" w:hanging="360"/>
      </w:pPr>
      <w:rPr>
        <w:rFonts w:ascii="Courier New" w:hAnsi="Courier New" w:cs="Courier New" w:hint="default"/>
      </w:rPr>
    </w:lvl>
    <w:lvl w:ilvl="5" w:tplc="04190005">
      <w:start w:val="1"/>
      <w:numFmt w:val="bullet"/>
      <w:lvlText w:val=""/>
      <w:lvlJc w:val="left"/>
      <w:pPr>
        <w:ind w:left="5029" w:hanging="360"/>
      </w:pPr>
      <w:rPr>
        <w:rFonts w:ascii="Wingdings" w:hAnsi="Wingdings" w:hint="default"/>
      </w:rPr>
    </w:lvl>
    <w:lvl w:ilvl="6" w:tplc="04190001">
      <w:start w:val="1"/>
      <w:numFmt w:val="bullet"/>
      <w:lvlText w:val=""/>
      <w:lvlJc w:val="left"/>
      <w:pPr>
        <w:ind w:left="5749" w:hanging="360"/>
      </w:pPr>
      <w:rPr>
        <w:rFonts w:ascii="Symbol" w:hAnsi="Symbol" w:hint="default"/>
      </w:rPr>
    </w:lvl>
    <w:lvl w:ilvl="7" w:tplc="04190003">
      <w:start w:val="1"/>
      <w:numFmt w:val="bullet"/>
      <w:lvlText w:val="o"/>
      <w:lvlJc w:val="left"/>
      <w:pPr>
        <w:ind w:left="6469" w:hanging="360"/>
      </w:pPr>
      <w:rPr>
        <w:rFonts w:ascii="Courier New" w:hAnsi="Courier New" w:cs="Courier New" w:hint="default"/>
      </w:rPr>
    </w:lvl>
    <w:lvl w:ilvl="8" w:tplc="04190005">
      <w:start w:val="1"/>
      <w:numFmt w:val="bullet"/>
      <w:lvlText w:val=""/>
      <w:lvlJc w:val="left"/>
      <w:pPr>
        <w:ind w:left="7189" w:hanging="360"/>
      </w:pPr>
      <w:rPr>
        <w:rFonts w:ascii="Wingdings" w:hAnsi="Wingdings" w:hint="default"/>
      </w:rPr>
    </w:lvl>
  </w:abstractNum>
  <w:abstractNum w:abstractNumId="12">
    <w:nsid w:val="26C457AC"/>
    <w:multiLevelType w:val="hybridMultilevel"/>
    <w:tmpl w:val="9B081CB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nsid w:val="28515A78"/>
    <w:multiLevelType w:val="hybridMultilevel"/>
    <w:tmpl w:val="3B4E9794"/>
    <w:lvl w:ilvl="0" w:tplc="4DAAD398">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14">
    <w:nsid w:val="29195103"/>
    <w:multiLevelType w:val="hybridMultilevel"/>
    <w:tmpl w:val="65E8E2B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nsid w:val="2ECD3336"/>
    <w:multiLevelType w:val="multilevel"/>
    <w:tmpl w:val="ACEC78F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6">
    <w:nsid w:val="2F9A6780"/>
    <w:multiLevelType w:val="hybridMultilevel"/>
    <w:tmpl w:val="B3DEE38C"/>
    <w:lvl w:ilvl="0" w:tplc="04190001">
      <w:start w:val="1"/>
      <w:numFmt w:val="bullet"/>
      <w:lvlText w:val=""/>
      <w:lvlJc w:val="left"/>
      <w:pPr>
        <w:ind w:left="2200" w:hanging="360"/>
      </w:pPr>
      <w:rPr>
        <w:rFonts w:ascii="Symbol" w:hAnsi="Symbol" w:hint="default"/>
      </w:rPr>
    </w:lvl>
    <w:lvl w:ilvl="1" w:tplc="04190003" w:tentative="1">
      <w:start w:val="1"/>
      <w:numFmt w:val="bullet"/>
      <w:lvlText w:val="o"/>
      <w:lvlJc w:val="left"/>
      <w:pPr>
        <w:ind w:left="2920" w:hanging="360"/>
      </w:pPr>
      <w:rPr>
        <w:rFonts w:ascii="Courier New" w:hAnsi="Courier New" w:cs="Courier New" w:hint="default"/>
      </w:rPr>
    </w:lvl>
    <w:lvl w:ilvl="2" w:tplc="04190005" w:tentative="1">
      <w:start w:val="1"/>
      <w:numFmt w:val="bullet"/>
      <w:lvlText w:val=""/>
      <w:lvlJc w:val="left"/>
      <w:pPr>
        <w:ind w:left="3640" w:hanging="360"/>
      </w:pPr>
      <w:rPr>
        <w:rFonts w:ascii="Wingdings" w:hAnsi="Wingdings" w:hint="default"/>
      </w:rPr>
    </w:lvl>
    <w:lvl w:ilvl="3" w:tplc="04190001" w:tentative="1">
      <w:start w:val="1"/>
      <w:numFmt w:val="bullet"/>
      <w:lvlText w:val=""/>
      <w:lvlJc w:val="left"/>
      <w:pPr>
        <w:ind w:left="4360" w:hanging="360"/>
      </w:pPr>
      <w:rPr>
        <w:rFonts w:ascii="Symbol" w:hAnsi="Symbol" w:hint="default"/>
      </w:rPr>
    </w:lvl>
    <w:lvl w:ilvl="4" w:tplc="04190003" w:tentative="1">
      <w:start w:val="1"/>
      <w:numFmt w:val="bullet"/>
      <w:lvlText w:val="o"/>
      <w:lvlJc w:val="left"/>
      <w:pPr>
        <w:ind w:left="5080" w:hanging="360"/>
      </w:pPr>
      <w:rPr>
        <w:rFonts w:ascii="Courier New" w:hAnsi="Courier New" w:cs="Courier New" w:hint="default"/>
      </w:rPr>
    </w:lvl>
    <w:lvl w:ilvl="5" w:tplc="04190005" w:tentative="1">
      <w:start w:val="1"/>
      <w:numFmt w:val="bullet"/>
      <w:lvlText w:val=""/>
      <w:lvlJc w:val="left"/>
      <w:pPr>
        <w:ind w:left="5800" w:hanging="360"/>
      </w:pPr>
      <w:rPr>
        <w:rFonts w:ascii="Wingdings" w:hAnsi="Wingdings" w:hint="default"/>
      </w:rPr>
    </w:lvl>
    <w:lvl w:ilvl="6" w:tplc="04190001" w:tentative="1">
      <w:start w:val="1"/>
      <w:numFmt w:val="bullet"/>
      <w:lvlText w:val=""/>
      <w:lvlJc w:val="left"/>
      <w:pPr>
        <w:ind w:left="6520" w:hanging="360"/>
      </w:pPr>
      <w:rPr>
        <w:rFonts w:ascii="Symbol" w:hAnsi="Symbol" w:hint="default"/>
      </w:rPr>
    </w:lvl>
    <w:lvl w:ilvl="7" w:tplc="04190003" w:tentative="1">
      <w:start w:val="1"/>
      <w:numFmt w:val="bullet"/>
      <w:lvlText w:val="o"/>
      <w:lvlJc w:val="left"/>
      <w:pPr>
        <w:ind w:left="7240" w:hanging="360"/>
      </w:pPr>
      <w:rPr>
        <w:rFonts w:ascii="Courier New" w:hAnsi="Courier New" w:cs="Courier New" w:hint="default"/>
      </w:rPr>
    </w:lvl>
    <w:lvl w:ilvl="8" w:tplc="04190005" w:tentative="1">
      <w:start w:val="1"/>
      <w:numFmt w:val="bullet"/>
      <w:lvlText w:val=""/>
      <w:lvlJc w:val="left"/>
      <w:pPr>
        <w:ind w:left="7960" w:hanging="360"/>
      </w:pPr>
      <w:rPr>
        <w:rFonts w:ascii="Wingdings" w:hAnsi="Wingdings" w:hint="default"/>
      </w:rPr>
    </w:lvl>
  </w:abstractNum>
  <w:abstractNum w:abstractNumId="17">
    <w:nsid w:val="304326DE"/>
    <w:multiLevelType w:val="hybridMultilevel"/>
    <w:tmpl w:val="78A6DC90"/>
    <w:lvl w:ilvl="0" w:tplc="4DAAD398">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18">
    <w:nsid w:val="31DC7B00"/>
    <w:multiLevelType w:val="hybridMultilevel"/>
    <w:tmpl w:val="2A322BF4"/>
    <w:lvl w:ilvl="0" w:tplc="5400D39A">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9">
    <w:nsid w:val="330755BB"/>
    <w:multiLevelType w:val="hybridMultilevel"/>
    <w:tmpl w:val="476091F4"/>
    <w:lvl w:ilvl="0" w:tplc="4DAAD398">
      <w:start w:val="1"/>
      <w:numFmt w:val="bullet"/>
      <w:lvlText w:val=""/>
      <w:lvlJc w:val="left"/>
      <w:pPr>
        <w:ind w:left="36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0">
    <w:nsid w:val="36977AD0"/>
    <w:multiLevelType w:val="hybridMultilevel"/>
    <w:tmpl w:val="137485B2"/>
    <w:lvl w:ilvl="0" w:tplc="40A8DE76">
      <w:start w:val="2022"/>
      <w:numFmt w:val="bullet"/>
      <w:lvlText w:val=""/>
      <w:lvlJc w:val="left"/>
      <w:pPr>
        <w:ind w:left="720" w:hanging="360"/>
      </w:pPr>
      <w:rPr>
        <w:rFonts w:ascii="Symbol" w:eastAsiaTheme="minorHAnsi" w:hAnsi="Symbol" w:cstheme="minorBidi"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1">
    <w:nsid w:val="38D03688"/>
    <w:multiLevelType w:val="hybridMultilevel"/>
    <w:tmpl w:val="B7E41FFE"/>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22">
    <w:nsid w:val="3DC614E3"/>
    <w:multiLevelType w:val="hybridMultilevel"/>
    <w:tmpl w:val="FBBE3262"/>
    <w:lvl w:ilvl="0" w:tplc="30768638">
      <w:start w:val="1"/>
      <w:numFmt w:val="decimal"/>
      <w:lvlText w:val="%1."/>
      <w:lvlJc w:val="left"/>
      <w:pPr>
        <w:tabs>
          <w:tab w:val="num" w:pos="720"/>
        </w:tabs>
        <w:ind w:left="720" w:hanging="360"/>
      </w:pPr>
    </w:lvl>
    <w:lvl w:ilvl="1" w:tplc="8DFCA5A4" w:tentative="1">
      <w:start w:val="1"/>
      <w:numFmt w:val="decimal"/>
      <w:lvlText w:val="%2."/>
      <w:lvlJc w:val="left"/>
      <w:pPr>
        <w:tabs>
          <w:tab w:val="num" w:pos="1440"/>
        </w:tabs>
        <w:ind w:left="1440" w:hanging="360"/>
      </w:pPr>
    </w:lvl>
    <w:lvl w:ilvl="2" w:tplc="161A4060" w:tentative="1">
      <w:start w:val="1"/>
      <w:numFmt w:val="decimal"/>
      <w:lvlText w:val="%3."/>
      <w:lvlJc w:val="left"/>
      <w:pPr>
        <w:tabs>
          <w:tab w:val="num" w:pos="2160"/>
        </w:tabs>
        <w:ind w:left="2160" w:hanging="360"/>
      </w:pPr>
    </w:lvl>
    <w:lvl w:ilvl="3" w:tplc="3098BF68" w:tentative="1">
      <w:start w:val="1"/>
      <w:numFmt w:val="decimal"/>
      <w:lvlText w:val="%4."/>
      <w:lvlJc w:val="left"/>
      <w:pPr>
        <w:tabs>
          <w:tab w:val="num" w:pos="2880"/>
        </w:tabs>
        <w:ind w:left="2880" w:hanging="360"/>
      </w:pPr>
    </w:lvl>
    <w:lvl w:ilvl="4" w:tplc="A0520B8A" w:tentative="1">
      <w:start w:val="1"/>
      <w:numFmt w:val="decimal"/>
      <w:lvlText w:val="%5."/>
      <w:lvlJc w:val="left"/>
      <w:pPr>
        <w:tabs>
          <w:tab w:val="num" w:pos="3600"/>
        </w:tabs>
        <w:ind w:left="3600" w:hanging="360"/>
      </w:pPr>
    </w:lvl>
    <w:lvl w:ilvl="5" w:tplc="F594F1B0" w:tentative="1">
      <w:start w:val="1"/>
      <w:numFmt w:val="decimal"/>
      <w:lvlText w:val="%6."/>
      <w:lvlJc w:val="left"/>
      <w:pPr>
        <w:tabs>
          <w:tab w:val="num" w:pos="4320"/>
        </w:tabs>
        <w:ind w:left="4320" w:hanging="360"/>
      </w:pPr>
    </w:lvl>
    <w:lvl w:ilvl="6" w:tplc="743452BE" w:tentative="1">
      <w:start w:val="1"/>
      <w:numFmt w:val="decimal"/>
      <w:lvlText w:val="%7."/>
      <w:lvlJc w:val="left"/>
      <w:pPr>
        <w:tabs>
          <w:tab w:val="num" w:pos="5040"/>
        </w:tabs>
        <w:ind w:left="5040" w:hanging="360"/>
      </w:pPr>
    </w:lvl>
    <w:lvl w:ilvl="7" w:tplc="D69A815C" w:tentative="1">
      <w:start w:val="1"/>
      <w:numFmt w:val="decimal"/>
      <w:lvlText w:val="%8."/>
      <w:lvlJc w:val="left"/>
      <w:pPr>
        <w:tabs>
          <w:tab w:val="num" w:pos="5760"/>
        </w:tabs>
        <w:ind w:left="5760" w:hanging="360"/>
      </w:pPr>
    </w:lvl>
    <w:lvl w:ilvl="8" w:tplc="4DAAFA60" w:tentative="1">
      <w:start w:val="1"/>
      <w:numFmt w:val="decimal"/>
      <w:lvlText w:val="%9."/>
      <w:lvlJc w:val="left"/>
      <w:pPr>
        <w:tabs>
          <w:tab w:val="num" w:pos="6480"/>
        </w:tabs>
        <w:ind w:left="6480" w:hanging="360"/>
      </w:pPr>
    </w:lvl>
  </w:abstractNum>
  <w:abstractNum w:abstractNumId="23">
    <w:nsid w:val="40DD2F48"/>
    <w:multiLevelType w:val="hybridMultilevel"/>
    <w:tmpl w:val="30F23046"/>
    <w:lvl w:ilvl="0" w:tplc="4DAAD398">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24">
    <w:nsid w:val="42BE28D4"/>
    <w:multiLevelType w:val="hybridMultilevel"/>
    <w:tmpl w:val="30A697A4"/>
    <w:lvl w:ilvl="0" w:tplc="E1E22A6C">
      <w:numFmt w:val="bullet"/>
      <w:lvlText w:val=""/>
      <w:lvlJc w:val="left"/>
      <w:pPr>
        <w:tabs>
          <w:tab w:val="num" w:pos="397"/>
        </w:tabs>
        <w:ind w:firstLine="397"/>
      </w:pPr>
      <w:rPr>
        <w:rFonts w:ascii="Symbol" w:hAnsi="Symbol" w:hint="default"/>
      </w:rPr>
    </w:lvl>
    <w:lvl w:ilvl="1" w:tplc="BB88E008" w:tentative="1">
      <w:start w:val="1"/>
      <w:numFmt w:val="bullet"/>
      <w:lvlText w:val="o"/>
      <w:lvlJc w:val="left"/>
      <w:pPr>
        <w:tabs>
          <w:tab w:val="num" w:pos="1440"/>
        </w:tabs>
        <w:ind w:left="1440" w:hanging="360"/>
      </w:pPr>
      <w:rPr>
        <w:rFonts w:ascii="Courier New" w:hAnsi="Courier New" w:hint="default"/>
      </w:rPr>
    </w:lvl>
    <w:lvl w:ilvl="2" w:tplc="0E228B00" w:tentative="1">
      <w:start w:val="1"/>
      <w:numFmt w:val="bullet"/>
      <w:lvlText w:val=""/>
      <w:lvlJc w:val="left"/>
      <w:pPr>
        <w:tabs>
          <w:tab w:val="num" w:pos="2160"/>
        </w:tabs>
        <w:ind w:left="2160" w:hanging="360"/>
      </w:pPr>
      <w:rPr>
        <w:rFonts w:ascii="Wingdings" w:hAnsi="Wingdings" w:hint="default"/>
      </w:rPr>
    </w:lvl>
    <w:lvl w:ilvl="3" w:tplc="F954A2D2" w:tentative="1">
      <w:start w:val="1"/>
      <w:numFmt w:val="bullet"/>
      <w:lvlText w:val=""/>
      <w:lvlJc w:val="left"/>
      <w:pPr>
        <w:tabs>
          <w:tab w:val="num" w:pos="2880"/>
        </w:tabs>
        <w:ind w:left="2880" w:hanging="360"/>
      </w:pPr>
      <w:rPr>
        <w:rFonts w:ascii="Symbol" w:hAnsi="Symbol" w:hint="default"/>
      </w:rPr>
    </w:lvl>
    <w:lvl w:ilvl="4" w:tplc="E33896A2" w:tentative="1">
      <w:start w:val="1"/>
      <w:numFmt w:val="bullet"/>
      <w:lvlText w:val="o"/>
      <w:lvlJc w:val="left"/>
      <w:pPr>
        <w:tabs>
          <w:tab w:val="num" w:pos="3600"/>
        </w:tabs>
        <w:ind w:left="3600" w:hanging="360"/>
      </w:pPr>
      <w:rPr>
        <w:rFonts w:ascii="Courier New" w:hAnsi="Courier New" w:hint="default"/>
      </w:rPr>
    </w:lvl>
    <w:lvl w:ilvl="5" w:tplc="3048AB5E" w:tentative="1">
      <w:start w:val="1"/>
      <w:numFmt w:val="bullet"/>
      <w:lvlText w:val=""/>
      <w:lvlJc w:val="left"/>
      <w:pPr>
        <w:tabs>
          <w:tab w:val="num" w:pos="4320"/>
        </w:tabs>
        <w:ind w:left="4320" w:hanging="360"/>
      </w:pPr>
      <w:rPr>
        <w:rFonts w:ascii="Wingdings" w:hAnsi="Wingdings" w:hint="default"/>
      </w:rPr>
    </w:lvl>
    <w:lvl w:ilvl="6" w:tplc="E8FCB6EC" w:tentative="1">
      <w:start w:val="1"/>
      <w:numFmt w:val="bullet"/>
      <w:lvlText w:val=""/>
      <w:lvlJc w:val="left"/>
      <w:pPr>
        <w:tabs>
          <w:tab w:val="num" w:pos="5040"/>
        </w:tabs>
        <w:ind w:left="5040" w:hanging="360"/>
      </w:pPr>
      <w:rPr>
        <w:rFonts w:ascii="Symbol" w:hAnsi="Symbol" w:hint="default"/>
      </w:rPr>
    </w:lvl>
    <w:lvl w:ilvl="7" w:tplc="29365062" w:tentative="1">
      <w:start w:val="1"/>
      <w:numFmt w:val="bullet"/>
      <w:lvlText w:val="o"/>
      <w:lvlJc w:val="left"/>
      <w:pPr>
        <w:tabs>
          <w:tab w:val="num" w:pos="5760"/>
        </w:tabs>
        <w:ind w:left="5760" w:hanging="360"/>
      </w:pPr>
      <w:rPr>
        <w:rFonts w:ascii="Courier New" w:hAnsi="Courier New" w:hint="default"/>
      </w:rPr>
    </w:lvl>
    <w:lvl w:ilvl="8" w:tplc="549A1AAC" w:tentative="1">
      <w:start w:val="1"/>
      <w:numFmt w:val="bullet"/>
      <w:lvlText w:val=""/>
      <w:lvlJc w:val="left"/>
      <w:pPr>
        <w:tabs>
          <w:tab w:val="num" w:pos="6480"/>
        </w:tabs>
        <w:ind w:left="6480" w:hanging="360"/>
      </w:pPr>
      <w:rPr>
        <w:rFonts w:ascii="Wingdings" w:hAnsi="Wingdings" w:hint="default"/>
      </w:rPr>
    </w:lvl>
  </w:abstractNum>
  <w:abstractNum w:abstractNumId="25">
    <w:nsid w:val="465E3A17"/>
    <w:multiLevelType w:val="hybridMultilevel"/>
    <w:tmpl w:val="A238C126"/>
    <w:lvl w:ilvl="0" w:tplc="FDE278AA">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26">
    <w:nsid w:val="4D224ECB"/>
    <w:multiLevelType w:val="hybridMultilevel"/>
    <w:tmpl w:val="819EEBF8"/>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27">
    <w:nsid w:val="52136925"/>
    <w:multiLevelType w:val="hybridMultilevel"/>
    <w:tmpl w:val="21A40CC2"/>
    <w:lvl w:ilvl="0" w:tplc="C6D44270">
      <w:start w:val="1"/>
      <w:numFmt w:val="bullet"/>
      <w:lvlText w:val=""/>
      <w:lvlJc w:val="left"/>
      <w:pPr>
        <w:tabs>
          <w:tab w:val="num" w:pos="720"/>
        </w:tabs>
        <w:ind w:left="720" w:hanging="360"/>
      </w:pPr>
      <w:rPr>
        <w:rFonts w:ascii="Wingdings" w:hAnsi="Wingdings" w:hint="default"/>
      </w:rPr>
    </w:lvl>
    <w:lvl w:ilvl="1" w:tplc="42D2ECE4" w:tentative="1">
      <w:start w:val="1"/>
      <w:numFmt w:val="bullet"/>
      <w:lvlText w:val=""/>
      <w:lvlJc w:val="left"/>
      <w:pPr>
        <w:tabs>
          <w:tab w:val="num" w:pos="1440"/>
        </w:tabs>
        <w:ind w:left="1440" w:hanging="360"/>
      </w:pPr>
      <w:rPr>
        <w:rFonts w:ascii="Wingdings" w:hAnsi="Wingdings" w:hint="default"/>
      </w:rPr>
    </w:lvl>
    <w:lvl w:ilvl="2" w:tplc="89805AF8" w:tentative="1">
      <w:start w:val="1"/>
      <w:numFmt w:val="bullet"/>
      <w:lvlText w:val=""/>
      <w:lvlJc w:val="left"/>
      <w:pPr>
        <w:tabs>
          <w:tab w:val="num" w:pos="2160"/>
        </w:tabs>
        <w:ind w:left="2160" w:hanging="360"/>
      </w:pPr>
      <w:rPr>
        <w:rFonts w:ascii="Wingdings" w:hAnsi="Wingdings" w:hint="default"/>
      </w:rPr>
    </w:lvl>
    <w:lvl w:ilvl="3" w:tplc="5CAEF844" w:tentative="1">
      <w:start w:val="1"/>
      <w:numFmt w:val="bullet"/>
      <w:lvlText w:val=""/>
      <w:lvlJc w:val="left"/>
      <w:pPr>
        <w:tabs>
          <w:tab w:val="num" w:pos="2880"/>
        </w:tabs>
        <w:ind w:left="2880" w:hanging="360"/>
      </w:pPr>
      <w:rPr>
        <w:rFonts w:ascii="Wingdings" w:hAnsi="Wingdings" w:hint="default"/>
      </w:rPr>
    </w:lvl>
    <w:lvl w:ilvl="4" w:tplc="F8F4452A" w:tentative="1">
      <w:start w:val="1"/>
      <w:numFmt w:val="bullet"/>
      <w:lvlText w:val=""/>
      <w:lvlJc w:val="left"/>
      <w:pPr>
        <w:tabs>
          <w:tab w:val="num" w:pos="3600"/>
        </w:tabs>
        <w:ind w:left="3600" w:hanging="360"/>
      </w:pPr>
      <w:rPr>
        <w:rFonts w:ascii="Wingdings" w:hAnsi="Wingdings" w:hint="default"/>
      </w:rPr>
    </w:lvl>
    <w:lvl w:ilvl="5" w:tplc="F204391A" w:tentative="1">
      <w:start w:val="1"/>
      <w:numFmt w:val="bullet"/>
      <w:lvlText w:val=""/>
      <w:lvlJc w:val="left"/>
      <w:pPr>
        <w:tabs>
          <w:tab w:val="num" w:pos="4320"/>
        </w:tabs>
        <w:ind w:left="4320" w:hanging="360"/>
      </w:pPr>
      <w:rPr>
        <w:rFonts w:ascii="Wingdings" w:hAnsi="Wingdings" w:hint="default"/>
      </w:rPr>
    </w:lvl>
    <w:lvl w:ilvl="6" w:tplc="294CD658" w:tentative="1">
      <w:start w:val="1"/>
      <w:numFmt w:val="bullet"/>
      <w:lvlText w:val=""/>
      <w:lvlJc w:val="left"/>
      <w:pPr>
        <w:tabs>
          <w:tab w:val="num" w:pos="5040"/>
        </w:tabs>
        <w:ind w:left="5040" w:hanging="360"/>
      </w:pPr>
      <w:rPr>
        <w:rFonts w:ascii="Wingdings" w:hAnsi="Wingdings" w:hint="default"/>
      </w:rPr>
    </w:lvl>
    <w:lvl w:ilvl="7" w:tplc="8A74291C" w:tentative="1">
      <w:start w:val="1"/>
      <w:numFmt w:val="bullet"/>
      <w:lvlText w:val=""/>
      <w:lvlJc w:val="left"/>
      <w:pPr>
        <w:tabs>
          <w:tab w:val="num" w:pos="5760"/>
        </w:tabs>
        <w:ind w:left="5760" w:hanging="360"/>
      </w:pPr>
      <w:rPr>
        <w:rFonts w:ascii="Wingdings" w:hAnsi="Wingdings" w:hint="default"/>
      </w:rPr>
    </w:lvl>
    <w:lvl w:ilvl="8" w:tplc="83026AB8" w:tentative="1">
      <w:start w:val="1"/>
      <w:numFmt w:val="bullet"/>
      <w:lvlText w:val=""/>
      <w:lvlJc w:val="left"/>
      <w:pPr>
        <w:tabs>
          <w:tab w:val="num" w:pos="6480"/>
        </w:tabs>
        <w:ind w:left="6480" w:hanging="360"/>
      </w:pPr>
      <w:rPr>
        <w:rFonts w:ascii="Wingdings" w:hAnsi="Wingdings" w:hint="default"/>
      </w:rPr>
    </w:lvl>
  </w:abstractNum>
  <w:abstractNum w:abstractNumId="28">
    <w:nsid w:val="532F0502"/>
    <w:multiLevelType w:val="hybridMultilevel"/>
    <w:tmpl w:val="BD68D9F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9">
    <w:nsid w:val="57866CE2"/>
    <w:multiLevelType w:val="hybridMultilevel"/>
    <w:tmpl w:val="7EC267E2"/>
    <w:lvl w:ilvl="0" w:tplc="0419000F">
      <w:start w:val="1"/>
      <w:numFmt w:val="decimal"/>
      <w:lvlText w:val="%1."/>
      <w:lvlJc w:val="left"/>
      <w:pPr>
        <w:ind w:left="1428" w:hanging="360"/>
      </w:pPr>
    </w:lvl>
    <w:lvl w:ilvl="1" w:tplc="04190019">
      <w:start w:val="1"/>
      <w:numFmt w:val="lowerLetter"/>
      <w:lvlText w:val="%2."/>
      <w:lvlJc w:val="left"/>
      <w:pPr>
        <w:ind w:left="2148" w:hanging="360"/>
      </w:pPr>
    </w:lvl>
    <w:lvl w:ilvl="2" w:tplc="0419001B">
      <w:start w:val="1"/>
      <w:numFmt w:val="lowerRoman"/>
      <w:lvlText w:val="%3."/>
      <w:lvlJc w:val="right"/>
      <w:pPr>
        <w:ind w:left="2868" w:hanging="180"/>
      </w:pPr>
    </w:lvl>
    <w:lvl w:ilvl="3" w:tplc="0419000F">
      <w:start w:val="1"/>
      <w:numFmt w:val="decimal"/>
      <w:lvlText w:val="%4."/>
      <w:lvlJc w:val="left"/>
      <w:pPr>
        <w:ind w:left="3588" w:hanging="360"/>
      </w:pPr>
    </w:lvl>
    <w:lvl w:ilvl="4" w:tplc="04190019">
      <w:start w:val="1"/>
      <w:numFmt w:val="lowerLetter"/>
      <w:lvlText w:val="%5."/>
      <w:lvlJc w:val="left"/>
      <w:pPr>
        <w:ind w:left="4308" w:hanging="360"/>
      </w:pPr>
    </w:lvl>
    <w:lvl w:ilvl="5" w:tplc="0419001B">
      <w:start w:val="1"/>
      <w:numFmt w:val="lowerRoman"/>
      <w:lvlText w:val="%6."/>
      <w:lvlJc w:val="right"/>
      <w:pPr>
        <w:ind w:left="5028" w:hanging="180"/>
      </w:pPr>
    </w:lvl>
    <w:lvl w:ilvl="6" w:tplc="0419000F">
      <w:start w:val="1"/>
      <w:numFmt w:val="decimal"/>
      <w:lvlText w:val="%7."/>
      <w:lvlJc w:val="left"/>
      <w:pPr>
        <w:ind w:left="5748" w:hanging="360"/>
      </w:pPr>
    </w:lvl>
    <w:lvl w:ilvl="7" w:tplc="04190019">
      <w:start w:val="1"/>
      <w:numFmt w:val="lowerLetter"/>
      <w:lvlText w:val="%8."/>
      <w:lvlJc w:val="left"/>
      <w:pPr>
        <w:ind w:left="6468" w:hanging="360"/>
      </w:pPr>
    </w:lvl>
    <w:lvl w:ilvl="8" w:tplc="0419001B">
      <w:start w:val="1"/>
      <w:numFmt w:val="lowerRoman"/>
      <w:lvlText w:val="%9."/>
      <w:lvlJc w:val="right"/>
      <w:pPr>
        <w:ind w:left="7188" w:hanging="180"/>
      </w:pPr>
    </w:lvl>
  </w:abstractNum>
  <w:abstractNum w:abstractNumId="30">
    <w:nsid w:val="59FE1C9A"/>
    <w:multiLevelType w:val="hybridMultilevel"/>
    <w:tmpl w:val="01988EA4"/>
    <w:lvl w:ilvl="0" w:tplc="0419000F">
      <w:start w:val="1"/>
      <w:numFmt w:val="decimal"/>
      <w:lvlText w:val="%1."/>
      <w:lvlJc w:val="left"/>
      <w:pPr>
        <w:ind w:left="1080" w:hanging="360"/>
      </w:p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31">
    <w:nsid w:val="65ED0A7E"/>
    <w:multiLevelType w:val="hybridMultilevel"/>
    <w:tmpl w:val="66A06C40"/>
    <w:lvl w:ilvl="0" w:tplc="67DE2112">
      <w:start w:val="1"/>
      <w:numFmt w:val="bullet"/>
      <w:lvlText w:val=""/>
      <w:lvlJc w:val="left"/>
      <w:pPr>
        <w:tabs>
          <w:tab w:val="num" w:pos="720"/>
        </w:tabs>
        <w:ind w:left="720" w:hanging="360"/>
      </w:pPr>
      <w:rPr>
        <w:rFonts w:ascii="Wingdings" w:hAnsi="Wingdings" w:hint="default"/>
      </w:rPr>
    </w:lvl>
    <w:lvl w:ilvl="1" w:tplc="072C6C58" w:tentative="1">
      <w:start w:val="1"/>
      <w:numFmt w:val="bullet"/>
      <w:lvlText w:val=""/>
      <w:lvlJc w:val="left"/>
      <w:pPr>
        <w:tabs>
          <w:tab w:val="num" w:pos="1440"/>
        </w:tabs>
        <w:ind w:left="1440" w:hanging="360"/>
      </w:pPr>
      <w:rPr>
        <w:rFonts w:ascii="Wingdings" w:hAnsi="Wingdings" w:hint="default"/>
      </w:rPr>
    </w:lvl>
    <w:lvl w:ilvl="2" w:tplc="FEB63B12" w:tentative="1">
      <w:start w:val="1"/>
      <w:numFmt w:val="bullet"/>
      <w:lvlText w:val=""/>
      <w:lvlJc w:val="left"/>
      <w:pPr>
        <w:tabs>
          <w:tab w:val="num" w:pos="2160"/>
        </w:tabs>
        <w:ind w:left="2160" w:hanging="360"/>
      </w:pPr>
      <w:rPr>
        <w:rFonts w:ascii="Wingdings" w:hAnsi="Wingdings" w:hint="default"/>
      </w:rPr>
    </w:lvl>
    <w:lvl w:ilvl="3" w:tplc="9460B908" w:tentative="1">
      <w:start w:val="1"/>
      <w:numFmt w:val="bullet"/>
      <w:lvlText w:val=""/>
      <w:lvlJc w:val="left"/>
      <w:pPr>
        <w:tabs>
          <w:tab w:val="num" w:pos="2880"/>
        </w:tabs>
        <w:ind w:left="2880" w:hanging="360"/>
      </w:pPr>
      <w:rPr>
        <w:rFonts w:ascii="Wingdings" w:hAnsi="Wingdings" w:hint="default"/>
      </w:rPr>
    </w:lvl>
    <w:lvl w:ilvl="4" w:tplc="F6908F6E" w:tentative="1">
      <w:start w:val="1"/>
      <w:numFmt w:val="bullet"/>
      <w:lvlText w:val=""/>
      <w:lvlJc w:val="left"/>
      <w:pPr>
        <w:tabs>
          <w:tab w:val="num" w:pos="3600"/>
        </w:tabs>
        <w:ind w:left="3600" w:hanging="360"/>
      </w:pPr>
      <w:rPr>
        <w:rFonts w:ascii="Wingdings" w:hAnsi="Wingdings" w:hint="default"/>
      </w:rPr>
    </w:lvl>
    <w:lvl w:ilvl="5" w:tplc="0F962C98" w:tentative="1">
      <w:start w:val="1"/>
      <w:numFmt w:val="bullet"/>
      <w:lvlText w:val=""/>
      <w:lvlJc w:val="left"/>
      <w:pPr>
        <w:tabs>
          <w:tab w:val="num" w:pos="4320"/>
        </w:tabs>
        <w:ind w:left="4320" w:hanging="360"/>
      </w:pPr>
      <w:rPr>
        <w:rFonts w:ascii="Wingdings" w:hAnsi="Wingdings" w:hint="default"/>
      </w:rPr>
    </w:lvl>
    <w:lvl w:ilvl="6" w:tplc="1CEE6032" w:tentative="1">
      <w:start w:val="1"/>
      <w:numFmt w:val="bullet"/>
      <w:lvlText w:val=""/>
      <w:lvlJc w:val="left"/>
      <w:pPr>
        <w:tabs>
          <w:tab w:val="num" w:pos="5040"/>
        </w:tabs>
        <w:ind w:left="5040" w:hanging="360"/>
      </w:pPr>
      <w:rPr>
        <w:rFonts w:ascii="Wingdings" w:hAnsi="Wingdings" w:hint="default"/>
      </w:rPr>
    </w:lvl>
    <w:lvl w:ilvl="7" w:tplc="B28C5016" w:tentative="1">
      <w:start w:val="1"/>
      <w:numFmt w:val="bullet"/>
      <w:lvlText w:val=""/>
      <w:lvlJc w:val="left"/>
      <w:pPr>
        <w:tabs>
          <w:tab w:val="num" w:pos="5760"/>
        </w:tabs>
        <w:ind w:left="5760" w:hanging="360"/>
      </w:pPr>
      <w:rPr>
        <w:rFonts w:ascii="Wingdings" w:hAnsi="Wingdings" w:hint="default"/>
      </w:rPr>
    </w:lvl>
    <w:lvl w:ilvl="8" w:tplc="B9FEFF34" w:tentative="1">
      <w:start w:val="1"/>
      <w:numFmt w:val="bullet"/>
      <w:lvlText w:val=""/>
      <w:lvlJc w:val="left"/>
      <w:pPr>
        <w:tabs>
          <w:tab w:val="num" w:pos="6480"/>
        </w:tabs>
        <w:ind w:left="6480" w:hanging="360"/>
      </w:pPr>
      <w:rPr>
        <w:rFonts w:ascii="Wingdings" w:hAnsi="Wingdings" w:hint="default"/>
      </w:rPr>
    </w:lvl>
  </w:abstractNum>
  <w:abstractNum w:abstractNumId="32">
    <w:nsid w:val="66BE4DC2"/>
    <w:multiLevelType w:val="hybridMultilevel"/>
    <w:tmpl w:val="760884DC"/>
    <w:lvl w:ilvl="0" w:tplc="CAA25CA4">
      <w:start w:val="1"/>
      <w:numFmt w:val="bullet"/>
      <w:lvlText w:val=""/>
      <w:lvlJc w:val="left"/>
      <w:pPr>
        <w:ind w:left="1287" w:hanging="360"/>
      </w:pPr>
      <w:rPr>
        <w:rFonts w:ascii="Symbol" w:hAnsi="Symbol" w:hint="default"/>
      </w:rPr>
    </w:lvl>
    <w:lvl w:ilvl="1" w:tplc="58040CD0">
      <w:start w:val="9"/>
      <w:numFmt w:val="bullet"/>
      <w:lvlText w:val="—"/>
      <w:lvlJc w:val="left"/>
      <w:pPr>
        <w:ind w:left="2007" w:hanging="360"/>
      </w:pPr>
      <w:rPr>
        <w:rFonts w:ascii="Times New Roman" w:eastAsia="Times New Roman" w:hAnsi="Times New Roman" w:cs="Times New Roman" w:hint="default"/>
      </w:rPr>
    </w:lvl>
    <w:lvl w:ilvl="2" w:tplc="D5166A4C" w:tentative="1">
      <w:start w:val="1"/>
      <w:numFmt w:val="bullet"/>
      <w:lvlText w:val=""/>
      <w:lvlJc w:val="left"/>
      <w:pPr>
        <w:ind w:left="2727" w:hanging="360"/>
      </w:pPr>
      <w:rPr>
        <w:rFonts w:ascii="Wingdings" w:hAnsi="Wingdings" w:hint="default"/>
      </w:rPr>
    </w:lvl>
    <w:lvl w:ilvl="3" w:tplc="581ED77E" w:tentative="1">
      <w:start w:val="1"/>
      <w:numFmt w:val="bullet"/>
      <w:lvlText w:val=""/>
      <w:lvlJc w:val="left"/>
      <w:pPr>
        <w:ind w:left="3447" w:hanging="360"/>
      </w:pPr>
      <w:rPr>
        <w:rFonts w:ascii="Symbol" w:hAnsi="Symbol" w:hint="default"/>
      </w:rPr>
    </w:lvl>
    <w:lvl w:ilvl="4" w:tplc="B9FA2F6A" w:tentative="1">
      <w:start w:val="1"/>
      <w:numFmt w:val="bullet"/>
      <w:lvlText w:val="o"/>
      <w:lvlJc w:val="left"/>
      <w:pPr>
        <w:ind w:left="4167" w:hanging="360"/>
      </w:pPr>
      <w:rPr>
        <w:rFonts w:ascii="Courier New" w:hAnsi="Courier New" w:cs="Courier New" w:hint="default"/>
      </w:rPr>
    </w:lvl>
    <w:lvl w:ilvl="5" w:tplc="50A8906E" w:tentative="1">
      <w:start w:val="1"/>
      <w:numFmt w:val="bullet"/>
      <w:lvlText w:val=""/>
      <w:lvlJc w:val="left"/>
      <w:pPr>
        <w:ind w:left="4887" w:hanging="360"/>
      </w:pPr>
      <w:rPr>
        <w:rFonts w:ascii="Wingdings" w:hAnsi="Wingdings" w:hint="default"/>
      </w:rPr>
    </w:lvl>
    <w:lvl w:ilvl="6" w:tplc="349EED54" w:tentative="1">
      <w:start w:val="1"/>
      <w:numFmt w:val="bullet"/>
      <w:lvlText w:val=""/>
      <w:lvlJc w:val="left"/>
      <w:pPr>
        <w:ind w:left="5607" w:hanging="360"/>
      </w:pPr>
      <w:rPr>
        <w:rFonts w:ascii="Symbol" w:hAnsi="Symbol" w:hint="default"/>
      </w:rPr>
    </w:lvl>
    <w:lvl w:ilvl="7" w:tplc="301E6B64" w:tentative="1">
      <w:start w:val="1"/>
      <w:numFmt w:val="bullet"/>
      <w:lvlText w:val="o"/>
      <w:lvlJc w:val="left"/>
      <w:pPr>
        <w:ind w:left="6327" w:hanging="360"/>
      </w:pPr>
      <w:rPr>
        <w:rFonts w:ascii="Courier New" w:hAnsi="Courier New" w:cs="Courier New" w:hint="default"/>
      </w:rPr>
    </w:lvl>
    <w:lvl w:ilvl="8" w:tplc="4FCCC750" w:tentative="1">
      <w:start w:val="1"/>
      <w:numFmt w:val="bullet"/>
      <w:lvlText w:val=""/>
      <w:lvlJc w:val="left"/>
      <w:pPr>
        <w:ind w:left="7047" w:hanging="360"/>
      </w:pPr>
      <w:rPr>
        <w:rFonts w:ascii="Wingdings" w:hAnsi="Wingdings" w:hint="default"/>
      </w:rPr>
    </w:lvl>
  </w:abstractNum>
  <w:abstractNum w:abstractNumId="33">
    <w:nsid w:val="6B487960"/>
    <w:multiLevelType w:val="hybridMultilevel"/>
    <w:tmpl w:val="BA2A87D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4">
    <w:nsid w:val="6C5E2B72"/>
    <w:multiLevelType w:val="hybridMultilevel"/>
    <w:tmpl w:val="D168182E"/>
    <w:lvl w:ilvl="0" w:tplc="4DAAD398">
      <w:start w:val="1"/>
      <w:numFmt w:val="bullet"/>
      <w:lvlText w:val=""/>
      <w:lvlJc w:val="left"/>
      <w:pPr>
        <w:ind w:left="36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5">
    <w:nsid w:val="6D7B5D5E"/>
    <w:multiLevelType w:val="hybridMultilevel"/>
    <w:tmpl w:val="3BF0B1A0"/>
    <w:lvl w:ilvl="0" w:tplc="2B0253DA">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36">
    <w:nsid w:val="6E45212B"/>
    <w:multiLevelType w:val="hybridMultilevel"/>
    <w:tmpl w:val="60A62D10"/>
    <w:lvl w:ilvl="0" w:tplc="0419000F">
      <w:start w:val="1"/>
      <w:numFmt w:val="decimal"/>
      <w:lvlText w:val="%1."/>
      <w:lvlJc w:val="left"/>
      <w:pPr>
        <w:ind w:left="786" w:hanging="360"/>
      </w:pPr>
    </w:lvl>
    <w:lvl w:ilvl="1" w:tplc="04190019">
      <w:start w:val="1"/>
      <w:numFmt w:val="lowerLetter"/>
      <w:lvlText w:val="%2."/>
      <w:lvlJc w:val="left"/>
      <w:pPr>
        <w:ind w:left="1506" w:hanging="360"/>
      </w:pPr>
    </w:lvl>
    <w:lvl w:ilvl="2" w:tplc="0419001B">
      <w:start w:val="1"/>
      <w:numFmt w:val="lowerRoman"/>
      <w:lvlText w:val="%3."/>
      <w:lvlJc w:val="right"/>
      <w:pPr>
        <w:ind w:left="2226" w:hanging="180"/>
      </w:pPr>
    </w:lvl>
    <w:lvl w:ilvl="3" w:tplc="0419000F">
      <w:start w:val="1"/>
      <w:numFmt w:val="decimal"/>
      <w:lvlText w:val="%4."/>
      <w:lvlJc w:val="left"/>
      <w:pPr>
        <w:ind w:left="2946" w:hanging="360"/>
      </w:pPr>
    </w:lvl>
    <w:lvl w:ilvl="4" w:tplc="04190019">
      <w:start w:val="1"/>
      <w:numFmt w:val="lowerLetter"/>
      <w:lvlText w:val="%5."/>
      <w:lvlJc w:val="left"/>
      <w:pPr>
        <w:ind w:left="3666" w:hanging="360"/>
      </w:pPr>
    </w:lvl>
    <w:lvl w:ilvl="5" w:tplc="0419001B">
      <w:start w:val="1"/>
      <w:numFmt w:val="lowerRoman"/>
      <w:lvlText w:val="%6."/>
      <w:lvlJc w:val="right"/>
      <w:pPr>
        <w:ind w:left="4386" w:hanging="180"/>
      </w:pPr>
    </w:lvl>
    <w:lvl w:ilvl="6" w:tplc="0419000F">
      <w:start w:val="1"/>
      <w:numFmt w:val="decimal"/>
      <w:lvlText w:val="%7."/>
      <w:lvlJc w:val="left"/>
      <w:pPr>
        <w:ind w:left="5106" w:hanging="360"/>
      </w:pPr>
    </w:lvl>
    <w:lvl w:ilvl="7" w:tplc="04190019">
      <w:start w:val="1"/>
      <w:numFmt w:val="lowerLetter"/>
      <w:lvlText w:val="%8."/>
      <w:lvlJc w:val="left"/>
      <w:pPr>
        <w:ind w:left="5826" w:hanging="360"/>
      </w:pPr>
    </w:lvl>
    <w:lvl w:ilvl="8" w:tplc="0419001B">
      <w:start w:val="1"/>
      <w:numFmt w:val="lowerRoman"/>
      <w:lvlText w:val="%9."/>
      <w:lvlJc w:val="right"/>
      <w:pPr>
        <w:ind w:left="6546" w:hanging="180"/>
      </w:pPr>
    </w:lvl>
  </w:abstractNum>
  <w:abstractNum w:abstractNumId="37">
    <w:nsid w:val="78B32B84"/>
    <w:multiLevelType w:val="hybridMultilevel"/>
    <w:tmpl w:val="24B24862"/>
    <w:lvl w:ilvl="0" w:tplc="5400D39A">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38">
    <w:nsid w:val="7B2C2A0A"/>
    <w:multiLevelType w:val="hybridMultilevel"/>
    <w:tmpl w:val="03AAD3E8"/>
    <w:lvl w:ilvl="0" w:tplc="4DAAD398">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39">
    <w:nsid w:val="7B860487"/>
    <w:multiLevelType w:val="hybridMultilevel"/>
    <w:tmpl w:val="E19498A2"/>
    <w:lvl w:ilvl="0" w:tplc="04190001">
      <w:start w:val="1"/>
      <w:numFmt w:val="bullet"/>
      <w:lvlText w:val=""/>
      <w:lvlJc w:val="left"/>
      <w:pPr>
        <w:ind w:left="783" w:hanging="360"/>
      </w:pPr>
      <w:rPr>
        <w:rFonts w:ascii="Symbol" w:hAnsi="Symbol" w:hint="default"/>
      </w:rPr>
    </w:lvl>
    <w:lvl w:ilvl="1" w:tplc="04190003" w:tentative="1">
      <w:start w:val="1"/>
      <w:numFmt w:val="bullet"/>
      <w:lvlText w:val="o"/>
      <w:lvlJc w:val="left"/>
      <w:pPr>
        <w:ind w:left="1503" w:hanging="360"/>
      </w:pPr>
      <w:rPr>
        <w:rFonts w:ascii="Courier New" w:hAnsi="Courier New" w:cs="Courier New" w:hint="default"/>
      </w:rPr>
    </w:lvl>
    <w:lvl w:ilvl="2" w:tplc="04190005" w:tentative="1">
      <w:start w:val="1"/>
      <w:numFmt w:val="bullet"/>
      <w:lvlText w:val=""/>
      <w:lvlJc w:val="left"/>
      <w:pPr>
        <w:ind w:left="2223" w:hanging="360"/>
      </w:pPr>
      <w:rPr>
        <w:rFonts w:ascii="Wingdings" w:hAnsi="Wingdings" w:hint="default"/>
      </w:rPr>
    </w:lvl>
    <w:lvl w:ilvl="3" w:tplc="04190001" w:tentative="1">
      <w:start w:val="1"/>
      <w:numFmt w:val="bullet"/>
      <w:lvlText w:val=""/>
      <w:lvlJc w:val="left"/>
      <w:pPr>
        <w:ind w:left="2943" w:hanging="360"/>
      </w:pPr>
      <w:rPr>
        <w:rFonts w:ascii="Symbol" w:hAnsi="Symbol" w:hint="default"/>
      </w:rPr>
    </w:lvl>
    <w:lvl w:ilvl="4" w:tplc="04190003" w:tentative="1">
      <w:start w:val="1"/>
      <w:numFmt w:val="bullet"/>
      <w:lvlText w:val="o"/>
      <w:lvlJc w:val="left"/>
      <w:pPr>
        <w:ind w:left="3663" w:hanging="360"/>
      </w:pPr>
      <w:rPr>
        <w:rFonts w:ascii="Courier New" w:hAnsi="Courier New" w:cs="Courier New" w:hint="default"/>
      </w:rPr>
    </w:lvl>
    <w:lvl w:ilvl="5" w:tplc="04190005" w:tentative="1">
      <w:start w:val="1"/>
      <w:numFmt w:val="bullet"/>
      <w:lvlText w:val=""/>
      <w:lvlJc w:val="left"/>
      <w:pPr>
        <w:ind w:left="4383" w:hanging="360"/>
      </w:pPr>
      <w:rPr>
        <w:rFonts w:ascii="Wingdings" w:hAnsi="Wingdings" w:hint="default"/>
      </w:rPr>
    </w:lvl>
    <w:lvl w:ilvl="6" w:tplc="04190001" w:tentative="1">
      <w:start w:val="1"/>
      <w:numFmt w:val="bullet"/>
      <w:lvlText w:val=""/>
      <w:lvlJc w:val="left"/>
      <w:pPr>
        <w:ind w:left="5103" w:hanging="360"/>
      </w:pPr>
      <w:rPr>
        <w:rFonts w:ascii="Symbol" w:hAnsi="Symbol" w:hint="default"/>
      </w:rPr>
    </w:lvl>
    <w:lvl w:ilvl="7" w:tplc="04190003" w:tentative="1">
      <w:start w:val="1"/>
      <w:numFmt w:val="bullet"/>
      <w:lvlText w:val="o"/>
      <w:lvlJc w:val="left"/>
      <w:pPr>
        <w:ind w:left="5823" w:hanging="360"/>
      </w:pPr>
      <w:rPr>
        <w:rFonts w:ascii="Courier New" w:hAnsi="Courier New" w:cs="Courier New" w:hint="default"/>
      </w:rPr>
    </w:lvl>
    <w:lvl w:ilvl="8" w:tplc="04190005" w:tentative="1">
      <w:start w:val="1"/>
      <w:numFmt w:val="bullet"/>
      <w:lvlText w:val=""/>
      <w:lvlJc w:val="left"/>
      <w:pPr>
        <w:ind w:left="6543" w:hanging="360"/>
      </w:pPr>
      <w:rPr>
        <w:rFonts w:ascii="Wingdings" w:hAnsi="Wingdings" w:hint="default"/>
      </w:rPr>
    </w:lvl>
  </w:abstractNum>
  <w:abstractNum w:abstractNumId="40">
    <w:nsid w:val="7EA25CAA"/>
    <w:multiLevelType w:val="hybridMultilevel"/>
    <w:tmpl w:val="83D02BBA"/>
    <w:lvl w:ilvl="0" w:tplc="C804D366">
      <w:start w:val="1"/>
      <w:numFmt w:val="bullet"/>
      <w:lvlText w:val=""/>
      <w:lvlJc w:val="left"/>
      <w:pPr>
        <w:tabs>
          <w:tab w:val="num" w:pos="720"/>
        </w:tabs>
        <w:ind w:left="720" w:hanging="360"/>
      </w:pPr>
      <w:rPr>
        <w:rFonts w:ascii="Wingdings" w:hAnsi="Wingdings" w:hint="default"/>
      </w:rPr>
    </w:lvl>
    <w:lvl w:ilvl="1" w:tplc="84B201BE" w:tentative="1">
      <w:start w:val="1"/>
      <w:numFmt w:val="bullet"/>
      <w:lvlText w:val=""/>
      <w:lvlJc w:val="left"/>
      <w:pPr>
        <w:tabs>
          <w:tab w:val="num" w:pos="1440"/>
        </w:tabs>
        <w:ind w:left="1440" w:hanging="360"/>
      </w:pPr>
      <w:rPr>
        <w:rFonts w:ascii="Wingdings" w:hAnsi="Wingdings" w:hint="default"/>
      </w:rPr>
    </w:lvl>
    <w:lvl w:ilvl="2" w:tplc="2906455E" w:tentative="1">
      <w:start w:val="1"/>
      <w:numFmt w:val="bullet"/>
      <w:lvlText w:val=""/>
      <w:lvlJc w:val="left"/>
      <w:pPr>
        <w:tabs>
          <w:tab w:val="num" w:pos="2160"/>
        </w:tabs>
        <w:ind w:left="2160" w:hanging="360"/>
      </w:pPr>
      <w:rPr>
        <w:rFonts w:ascii="Wingdings" w:hAnsi="Wingdings" w:hint="default"/>
      </w:rPr>
    </w:lvl>
    <w:lvl w:ilvl="3" w:tplc="79FA0884" w:tentative="1">
      <w:start w:val="1"/>
      <w:numFmt w:val="bullet"/>
      <w:lvlText w:val=""/>
      <w:lvlJc w:val="left"/>
      <w:pPr>
        <w:tabs>
          <w:tab w:val="num" w:pos="2880"/>
        </w:tabs>
        <w:ind w:left="2880" w:hanging="360"/>
      </w:pPr>
      <w:rPr>
        <w:rFonts w:ascii="Wingdings" w:hAnsi="Wingdings" w:hint="default"/>
      </w:rPr>
    </w:lvl>
    <w:lvl w:ilvl="4" w:tplc="1696F68A" w:tentative="1">
      <w:start w:val="1"/>
      <w:numFmt w:val="bullet"/>
      <w:lvlText w:val=""/>
      <w:lvlJc w:val="left"/>
      <w:pPr>
        <w:tabs>
          <w:tab w:val="num" w:pos="3600"/>
        </w:tabs>
        <w:ind w:left="3600" w:hanging="360"/>
      </w:pPr>
      <w:rPr>
        <w:rFonts w:ascii="Wingdings" w:hAnsi="Wingdings" w:hint="default"/>
      </w:rPr>
    </w:lvl>
    <w:lvl w:ilvl="5" w:tplc="C770CA52" w:tentative="1">
      <w:start w:val="1"/>
      <w:numFmt w:val="bullet"/>
      <w:lvlText w:val=""/>
      <w:lvlJc w:val="left"/>
      <w:pPr>
        <w:tabs>
          <w:tab w:val="num" w:pos="4320"/>
        </w:tabs>
        <w:ind w:left="4320" w:hanging="360"/>
      </w:pPr>
      <w:rPr>
        <w:rFonts w:ascii="Wingdings" w:hAnsi="Wingdings" w:hint="default"/>
      </w:rPr>
    </w:lvl>
    <w:lvl w:ilvl="6" w:tplc="251E4E52" w:tentative="1">
      <w:start w:val="1"/>
      <w:numFmt w:val="bullet"/>
      <w:lvlText w:val=""/>
      <w:lvlJc w:val="left"/>
      <w:pPr>
        <w:tabs>
          <w:tab w:val="num" w:pos="5040"/>
        </w:tabs>
        <w:ind w:left="5040" w:hanging="360"/>
      </w:pPr>
      <w:rPr>
        <w:rFonts w:ascii="Wingdings" w:hAnsi="Wingdings" w:hint="default"/>
      </w:rPr>
    </w:lvl>
    <w:lvl w:ilvl="7" w:tplc="0712B846" w:tentative="1">
      <w:start w:val="1"/>
      <w:numFmt w:val="bullet"/>
      <w:lvlText w:val=""/>
      <w:lvlJc w:val="left"/>
      <w:pPr>
        <w:tabs>
          <w:tab w:val="num" w:pos="5760"/>
        </w:tabs>
        <w:ind w:left="5760" w:hanging="360"/>
      </w:pPr>
      <w:rPr>
        <w:rFonts w:ascii="Wingdings" w:hAnsi="Wingdings" w:hint="default"/>
      </w:rPr>
    </w:lvl>
    <w:lvl w:ilvl="8" w:tplc="C928A1C8" w:tentative="1">
      <w:start w:val="1"/>
      <w:numFmt w:val="bullet"/>
      <w:lvlText w:val=""/>
      <w:lvlJc w:val="left"/>
      <w:pPr>
        <w:tabs>
          <w:tab w:val="num" w:pos="6480"/>
        </w:tabs>
        <w:ind w:left="6480" w:hanging="360"/>
      </w:pPr>
      <w:rPr>
        <w:rFonts w:ascii="Wingdings" w:hAnsi="Wingdings" w:hint="default"/>
      </w:rPr>
    </w:lvl>
  </w:abstractNum>
  <w:abstractNum w:abstractNumId="41">
    <w:nsid w:val="7EA304EE"/>
    <w:multiLevelType w:val="hybridMultilevel"/>
    <w:tmpl w:val="B8FAE1D2"/>
    <w:lvl w:ilvl="0" w:tplc="C8482212">
      <w:start w:val="1"/>
      <w:numFmt w:val="bullet"/>
      <w:lvlText w:val=""/>
      <w:lvlJc w:val="left"/>
      <w:pPr>
        <w:tabs>
          <w:tab w:val="num" w:pos="720"/>
        </w:tabs>
        <w:ind w:left="720" w:hanging="360"/>
      </w:pPr>
      <w:rPr>
        <w:rFonts w:ascii="Wingdings" w:hAnsi="Wingdings" w:hint="default"/>
      </w:rPr>
    </w:lvl>
    <w:lvl w:ilvl="1" w:tplc="7F22C0B2" w:tentative="1">
      <w:start w:val="1"/>
      <w:numFmt w:val="bullet"/>
      <w:lvlText w:val=""/>
      <w:lvlJc w:val="left"/>
      <w:pPr>
        <w:tabs>
          <w:tab w:val="num" w:pos="1440"/>
        </w:tabs>
        <w:ind w:left="1440" w:hanging="360"/>
      </w:pPr>
      <w:rPr>
        <w:rFonts w:ascii="Wingdings" w:hAnsi="Wingdings" w:hint="default"/>
      </w:rPr>
    </w:lvl>
    <w:lvl w:ilvl="2" w:tplc="1B7A6A56" w:tentative="1">
      <w:start w:val="1"/>
      <w:numFmt w:val="bullet"/>
      <w:lvlText w:val=""/>
      <w:lvlJc w:val="left"/>
      <w:pPr>
        <w:tabs>
          <w:tab w:val="num" w:pos="2160"/>
        </w:tabs>
        <w:ind w:left="2160" w:hanging="360"/>
      </w:pPr>
      <w:rPr>
        <w:rFonts w:ascii="Wingdings" w:hAnsi="Wingdings" w:hint="default"/>
      </w:rPr>
    </w:lvl>
    <w:lvl w:ilvl="3" w:tplc="C0749AEE" w:tentative="1">
      <w:start w:val="1"/>
      <w:numFmt w:val="bullet"/>
      <w:lvlText w:val=""/>
      <w:lvlJc w:val="left"/>
      <w:pPr>
        <w:tabs>
          <w:tab w:val="num" w:pos="2880"/>
        </w:tabs>
        <w:ind w:left="2880" w:hanging="360"/>
      </w:pPr>
      <w:rPr>
        <w:rFonts w:ascii="Wingdings" w:hAnsi="Wingdings" w:hint="default"/>
      </w:rPr>
    </w:lvl>
    <w:lvl w:ilvl="4" w:tplc="3336288A" w:tentative="1">
      <w:start w:val="1"/>
      <w:numFmt w:val="bullet"/>
      <w:lvlText w:val=""/>
      <w:lvlJc w:val="left"/>
      <w:pPr>
        <w:tabs>
          <w:tab w:val="num" w:pos="3600"/>
        </w:tabs>
        <w:ind w:left="3600" w:hanging="360"/>
      </w:pPr>
      <w:rPr>
        <w:rFonts w:ascii="Wingdings" w:hAnsi="Wingdings" w:hint="default"/>
      </w:rPr>
    </w:lvl>
    <w:lvl w:ilvl="5" w:tplc="AAB0CB6C" w:tentative="1">
      <w:start w:val="1"/>
      <w:numFmt w:val="bullet"/>
      <w:lvlText w:val=""/>
      <w:lvlJc w:val="left"/>
      <w:pPr>
        <w:tabs>
          <w:tab w:val="num" w:pos="4320"/>
        </w:tabs>
        <w:ind w:left="4320" w:hanging="360"/>
      </w:pPr>
      <w:rPr>
        <w:rFonts w:ascii="Wingdings" w:hAnsi="Wingdings" w:hint="default"/>
      </w:rPr>
    </w:lvl>
    <w:lvl w:ilvl="6" w:tplc="9A24D8F6" w:tentative="1">
      <w:start w:val="1"/>
      <w:numFmt w:val="bullet"/>
      <w:lvlText w:val=""/>
      <w:lvlJc w:val="left"/>
      <w:pPr>
        <w:tabs>
          <w:tab w:val="num" w:pos="5040"/>
        </w:tabs>
        <w:ind w:left="5040" w:hanging="360"/>
      </w:pPr>
      <w:rPr>
        <w:rFonts w:ascii="Wingdings" w:hAnsi="Wingdings" w:hint="default"/>
      </w:rPr>
    </w:lvl>
    <w:lvl w:ilvl="7" w:tplc="FE8286D0" w:tentative="1">
      <w:start w:val="1"/>
      <w:numFmt w:val="bullet"/>
      <w:lvlText w:val=""/>
      <w:lvlJc w:val="left"/>
      <w:pPr>
        <w:tabs>
          <w:tab w:val="num" w:pos="5760"/>
        </w:tabs>
        <w:ind w:left="5760" w:hanging="360"/>
      </w:pPr>
      <w:rPr>
        <w:rFonts w:ascii="Wingdings" w:hAnsi="Wingdings" w:hint="default"/>
      </w:rPr>
    </w:lvl>
    <w:lvl w:ilvl="8" w:tplc="47A2A5DA" w:tentative="1">
      <w:start w:val="1"/>
      <w:numFmt w:val="bullet"/>
      <w:lvlText w:val=""/>
      <w:lvlJc w:val="left"/>
      <w:pPr>
        <w:tabs>
          <w:tab w:val="num" w:pos="6480"/>
        </w:tabs>
        <w:ind w:left="6480" w:hanging="360"/>
      </w:pPr>
      <w:rPr>
        <w:rFonts w:ascii="Wingdings" w:hAnsi="Wingdings" w:hint="default"/>
      </w:rPr>
    </w:lvl>
  </w:abstractNum>
  <w:num w:numId="1">
    <w:abstractNumId w:val="11"/>
  </w:num>
  <w:num w:numId="2">
    <w:abstractNumId w:val="18"/>
  </w:num>
  <w:num w:numId="3">
    <w:abstractNumId w:val="24"/>
  </w:num>
  <w:num w:numId="4">
    <w:abstractNumId w:val="37"/>
  </w:num>
  <w:num w:numId="5">
    <w:abstractNumId w:val="25"/>
  </w:num>
  <w:num w:numId="6">
    <w:abstractNumId w:val="32"/>
  </w:num>
  <w:num w:numId="7">
    <w:abstractNumId w:val="15"/>
  </w:num>
  <w:num w:numId="8">
    <w:abstractNumId w:val="33"/>
  </w:num>
  <w:num w:numId="9">
    <w:abstractNumId w:val="39"/>
  </w:num>
  <w:num w:numId="10">
    <w:abstractNumId w:val="7"/>
  </w:num>
  <w:num w:numId="11">
    <w:abstractNumId w:val="9"/>
  </w:num>
  <w:num w:numId="12">
    <w:abstractNumId w:val="3"/>
  </w:num>
  <w:num w:numId="13">
    <w:abstractNumId w:val="5"/>
  </w:num>
  <w:num w:numId="14">
    <w:abstractNumId w:val="23"/>
  </w:num>
  <w:num w:numId="15">
    <w:abstractNumId w:val="38"/>
  </w:num>
  <w:num w:numId="16">
    <w:abstractNumId w:val="13"/>
  </w:num>
  <w:num w:numId="17">
    <w:abstractNumId w:val="2"/>
  </w:num>
  <w:num w:numId="18">
    <w:abstractNumId w:val="17"/>
  </w:num>
  <w:num w:numId="19">
    <w:abstractNumId w:val="19"/>
  </w:num>
  <w:num w:numId="20">
    <w:abstractNumId w:val="34"/>
  </w:num>
  <w:num w:numId="21">
    <w:abstractNumId w:val="16"/>
  </w:num>
  <w:num w:numId="22">
    <w:abstractNumId w:val="10"/>
  </w:num>
  <w:num w:numId="23">
    <w:abstractNumId w:val="30"/>
  </w:num>
  <w:num w:numId="24">
    <w:abstractNumId w:val="1"/>
  </w:num>
  <w:num w:numId="25">
    <w:abstractNumId w:val="22"/>
  </w:num>
  <w:num w:numId="26">
    <w:abstractNumId w:val="40"/>
  </w:num>
  <w:num w:numId="27">
    <w:abstractNumId w:val="31"/>
  </w:num>
  <w:num w:numId="28">
    <w:abstractNumId w:val="6"/>
  </w:num>
  <w:num w:numId="29">
    <w:abstractNumId w:val="4"/>
  </w:num>
  <w:num w:numId="30">
    <w:abstractNumId w:val="41"/>
  </w:num>
  <w:num w:numId="31">
    <w:abstractNumId w:val="27"/>
  </w:num>
  <w:num w:numId="32">
    <w:abstractNumId w:val="12"/>
  </w:num>
  <w:num w:numId="33">
    <w:abstractNumId w:val="28"/>
  </w:num>
  <w:num w:numId="34">
    <w:abstractNumId w:val="14"/>
  </w:num>
  <w:num w:numId="35">
    <w:abstractNumId w:val="8"/>
  </w:num>
  <w:num w:numId="36">
    <w:abstractNumId w:val="35"/>
  </w:num>
  <w:num w:numId="37">
    <w:abstractNumId w:val="3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abstractNumId w:val="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abstractNumId w:val="20"/>
  </w:num>
  <w:numIdMacAtCleanup w:val="42"/>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stylePaneFormatFilter w:val="3F01"/>
  <w:defaultTabStop w:val="709"/>
  <w:drawingGridHorizontalSpacing w:val="120"/>
  <w:displayHorizontalDrawingGridEvery w:val="2"/>
  <w:characterSpacingControl w:val="doNotCompress"/>
  <w:footnotePr>
    <w:footnote w:id="0"/>
    <w:footnote w:id="1"/>
  </w:footnotePr>
  <w:endnotePr>
    <w:endnote w:id="0"/>
    <w:endnote w:id="1"/>
  </w:endnotePr>
  <w:compat/>
  <w:rsids>
    <w:rsidRoot w:val="005F18B3"/>
    <w:rsid w:val="00000628"/>
    <w:rsid w:val="00001DBD"/>
    <w:rsid w:val="00005F41"/>
    <w:rsid w:val="000068D0"/>
    <w:rsid w:val="0000756C"/>
    <w:rsid w:val="0001047B"/>
    <w:rsid w:val="0001121A"/>
    <w:rsid w:val="00011EDB"/>
    <w:rsid w:val="00012199"/>
    <w:rsid w:val="00013F10"/>
    <w:rsid w:val="00014169"/>
    <w:rsid w:val="00014FC6"/>
    <w:rsid w:val="00015327"/>
    <w:rsid w:val="000173D1"/>
    <w:rsid w:val="000173F1"/>
    <w:rsid w:val="00017D3E"/>
    <w:rsid w:val="00020398"/>
    <w:rsid w:val="0002129D"/>
    <w:rsid w:val="00022243"/>
    <w:rsid w:val="0002268C"/>
    <w:rsid w:val="0002479F"/>
    <w:rsid w:val="0002664A"/>
    <w:rsid w:val="000345CB"/>
    <w:rsid w:val="000367F0"/>
    <w:rsid w:val="0003745F"/>
    <w:rsid w:val="00037C41"/>
    <w:rsid w:val="00042188"/>
    <w:rsid w:val="000427D2"/>
    <w:rsid w:val="00042D59"/>
    <w:rsid w:val="000444D0"/>
    <w:rsid w:val="00045CE9"/>
    <w:rsid w:val="00047309"/>
    <w:rsid w:val="00047E10"/>
    <w:rsid w:val="0005057D"/>
    <w:rsid w:val="00051ECF"/>
    <w:rsid w:val="0005332A"/>
    <w:rsid w:val="00056520"/>
    <w:rsid w:val="00060D05"/>
    <w:rsid w:val="00060D84"/>
    <w:rsid w:val="00060F1E"/>
    <w:rsid w:val="0006147F"/>
    <w:rsid w:val="00061FD1"/>
    <w:rsid w:val="00065263"/>
    <w:rsid w:val="00066022"/>
    <w:rsid w:val="00066749"/>
    <w:rsid w:val="00066766"/>
    <w:rsid w:val="000670CA"/>
    <w:rsid w:val="000673C6"/>
    <w:rsid w:val="000703D1"/>
    <w:rsid w:val="00071591"/>
    <w:rsid w:val="000811F0"/>
    <w:rsid w:val="00082BBA"/>
    <w:rsid w:val="00083F58"/>
    <w:rsid w:val="0008705A"/>
    <w:rsid w:val="00087601"/>
    <w:rsid w:val="0008773F"/>
    <w:rsid w:val="00091BEA"/>
    <w:rsid w:val="00095ADE"/>
    <w:rsid w:val="00096A49"/>
    <w:rsid w:val="000A0740"/>
    <w:rsid w:val="000A07A2"/>
    <w:rsid w:val="000A0D11"/>
    <w:rsid w:val="000A0DBD"/>
    <w:rsid w:val="000A0E91"/>
    <w:rsid w:val="000A4292"/>
    <w:rsid w:val="000A652F"/>
    <w:rsid w:val="000B10B3"/>
    <w:rsid w:val="000B221A"/>
    <w:rsid w:val="000B56B0"/>
    <w:rsid w:val="000B6C5F"/>
    <w:rsid w:val="000C08E8"/>
    <w:rsid w:val="000C0A15"/>
    <w:rsid w:val="000C197A"/>
    <w:rsid w:val="000C2A79"/>
    <w:rsid w:val="000C2FE4"/>
    <w:rsid w:val="000C42D3"/>
    <w:rsid w:val="000C4388"/>
    <w:rsid w:val="000C5C92"/>
    <w:rsid w:val="000C6283"/>
    <w:rsid w:val="000D0365"/>
    <w:rsid w:val="000D1784"/>
    <w:rsid w:val="000D2525"/>
    <w:rsid w:val="000D4DB6"/>
    <w:rsid w:val="000D633B"/>
    <w:rsid w:val="000D6955"/>
    <w:rsid w:val="000D749F"/>
    <w:rsid w:val="000E4C7D"/>
    <w:rsid w:val="000E4D81"/>
    <w:rsid w:val="000E5A9E"/>
    <w:rsid w:val="000E62F7"/>
    <w:rsid w:val="000F0262"/>
    <w:rsid w:val="000F0CC8"/>
    <w:rsid w:val="000F2318"/>
    <w:rsid w:val="000F40B9"/>
    <w:rsid w:val="000F62B1"/>
    <w:rsid w:val="001020AD"/>
    <w:rsid w:val="00103551"/>
    <w:rsid w:val="001038EE"/>
    <w:rsid w:val="001052A3"/>
    <w:rsid w:val="001063F8"/>
    <w:rsid w:val="001109A2"/>
    <w:rsid w:val="0011109A"/>
    <w:rsid w:val="0011363D"/>
    <w:rsid w:val="00114D5D"/>
    <w:rsid w:val="001203E3"/>
    <w:rsid w:val="0012045A"/>
    <w:rsid w:val="00120D73"/>
    <w:rsid w:val="00120FBF"/>
    <w:rsid w:val="00122243"/>
    <w:rsid w:val="00123392"/>
    <w:rsid w:val="00123E74"/>
    <w:rsid w:val="00124047"/>
    <w:rsid w:val="00124505"/>
    <w:rsid w:val="00125674"/>
    <w:rsid w:val="001260D9"/>
    <w:rsid w:val="00126800"/>
    <w:rsid w:val="00127A67"/>
    <w:rsid w:val="001332D7"/>
    <w:rsid w:val="001333ED"/>
    <w:rsid w:val="00133F92"/>
    <w:rsid w:val="001350C6"/>
    <w:rsid w:val="00135B27"/>
    <w:rsid w:val="00141541"/>
    <w:rsid w:val="00141DC3"/>
    <w:rsid w:val="00146154"/>
    <w:rsid w:val="001461A3"/>
    <w:rsid w:val="00150A7D"/>
    <w:rsid w:val="001516C5"/>
    <w:rsid w:val="00151896"/>
    <w:rsid w:val="00151FAA"/>
    <w:rsid w:val="00152AC2"/>
    <w:rsid w:val="00153AEC"/>
    <w:rsid w:val="00153C33"/>
    <w:rsid w:val="00155F13"/>
    <w:rsid w:val="00156A04"/>
    <w:rsid w:val="001571D8"/>
    <w:rsid w:val="00160107"/>
    <w:rsid w:val="001604AC"/>
    <w:rsid w:val="001610E4"/>
    <w:rsid w:val="0016266F"/>
    <w:rsid w:val="001626FD"/>
    <w:rsid w:val="00162B91"/>
    <w:rsid w:val="00163AC3"/>
    <w:rsid w:val="0016758E"/>
    <w:rsid w:val="00170A40"/>
    <w:rsid w:val="001712D6"/>
    <w:rsid w:val="00171D01"/>
    <w:rsid w:val="00171E17"/>
    <w:rsid w:val="00172017"/>
    <w:rsid w:val="00175CE2"/>
    <w:rsid w:val="0018064A"/>
    <w:rsid w:val="001816B1"/>
    <w:rsid w:val="0018198B"/>
    <w:rsid w:val="001832A5"/>
    <w:rsid w:val="001842C7"/>
    <w:rsid w:val="0018510A"/>
    <w:rsid w:val="001867F6"/>
    <w:rsid w:val="00192987"/>
    <w:rsid w:val="001935C3"/>
    <w:rsid w:val="00195AE9"/>
    <w:rsid w:val="00195E64"/>
    <w:rsid w:val="0019698B"/>
    <w:rsid w:val="001976B6"/>
    <w:rsid w:val="001A0952"/>
    <w:rsid w:val="001A0F2A"/>
    <w:rsid w:val="001B0116"/>
    <w:rsid w:val="001B0769"/>
    <w:rsid w:val="001B082C"/>
    <w:rsid w:val="001B16C7"/>
    <w:rsid w:val="001B1E71"/>
    <w:rsid w:val="001B21A5"/>
    <w:rsid w:val="001B60EE"/>
    <w:rsid w:val="001C24B8"/>
    <w:rsid w:val="001C50C2"/>
    <w:rsid w:val="001C6AE2"/>
    <w:rsid w:val="001C6FCC"/>
    <w:rsid w:val="001D09CC"/>
    <w:rsid w:val="001D241E"/>
    <w:rsid w:val="001D3B43"/>
    <w:rsid w:val="001D5896"/>
    <w:rsid w:val="001D71CA"/>
    <w:rsid w:val="001E0703"/>
    <w:rsid w:val="001E0C5C"/>
    <w:rsid w:val="001E2372"/>
    <w:rsid w:val="001E49E9"/>
    <w:rsid w:val="001E55D9"/>
    <w:rsid w:val="001E637B"/>
    <w:rsid w:val="001E6567"/>
    <w:rsid w:val="001F03FA"/>
    <w:rsid w:val="001F0AB7"/>
    <w:rsid w:val="001F0D5F"/>
    <w:rsid w:val="001F0F23"/>
    <w:rsid w:val="001F2160"/>
    <w:rsid w:val="001F3F37"/>
    <w:rsid w:val="001F4ABD"/>
    <w:rsid w:val="001F4FEF"/>
    <w:rsid w:val="001F74D5"/>
    <w:rsid w:val="001F772A"/>
    <w:rsid w:val="00201D60"/>
    <w:rsid w:val="002020D8"/>
    <w:rsid w:val="00202A4A"/>
    <w:rsid w:val="00202B46"/>
    <w:rsid w:val="002035A1"/>
    <w:rsid w:val="002045C5"/>
    <w:rsid w:val="00204C97"/>
    <w:rsid w:val="0020632F"/>
    <w:rsid w:val="002072AF"/>
    <w:rsid w:val="00207E1A"/>
    <w:rsid w:val="0021002D"/>
    <w:rsid w:val="00210755"/>
    <w:rsid w:val="00212164"/>
    <w:rsid w:val="00212FFD"/>
    <w:rsid w:val="002130EB"/>
    <w:rsid w:val="00213B00"/>
    <w:rsid w:val="00213F4D"/>
    <w:rsid w:val="00215E06"/>
    <w:rsid w:val="00216B31"/>
    <w:rsid w:val="00217D31"/>
    <w:rsid w:val="00220294"/>
    <w:rsid w:val="0022343B"/>
    <w:rsid w:val="00225C9C"/>
    <w:rsid w:val="00227D54"/>
    <w:rsid w:val="002329C3"/>
    <w:rsid w:val="00233C56"/>
    <w:rsid w:val="002353E8"/>
    <w:rsid w:val="00236313"/>
    <w:rsid w:val="00237BAD"/>
    <w:rsid w:val="002420EE"/>
    <w:rsid w:val="00242996"/>
    <w:rsid w:val="00244992"/>
    <w:rsid w:val="00246457"/>
    <w:rsid w:val="0024655F"/>
    <w:rsid w:val="00246A2D"/>
    <w:rsid w:val="0024731B"/>
    <w:rsid w:val="00247C9F"/>
    <w:rsid w:val="00250BCB"/>
    <w:rsid w:val="00250F20"/>
    <w:rsid w:val="0025618C"/>
    <w:rsid w:val="002575F8"/>
    <w:rsid w:val="00257620"/>
    <w:rsid w:val="002579FD"/>
    <w:rsid w:val="00261009"/>
    <w:rsid w:val="00264F9F"/>
    <w:rsid w:val="002655B5"/>
    <w:rsid w:val="002658E8"/>
    <w:rsid w:val="00265F3C"/>
    <w:rsid w:val="00266701"/>
    <w:rsid w:val="0027064C"/>
    <w:rsid w:val="002714F4"/>
    <w:rsid w:val="00271A25"/>
    <w:rsid w:val="002725E2"/>
    <w:rsid w:val="002747F9"/>
    <w:rsid w:val="00274A50"/>
    <w:rsid w:val="00274DF1"/>
    <w:rsid w:val="00275855"/>
    <w:rsid w:val="00276F80"/>
    <w:rsid w:val="00280ACD"/>
    <w:rsid w:val="002814F8"/>
    <w:rsid w:val="002823DD"/>
    <w:rsid w:val="00290058"/>
    <w:rsid w:val="0029280F"/>
    <w:rsid w:val="00293E7B"/>
    <w:rsid w:val="00293F33"/>
    <w:rsid w:val="00294032"/>
    <w:rsid w:val="00294114"/>
    <w:rsid w:val="002949B3"/>
    <w:rsid w:val="00295034"/>
    <w:rsid w:val="002977B4"/>
    <w:rsid w:val="00297B30"/>
    <w:rsid w:val="002A006D"/>
    <w:rsid w:val="002A0B2E"/>
    <w:rsid w:val="002A11D5"/>
    <w:rsid w:val="002A2F09"/>
    <w:rsid w:val="002A438C"/>
    <w:rsid w:val="002A446A"/>
    <w:rsid w:val="002B0618"/>
    <w:rsid w:val="002B0E59"/>
    <w:rsid w:val="002B1CE4"/>
    <w:rsid w:val="002B2382"/>
    <w:rsid w:val="002B2FF0"/>
    <w:rsid w:val="002B5A7E"/>
    <w:rsid w:val="002B5D9D"/>
    <w:rsid w:val="002B7BB4"/>
    <w:rsid w:val="002B7C0A"/>
    <w:rsid w:val="002B7DDB"/>
    <w:rsid w:val="002C2C97"/>
    <w:rsid w:val="002C2D74"/>
    <w:rsid w:val="002C31BA"/>
    <w:rsid w:val="002C32B6"/>
    <w:rsid w:val="002C416C"/>
    <w:rsid w:val="002C74F2"/>
    <w:rsid w:val="002C75A1"/>
    <w:rsid w:val="002C7A8D"/>
    <w:rsid w:val="002D187E"/>
    <w:rsid w:val="002D2C17"/>
    <w:rsid w:val="002D4030"/>
    <w:rsid w:val="002D7385"/>
    <w:rsid w:val="002D73D5"/>
    <w:rsid w:val="002E4344"/>
    <w:rsid w:val="002E4EAF"/>
    <w:rsid w:val="002E7175"/>
    <w:rsid w:val="002E7970"/>
    <w:rsid w:val="002F14C9"/>
    <w:rsid w:val="002F1E29"/>
    <w:rsid w:val="002F3CE8"/>
    <w:rsid w:val="002F4689"/>
    <w:rsid w:val="002F4D9A"/>
    <w:rsid w:val="002F59C7"/>
    <w:rsid w:val="002F7ABE"/>
    <w:rsid w:val="00306186"/>
    <w:rsid w:val="0031103B"/>
    <w:rsid w:val="003115DC"/>
    <w:rsid w:val="00311DB1"/>
    <w:rsid w:val="00312669"/>
    <w:rsid w:val="00312A47"/>
    <w:rsid w:val="00313163"/>
    <w:rsid w:val="00313473"/>
    <w:rsid w:val="003145C6"/>
    <w:rsid w:val="0031494D"/>
    <w:rsid w:val="00315B87"/>
    <w:rsid w:val="00315E4C"/>
    <w:rsid w:val="00320911"/>
    <w:rsid w:val="003245A3"/>
    <w:rsid w:val="00326173"/>
    <w:rsid w:val="003268A7"/>
    <w:rsid w:val="00327E19"/>
    <w:rsid w:val="00330E98"/>
    <w:rsid w:val="0033370D"/>
    <w:rsid w:val="00335306"/>
    <w:rsid w:val="00335F9A"/>
    <w:rsid w:val="00336E4D"/>
    <w:rsid w:val="003406AE"/>
    <w:rsid w:val="00340A6E"/>
    <w:rsid w:val="00340C79"/>
    <w:rsid w:val="003430C0"/>
    <w:rsid w:val="003432DD"/>
    <w:rsid w:val="003448B0"/>
    <w:rsid w:val="003454DA"/>
    <w:rsid w:val="003469C5"/>
    <w:rsid w:val="00346EC8"/>
    <w:rsid w:val="0034702D"/>
    <w:rsid w:val="003472F1"/>
    <w:rsid w:val="00351E3C"/>
    <w:rsid w:val="00354942"/>
    <w:rsid w:val="003551D7"/>
    <w:rsid w:val="003564F0"/>
    <w:rsid w:val="00361171"/>
    <w:rsid w:val="0036190B"/>
    <w:rsid w:val="00361E86"/>
    <w:rsid w:val="00362088"/>
    <w:rsid w:val="003621D2"/>
    <w:rsid w:val="00362823"/>
    <w:rsid w:val="00362B1D"/>
    <w:rsid w:val="003641C0"/>
    <w:rsid w:val="00365552"/>
    <w:rsid w:val="0036660C"/>
    <w:rsid w:val="003672D0"/>
    <w:rsid w:val="003715AD"/>
    <w:rsid w:val="003736C6"/>
    <w:rsid w:val="0037459E"/>
    <w:rsid w:val="00376B02"/>
    <w:rsid w:val="00376C4F"/>
    <w:rsid w:val="00380322"/>
    <w:rsid w:val="00381511"/>
    <w:rsid w:val="003822F6"/>
    <w:rsid w:val="0038374E"/>
    <w:rsid w:val="00386839"/>
    <w:rsid w:val="00386F34"/>
    <w:rsid w:val="0039023B"/>
    <w:rsid w:val="00391781"/>
    <w:rsid w:val="00391CD2"/>
    <w:rsid w:val="00393E0A"/>
    <w:rsid w:val="00394993"/>
    <w:rsid w:val="0039577F"/>
    <w:rsid w:val="003965A5"/>
    <w:rsid w:val="003A058A"/>
    <w:rsid w:val="003A0B71"/>
    <w:rsid w:val="003A1BFB"/>
    <w:rsid w:val="003A20B5"/>
    <w:rsid w:val="003A35E1"/>
    <w:rsid w:val="003A43AB"/>
    <w:rsid w:val="003B3850"/>
    <w:rsid w:val="003B4611"/>
    <w:rsid w:val="003B4832"/>
    <w:rsid w:val="003B4E48"/>
    <w:rsid w:val="003B6049"/>
    <w:rsid w:val="003B61CC"/>
    <w:rsid w:val="003B6E62"/>
    <w:rsid w:val="003C1F0A"/>
    <w:rsid w:val="003C277E"/>
    <w:rsid w:val="003C3DA6"/>
    <w:rsid w:val="003C3F7C"/>
    <w:rsid w:val="003D0239"/>
    <w:rsid w:val="003D05B6"/>
    <w:rsid w:val="003D25DB"/>
    <w:rsid w:val="003D2DED"/>
    <w:rsid w:val="003D5C71"/>
    <w:rsid w:val="003D655C"/>
    <w:rsid w:val="003D6824"/>
    <w:rsid w:val="003D6E2E"/>
    <w:rsid w:val="003D796E"/>
    <w:rsid w:val="003E0729"/>
    <w:rsid w:val="003E1B7A"/>
    <w:rsid w:val="003E1DC1"/>
    <w:rsid w:val="003E2A36"/>
    <w:rsid w:val="003E5AAA"/>
    <w:rsid w:val="003E6C46"/>
    <w:rsid w:val="003E794A"/>
    <w:rsid w:val="003F0F46"/>
    <w:rsid w:val="003F25ED"/>
    <w:rsid w:val="003F27B4"/>
    <w:rsid w:val="003F2836"/>
    <w:rsid w:val="003F300D"/>
    <w:rsid w:val="003F40BB"/>
    <w:rsid w:val="003F42D7"/>
    <w:rsid w:val="003F5260"/>
    <w:rsid w:val="003F700B"/>
    <w:rsid w:val="003F7D6C"/>
    <w:rsid w:val="00400A84"/>
    <w:rsid w:val="00403193"/>
    <w:rsid w:val="00403EA8"/>
    <w:rsid w:val="0041111D"/>
    <w:rsid w:val="00411D83"/>
    <w:rsid w:val="00411E93"/>
    <w:rsid w:val="00412068"/>
    <w:rsid w:val="00413467"/>
    <w:rsid w:val="00413A3F"/>
    <w:rsid w:val="00417333"/>
    <w:rsid w:val="004211C6"/>
    <w:rsid w:val="004218C0"/>
    <w:rsid w:val="00421DF0"/>
    <w:rsid w:val="00423D2E"/>
    <w:rsid w:val="00425910"/>
    <w:rsid w:val="00425A0A"/>
    <w:rsid w:val="00427D35"/>
    <w:rsid w:val="0043278F"/>
    <w:rsid w:val="004338D0"/>
    <w:rsid w:val="00435705"/>
    <w:rsid w:val="00436E30"/>
    <w:rsid w:val="0043758F"/>
    <w:rsid w:val="0044027E"/>
    <w:rsid w:val="004407DD"/>
    <w:rsid w:val="00440EA1"/>
    <w:rsid w:val="0044157C"/>
    <w:rsid w:val="00441EC8"/>
    <w:rsid w:val="004436A8"/>
    <w:rsid w:val="00446A02"/>
    <w:rsid w:val="004472CF"/>
    <w:rsid w:val="00450AD7"/>
    <w:rsid w:val="00452B68"/>
    <w:rsid w:val="00452C5D"/>
    <w:rsid w:val="004543BE"/>
    <w:rsid w:val="00454C8C"/>
    <w:rsid w:val="00456538"/>
    <w:rsid w:val="00456842"/>
    <w:rsid w:val="00457A59"/>
    <w:rsid w:val="00460F91"/>
    <w:rsid w:val="004619EB"/>
    <w:rsid w:val="004629EB"/>
    <w:rsid w:val="00463197"/>
    <w:rsid w:val="0046472F"/>
    <w:rsid w:val="00464A3A"/>
    <w:rsid w:val="00465B38"/>
    <w:rsid w:val="00466A35"/>
    <w:rsid w:val="00466AB4"/>
    <w:rsid w:val="00466D7D"/>
    <w:rsid w:val="00467FB6"/>
    <w:rsid w:val="004707BC"/>
    <w:rsid w:val="00471BB2"/>
    <w:rsid w:val="00474C43"/>
    <w:rsid w:val="00475B24"/>
    <w:rsid w:val="004771EE"/>
    <w:rsid w:val="00477C33"/>
    <w:rsid w:val="00481778"/>
    <w:rsid w:val="0048234D"/>
    <w:rsid w:val="00482590"/>
    <w:rsid w:val="004829EF"/>
    <w:rsid w:val="0048478B"/>
    <w:rsid w:val="00484D61"/>
    <w:rsid w:val="00484FC2"/>
    <w:rsid w:val="00485623"/>
    <w:rsid w:val="00485C64"/>
    <w:rsid w:val="004914B8"/>
    <w:rsid w:val="00491931"/>
    <w:rsid w:val="00492D69"/>
    <w:rsid w:val="00496719"/>
    <w:rsid w:val="00496B95"/>
    <w:rsid w:val="004A4CB9"/>
    <w:rsid w:val="004A624C"/>
    <w:rsid w:val="004A6A89"/>
    <w:rsid w:val="004A7894"/>
    <w:rsid w:val="004B07DA"/>
    <w:rsid w:val="004B0FA4"/>
    <w:rsid w:val="004B149E"/>
    <w:rsid w:val="004B4CF2"/>
    <w:rsid w:val="004B5FF9"/>
    <w:rsid w:val="004B6BCE"/>
    <w:rsid w:val="004B6EB2"/>
    <w:rsid w:val="004C0911"/>
    <w:rsid w:val="004C1B4A"/>
    <w:rsid w:val="004C30C9"/>
    <w:rsid w:val="004C37DC"/>
    <w:rsid w:val="004C3BC9"/>
    <w:rsid w:val="004C4365"/>
    <w:rsid w:val="004C568C"/>
    <w:rsid w:val="004C5ECA"/>
    <w:rsid w:val="004C66CC"/>
    <w:rsid w:val="004C6736"/>
    <w:rsid w:val="004D037A"/>
    <w:rsid w:val="004D39AE"/>
    <w:rsid w:val="004D5165"/>
    <w:rsid w:val="004D555C"/>
    <w:rsid w:val="004D57F5"/>
    <w:rsid w:val="004D7DA7"/>
    <w:rsid w:val="004E0118"/>
    <w:rsid w:val="004E120E"/>
    <w:rsid w:val="004E1EAA"/>
    <w:rsid w:val="004E2A7E"/>
    <w:rsid w:val="004E2AD3"/>
    <w:rsid w:val="004E2F54"/>
    <w:rsid w:val="004E6B7F"/>
    <w:rsid w:val="004E755F"/>
    <w:rsid w:val="004F060D"/>
    <w:rsid w:val="004F0C29"/>
    <w:rsid w:val="004F3FAC"/>
    <w:rsid w:val="004F459F"/>
    <w:rsid w:val="004F74B0"/>
    <w:rsid w:val="00503B69"/>
    <w:rsid w:val="00504C82"/>
    <w:rsid w:val="00505D9C"/>
    <w:rsid w:val="00505FEF"/>
    <w:rsid w:val="00506851"/>
    <w:rsid w:val="00506EE5"/>
    <w:rsid w:val="00507AF3"/>
    <w:rsid w:val="005114C0"/>
    <w:rsid w:val="00511686"/>
    <w:rsid w:val="00511AD8"/>
    <w:rsid w:val="00513A0F"/>
    <w:rsid w:val="00513B40"/>
    <w:rsid w:val="00515E7E"/>
    <w:rsid w:val="00515F32"/>
    <w:rsid w:val="00517380"/>
    <w:rsid w:val="005179C8"/>
    <w:rsid w:val="00520695"/>
    <w:rsid w:val="00521954"/>
    <w:rsid w:val="00524394"/>
    <w:rsid w:val="005265CF"/>
    <w:rsid w:val="00527343"/>
    <w:rsid w:val="0052738D"/>
    <w:rsid w:val="0052773B"/>
    <w:rsid w:val="00527932"/>
    <w:rsid w:val="00527CF9"/>
    <w:rsid w:val="00530508"/>
    <w:rsid w:val="00532AC8"/>
    <w:rsid w:val="00534B43"/>
    <w:rsid w:val="00536A2E"/>
    <w:rsid w:val="00536C13"/>
    <w:rsid w:val="00537A16"/>
    <w:rsid w:val="00537FCC"/>
    <w:rsid w:val="00543DD7"/>
    <w:rsid w:val="00544C5D"/>
    <w:rsid w:val="00550405"/>
    <w:rsid w:val="005508EC"/>
    <w:rsid w:val="00552CA9"/>
    <w:rsid w:val="00553614"/>
    <w:rsid w:val="005558A0"/>
    <w:rsid w:val="0056128F"/>
    <w:rsid w:val="005625BF"/>
    <w:rsid w:val="005654B1"/>
    <w:rsid w:val="005659EC"/>
    <w:rsid w:val="00571728"/>
    <w:rsid w:val="005736C6"/>
    <w:rsid w:val="00574B93"/>
    <w:rsid w:val="00574C2F"/>
    <w:rsid w:val="00577662"/>
    <w:rsid w:val="00580B05"/>
    <w:rsid w:val="0058262F"/>
    <w:rsid w:val="00582CF0"/>
    <w:rsid w:val="005831C8"/>
    <w:rsid w:val="0058387F"/>
    <w:rsid w:val="0058419E"/>
    <w:rsid w:val="005842BB"/>
    <w:rsid w:val="00584D2F"/>
    <w:rsid w:val="00586174"/>
    <w:rsid w:val="00586FFF"/>
    <w:rsid w:val="00587697"/>
    <w:rsid w:val="00587817"/>
    <w:rsid w:val="005934DB"/>
    <w:rsid w:val="0059383E"/>
    <w:rsid w:val="00593D65"/>
    <w:rsid w:val="00594ED8"/>
    <w:rsid w:val="00596363"/>
    <w:rsid w:val="00596803"/>
    <w:rsid w:val="005969DA"/>
    <w:rsid w:val="00597B84"/>
    <w:rsid w:val="005A02D0"/>
    <w:rsid w:val="005A2B64"/>
    <w:rsid w:val="005A5E08"/>
    <w:rsid w:val="005A6531"/>
    <w:rsid w:val="005B0B18"/>
    <w:rsid w:val="005B0FCC"/>
    <w:rsid w:val="005B18CC"/>
    <w:rsid w:val="005B1A99"/>
    <w:rsid w:val="005B218B"/>
    <w:rsid w:val="005B2293"/>
    <w:rsid w:val="005B3DA7"/>
    <w:rsid w:val="005C0E45"/>
    <w:rsid w:val="005C281F"/>
    <w:rsid w:val="005C4E6C"/>
    <w:rsid w:val="005D14B6"/>
    <w:rsid w:val="005D23D2"/>
    <w:rsid w:val="005D268C"/>
    <w:rsid w:val="005D2D9F"/>
    <w:rsid w:val="005D5650"/>
    <w:rsid w:val="005D5E16"/>
    <w:rsid w:val="005D7D7A"/>
    <w:rsid w:val="005E0D85"/>
    <w:rsid w:val="005E11A3"/>
    <w:rsid w:val="005E22AF"/>
    <w:rsid w:val="005E4AE7"/>
    <w:rsid w:val="005E6E7F"/>
    <w:rsid w:val="005E72D4"/>
    <w:rsid w:val="005F089A"/>
    <w:rsid w:val="005F18B3"/>
    <w:rsid w:val="005F1B66"/>
    <w:rsid w:val="005F43DB"/>
    <w:rsid w:val="005F453F"/>
    <w:rsid w:val="005F4E26"/>
    <w:rsid w:val="005F538E"/>
    <w:rsid w:val="005F645C"/>
    <w:rsid w:val="005F6EB1"/>
    <w:rsid w:val="00600B70"/>
    <w:rsid w:val="00602D3F"/>
    <w:rsid w:val="006063D8"/>
    <w:rsid w:val="00606E0B"/>
    <w:rsid w:val="0060745F"/>
    <w:rsid w:val="006077EE"/>
    <w:rsid w:val="00607EDF"/>
    <w:rsid w:val="00610CAD"/>
    <w:rsid w:val="00611FA7"/>
    <w:rsid w:val="0061220C"/>
    <w:rsid w:val="0061232C"/>
    <w:rsid w:val="006133C9"/>
    <w:rsid w:val="006141DC"/>
    <w:rsid w:val="00617953"/>
    <w:rsid w:val="00620296"/>
    <w:rsid w:val="00625009"/>
    <w:rsid w:val="0063068F"/>
    <w:rsid w:val="0063324B"/>
    <w:rsid w:val="00633D68"/>
    <w:rsid w:val="0064067B"/>
    <w:rsid w:val="0064329C"/>
    <w:rsid w:val="00644A15"/>
    <w:rsid w:val="00645DA7"/>
    <w:rsid w:val="00646A59"/>
    <w:rsid w:val="00646AEF"/>
    <w:rsid w:val="00651F0C"/>
    <w:rsid w:val="006538AF"/>
    <w:rsid w:val="00654EF9"/>
    <w:rsid w:val="00661B7C"/>
    <w:rsid w:val="00662311"/>
    <w:rsid w:val="00662439"/>
    <w:rsid w:val="0066327A"/>
    <w:rsid w:val="00666E68"/>
    <w:rsid w:val="00667B69"/>
    <w:rsid w:val="00667FCC"/>
    <w:rsid w:val="00670111"/>
    <w:rsid w:val="00670290"/>
    <w:rsid w:val="006702D7"/>
    <w:rsid w:val="006718C1"/>
    <w:rsid w:val="00671CD3"/>
    <w:rsid w:val="0067313A"/>
    <w:rsid w:val="00673BDD"/>
    <w:rsid w:val="00673DBD"/>
    <w:rsid w:val="00674436"/>
    <w:rsid w:val="006761C6"/>
    <w:rsid w:val="00677F53"/>
    <w:rsid w:val="00680DAC"/>
    <w:rsid w:val="00681873"/>
    <w:rsid w:val="0068187A"/>
    <w:rsid w:val="006819CC"/>
    <w:rsid w:val="006837A7"/>
    <w:rsid w:val="00684FD6"/>
    <w:rsid w:val="0069094D"/>
    <w:rsid w:val="00691102"/>
    <w:rsid w:val="00691E92"/>
    <w:rsid w:val="00692CA5"/>
    <w:rsid w:val="0069452C"/>
    <w:rsid w:val="00694581"/>
    <w:rsid w:val="00695070"/>
    <w:rsid w:val="00695FD8"/>
    <w:rsid w:val="00696A7A"/>
    <w:rsid w:val="006A1810"/>
    <w:rsid w:val="006A19F2"/>
    <w:rsid w:val="006A1DAB"/>
    <w:rsid w:val="006A259A"/>
    <w:rsid w:val="006A2733"/>
    <w:rsid w:val="006A2817"/>
    <w:rsid w:val="006A2EE4"/>
    <w:rsid w:val="006A302D"/>
    <w:rsid w:val="006A4BDB"/>
    <w:rsid w:val="006A6979"/>
    <w:rsid w:val="006B0B1A"/>
    <w:rsid w:val="006B189A"/>
    <w:rsid w:val="006B3B31"/>
    <w:rsid w:val="006B4116"/>
    <w:rsid w:val="006B5129"/>
    <w:rsid w:val="006B645E"/>
    <w:rsid w:val="006B6AC2"/>
    <w:rsid w:val="006B6C01"/>
    <w:rsid w:val="006C1C32"/>
    <w:rsid w:val="006C3165"/>
    <w:rsid w:val="006C3D67"/>
    <w:rsid w:val="006C44E0"/>
    <w:rsid w:val="006C55CF"/>
    <w:rsid w:val="006C6BC9"/>
    <w:rsid w:val="006D0402"/>
    <w:rsid w:val="006D0A96"/>
    <w:rsid w:val="006D23B1"/>
    <w:rsid w:val="006D2907"/>
    <w:rsid w:val="006D3AD7"/>
    <w:rsid w:val="006D4CF0"/>
    <w:rsid w:val="006E071B"/>
    <w:rsid w:val="006E0ED6"/>
    <w:rsid w:val="006E183E"/>
    <w:rsid w:val="006E26B6"/>
    <w:rsid w:val="006E4282"/>
    <w:rsid w:val="006E5358"/>
    <w:rsid w:val="006E779D"/>
    <w:rsid w:val="006F15AF"/>
    <w:rsid w:val="006F1705"/>
    <w:rsid w:val="006F5DBD"/>
    <w:rsid w:val="006F6600"/>
    <w:rsid w:val="006F6FBE"/>
    <w:rsid w:val="006F75BE"/>
    <w:rsid w:val="006F7955"/>
    <w:rsid w:val="00700990"/>
    <w:rsid w:val="007021A9"/>
    <w:rsid w:val="007041EB"/>
    <w:rsid w:val="00705116"/>
    <w:rsid w:val="0071333E"/>
    <w:rsid w:val="007137CF"/>
    <w:rsid w:val="00713D80"/>
    <w:rsid w:val="00715F30"/>
    <w:rsid w:val="007161FC"/>
    <w:rsid w:val="0071741C"/>
    <w:rsid w:val="007209D5"/>
    <w:rsid w:val="007225FE"/>
    <w:rsid w:val="00723F36"/>
    <w:rsid w:val="0073005D"/>
    <w:rsid w:val="00730572"/>
    <w:rsid w:val="00731BDA"/>
    <w:rsid w:val="00732456"/>
    <w:rsid w:val="007347E9"/>
    <w:rsid w:val="0073489C"/>
    <w:rsid w:val="00735BF8"/>
    <w:rsid w:val="00736095"/>
    <w:rsid w:val="00737A69"/>
    <w:rsid w:val="0074436F"/>
    <w:rsid w:val="00744930"/>
    <w:rsid w:val="00745E98"/>
    <w:rsid w:val="0074720C"/>
    <w:rsid w:val="00747671"/>
    <w:rsid w:val="00747DFD"/>
    <w:rsid w:val="00747FB8"/>
    <w:rsid w:val="0075078A"/>
    <w:rsid w:val="0075262E"/>
    <w:rsid w:val="00752A33"/>
    <w:rsid w:val="00753A09"/>
    <w:rsid w:val="0075435F"/>
    <w:rsid w:val="00754DC1"/>
    <w:rsid w:val="0075635E"/>
    <w:rsid w:val="007638FA"/>
    <w:rsid w:val="007640FC"/>
    <w:rsid w:val="00764682"/>
    <w:rsid w:val="0076471B"/>
    <w:rsid w:val="00766478"/>
    <w:rsid w:val="00766529"/>
    <w:rsid w:val="00766E9B"/>
    <w:rsid w:val="00770C75"/>
    <w:rsid w:val="00770CA4"/>
    <w:rsid w:val="00770FDA"/>
    <w:rsid w:val="00771274"/>
    <w:rsid w:val="00773155"/>
    <w:rsid w:val="0077525C"/>
    <w:rsid w:val="00776A99"/>
    <w:rsid w:val="007802C5"/>
    <w:rsid w:val="00782AE0"/>
    <w:rsid w:val="00782CBC"/>
    <w:rsid w:val="00784CB9"/>
    <w:rsid w:val="00785058"/>
    <w:rsid w:val="0079030C"/>
    <w:rsid w:val="0079222F"/>
    <w:rsid w:val="00792FEB"/>
    <w:rsid w:val="0079429E"/>
    <w:rsid w:val="007946FD"/>
    <w:rsid w:val="0079554A"/>
    <w:rsid w:val="00795FB6"/>
    <w:rsid w:val="00797AC3"/>
    <w:rsid w:val="00797C63"/>
    <w:rsid w:val="007A2888"/>
    <w:rsid w:val="007A5A93"/>
    <w:rsid w:val="007A6176"/>
    <w:rsid w:val="007A716F"/>
    <w:rsid w:val="007A7E92"/>
    <w:rsid w:val="007B22EF"/>
    <w:rsid w:val="007B3878"/>
    <w:rsid w:val="007B4D8B"/>
    <w:rsid w:val="007B5DFB"/>
    <w:rsid w:val="007B7121"/>
    <w:rsid w:val="007C15D3"/>
    <w:rsid w:val="007C4A49"/>
    <w:rsid w:val="007C4DB8"/>
    <w:rsid w:val="007C4E38"/>
    <w:rsid w:val="007C5526"/>
    <w:rsid w:val="007C5C2C"/>
    <w:rsid w:val="007D04D0"/>
    <w:rsid w:val="007D0546"/>
    <w:rsid w:val="007D091E"/>
    <w:rsid w:val="007D5DD0"/>
    <w:rsid w:val="007D71EA"/>
    <w:rsid w:val="007E04C9"/>
    <w:rsid w:val="007E0756"/>
    <w:rsid w:val="007E14A5"/>
    <w:rsid w:val="007E1C15"/>
    <w:rsid w:val="007E37B9"/>
    <w:rsid w:val="007E52FF"/>
    <w:rsid w:val="007E59F1"/>
    <w:rsid w:val="007E5EE6"/>
    <w:rsid w:val="007E6315"/>
    <w:rsid w:val="007F217C"/>
    <w:rsid w:val="007F22E9"/>
    <w:rsid w:val="007F2622"/>
    <w:rsid w:val="007F3C45"/>
    <w:rsid w:val="007F492C"/>
    <w:rsid w:val="007F5FEB"/>
    <w:rsid w:val="007F6668"/>
    <w:rsid w:val="007F6C13"/>
    <w:rsid w:val="008007D2"/>
    <w:rsid w:val="00802062"/>
    <w:rsid w:val="0080415A"/>
    <w:rsid w:val="00805C99"/>
    <w:rsid w:val="00805F94"/>
    <w:rsid w:val="0080657E"/>
    <w:rsid w:val="008103E0"/>
    <w:rsid w:val="00810BAF"/>
    <w:rsid w:val="00812473"/>
    <w:rsid w:val="00812B5D"/>
    <w:rsid w:val="008134CB"/>
    <w:rsid w:val="00814853"/>
    <w:rsid w:val="00814D67"/>
    <w:rsid w:val="00817704"/>
    <w:rsid w:val="00821B09"/>
    <w:rsid w:val="00824F34"/>
    <w:rsid w:val="00826448"/>
    <w:rsid w:val="00826AB7"/>
    <w:rsid w:val="0082708D"/>
    <w:rsid w:val="00827B29"/>
    <w:rsid w:val="008308FF"/>
    <w:rsid w:val="00831291"/>
    <w:rsid w:val="00832524"/>
    <w:rsid w:val="00832B40"/>
    <w:rsid w:val="008334BE"/>
    <w:rsid w:val="0083438E"/>
    <w:rsid w:val="00834F41"/>
    <w:rsid w:val="0083738C"/>
    <w:rsid w:val="00837BA5"/>
    <w:rsid w:val="00842468"/>
    <w:rsid w:val="00842849"/>
    <w:rsid w:val="0084438F"/>
    <w:rsid w:val="00845036"/>
    <w:rsid w:val="00846721"/>
    <w:rsid w:val="008467AF"/>
    <w:rsid w:val="00846C88"/>
    <w:rsid w:val="0084716A"/>
    <w:rsid w:val="00847309"/>
    <w:rsid w:val="00857289"/>
    <w:rsid w:val="00857CFE"/>
    <w:rsid w:val="00857F40"/>
    <w:rsid w:val="00860DC2"/>
    <w:rsid w:val="00860DF0"/>
    <w:rsid w:val="00860FA4"/>
    <w:rsid w:val="00861F8C"/>
    <w:rsid w:val="008623DD"/>
    <w:rsid w:val="008628E7"/>
    <w:rsid w:val="00862B30"/>
    <w:rsid w:val="008636FC"/>
    <w:rsid w:val="008638D9"/>
    <w:rsid w:val="008646E3"/>
    <w:rsid w:val="00864A23"/>
    <w:rsid w:val="0086529C"/>
    <w:rsid w:val="008656DB"/>
    <w:rsid w:val="008677F1"/>
    <w:rsid w:val="008700DF"/>
    <w:rsid w:val="00871C18"/>
    <w:rsid w:val="008742C5"/>
    <w:rsid w:val="00874758"/>
    <w:rsid w:val="00874AA9"/>
    <w:rsid w:val="00875C89"/>
    <w:rsid w:val="008833DA"/>
    <w:rsid w:val="00883B80"/>
    <w:rsid w:val="00890DD4"/>
    <w:rsid w:val="0089116C"/>
    <w:rsid w:val="00893611"/>
    <w:rsid w:val="00893CC6"/>
    <w:rsid w:val="00893E9C"/>
    <w:rsid w:val="00895363"/>
    <w:rsid w:val="008968E8"/>
    <w:rsid w:val="008A0109"/>
    <w:rsid w:val="008A05AA"/>
    <w:rsid w:val="008A0928"/>
    <w:rsid w:val="008A12BA"/>
    <w:rsid w:val="008A31B9"/>
    <w:rsid w:val="008A35A7"/>
    <w:rsid w:val="008A6559"/>
    <w:rsid w:val="008B189F"/>
    <w:rsid w:val="008B22C1"/>
    <w:rsid w:val="008B237A"/>
    <w:rsid w:val="008B4A4F"/>
    <w:rsid w:val="008B4FF2"/>
    <w:rsid w:val="008B54F2"/>
    <w:rsid w:val="008B6388"/>
    <w:rsid w:val="008B6BDA"/>
    <w:rsid w:val="008B7347"/>
    <w:rsid w:val="008C11DA"/>
    <w:rsid w:val="008C1236"/>
    <w:rsid w:val="008C6292"/>
    <w:rsid w:val="008C6C69"/>
    <w:rsid w:val="008D3E36"/>
    <w:rsid w:val="008D3E55"/>
    <w:rsid w:val="008D3F2F"/>
    <w:rsid w:val="008D43CF"/>
    <w:rsid w:val="008D4426"/>
    <w:rsid w:val="008D45CB"/>
    <w:rsid w:val="008D4985"/>
    <w:rsid w:val="008D4C11"/>
    <w:rsid w:val="008D67A6"/>
    <w:rsid w:val="008E1533"/>
    <w:rsid w:val="008E23CA"/>
    <w:rsid w:val="008E450F"/>
    <w:rsid w:val="008E56CA"/>
    <w:rsid w:val="008F0B52"/>
    <w:rsid w:val="008F1CD6"/>
    <w:rsid w:val="008F4784"/>
    <w:rsid w:val="008F54B1"/>
    <w:rsid w:val="008F78FB"/>
    <w:rsid w:val="008F7DCB"/>
    <w:rsid w:val="009004A1"/>
    <w:rsid w:val="00900589"/>
    <w:rsid w:val="00902E56"/>
    <w:rsid w:val="00903620"/>
    <w:rsid w:val="00903C27"/>
    <w:rsid w:val="00904919"/>
    <w:rsid w:val="0090514D"/>
    <w:rsid w:val="009051F4"/>
    <w:rsid w:val="00906371"/>
    <w:rsid w:val="00906A44"/>
    <w:rsid w:val="00906C85"/>
    <w:rsid w:val="00907049"/>
    <w:rsid w:val="009076F1"/>
    <w:rsid w:val="00913016"/>
    <w:rsid w:val="00913898"/>
    <w:rsid w:val="00914C68"/>
    <w:rsid w:val="00920ED1"/>
    <w:rsid w:val="00922DFA"/>
    <w:rsid w:val="00924CF5"/>
    <w:rsid w:val="0093089F"/>
    <w:rsid w:val="00932B69"/>
    <w:rsid w:val="00933E2A"/>
    <w:rsid w:val="00934B3A"/>
    <w:rsid w:val="00934D33"/>
    <w:rsid w:val="00935538"/>
    <w:rsid w:val="00935CA3"/>
    <w:rsid w:val="00936310"/>
    <w:rsid w:val="00936D91"/>
    <w:rsid w:val="00937849"/>
    <w:rsid w:val="00940BC1"/>
    <w:rsid w:val="00940CA8"/>
    <w:rsid w:val="00940D7A"/>
    <w:rsid w:val="0094110A"/>
    <w:rsid w:val="00942260"/>
    <w:rsid w:val="009426CE"/>
    <w:rsid w:val="00942FCB"/>
    <w:rsid w:val="00944D33"/>
    <w:rsid w:val="0094517B"/>
    <w:rsid w:val="00945E2E"/>
    <w:rsid w:val="0095360B"/>
    <w:rsid w:val="00953B4F"/>
    <w:rsid w:val="009557EE"/>
    <w:rsid w:val="00963CD8"/>
    <w:rsid w:val="0096425A"/>
    <w:rsid w:val="00966A31"/>
    <w:rsid w:val="009674D0"/>
    <w:rsid w:val="00967FCA"/>
    <w:rsid w:val="009702A3"/>
    <w:rsid w:val="009735BA"/>
    <w:rsid w:val="00973DFD"/>
    <w:rsid w:val="009759DC"/>
    <w:rsid w:val="00977996"/>
    <w:rsid w:val="00977C92"/>
    <w:rsid w:val="00980661"/>
    <w:rsid w:val="009834A4"/>
    <w:rsid w:val="009855CD"/>
    <w:rsid w:val="009874B6"/>
    <w:rsid w:val="00987A05"/>
    <w:rsid w:val="00987AC6"/>
    <w:rsid w:val="00990462"/>
    <w:rsid w:val="00990B28"/>
    <w:rsid w:val="0099129E"/>
    <w:rsid w:val="00991EEC"/>
    <w:rsid w:val="009928A6"/>
    <w:rsid w:val="00993321"/>
    <w:rsid w:val="0099401E"/>
    <w:rsid w:val="009950AB"/>
    <w:rsid w:val="00995F91"/>
    <w:rsid w:val="009965A0"/>
    <w:rsid w:val="0099667D"/>
    <w:rsid w:val="00996AEE"/>
    <w:rsid w:val="009978DB"/>
    <w:rsid w:val="009A16EC"/>
    <w:rsid w:val="009A209E"/>
    <w:rsid w:val="009A2909"/>
    <w:rsid w:val="009A31FB"/>
    <w:rsid w:val="009A63AA"/>
    <w:rsid w:val="009A71D5"/>
    <w:rsid w:val="009A763B"/>
    <w:rsid w:val="009B0029"/>
    <w:rsid w:val="009B0437"/>
    <w:rsid w:val="009B0A13"/>
    <w:rsid w:val="009B1109"/>
    <w:rsid w:val="009B1E0A"/>
    <w:rsid w:val="009B1FCC"/>
    <w:rsid w:val="009B46BA"/>
    <w:rsid w:val="009B5B40"/>
    <w:rsid w:val="009B7A82"/>
    <w:rsid w:val="009B7ACE"/>
    <w:rsid w:val="009C15AC"/>
    <w:rsid w:val="009C18F7"/>
    <w:rsid w:val="009C33DD"/>
    <w:rsid w:val="009C4E3A"/>
    <w:rsid w:val="009C6BB1"/>
    <w:rsid w:val="009D03E5"/>
    <w:rsid w:val="009D28F9"/>
    <w:rsid w:val="009D2EA3"/>
    <w:rsid w:val="009D40D2"/>
    <w:rsid w:val="009D5EBB"/>
    <w:rsid w:val="009D7510"/>
    <w:rsid w:val="009E0C79"/>
    <w:rsid w:val="009E1DEE"/>
    <w:rsid w:val="009E22FB"/>
    <w:rsid w:val="009E2513"/>
    <w:rsid w:val="009E468D"/>
    <w:rsid w:val="009E507D"/>
    <w:rsid w:val="009E68AF"/>
    <w:rsid w:val="009E6D00"/>
    <w:rsid w:val="009F37B5"/>
    <w:rsid w:val="009F40B8"/>
    <w:rsid w:val="009F4575"/>
    <w:rsid w:val="009F7B36"/>
    <w:rsid w:val="00A0371E"/>
    <w:rsid w:val="00A05771"/>
    <w:rsid w:val="00A0603A"/>
    <w:rsid w:val="00A06376"/>
    <w:rsid w:val="00A07157"/>
    <w:rsid w:val="00A07926"/>
    <w:rsid w:val="00A1024F"/>
    <w:rsid w:val="00A135F7"/>
    <w:rsid w:val="00A14198"/>
    <w:rsid w:val="00A146C5"/>
    <w:rsid w:val="00A16E59"/>
    <w:rsid w:val="00A20114"/>
    <w:rsid w:val="00A20ADE"/>
    <w:rsid w:val="00A20D52"/>
    <w:rsid w:val="00A210C8"/>
    <w:rsid w:val="00A213CF"/>
    <w:rsid w:val="00A215FF"/>
    <w:rsid w:val="00A250C4"/>
    <w:rsid w:val="00A253A4"/>
    <w:rsid w:val="00A259E5"/>
    <w:rsid w:val="00A26494"/>
    <w:rsid w:val="00A323A5"/>
    <w:rsid w:val="00A34BF0"/>
    <w:rsid w:val="00A3658D"/>
    <w:rsid w:val="00A41918"/>
    <w:rsid w:val="00A4233C"/>
    <w:rsid w:val="00A42590"/>
    <w:rsid w:val="00A44A5C"/>
    <w:rsid w:val="00A44E7E"/>
    <w:rsid w:val="00A44F35"/>
    <w:rsid w:val="00A44F65"/>
    <w:rsid w:val="00A51045"/>
    <w:rsid w:val="00A519A3"/>
    <w:rsid w:val="00A520AA"/>
    <w:rsid w:val="00A532BF"/>
    <w:rsid w:val="00A538FA"/>
    <w:rsid w:val="00A5467A"/>
    <w:rsid w:val="00A56BDC"/>
    <w:rsid w:val="00A57CFF"/>
    <w:rsid w:val="00A57FD6"/>
    <w:rsid w:val="00A6025F"/>
    <w:rsid w:val="00A616A6"/>
    <w:rsid w:val="00A6227B"/>
    <w:rsid w:val="00A62AF9"/>
    <w:rsid w:val="00A62B9E"/>
    <w:rsid w:val="00A67539"/>
    <w:rsid w:val="00A67A3B"/>
    <w:rsid w:val="00A67D9E"/>
    <w:rsid w:val="00A701DF"/>
    <w:rsid w:val="00A715B6"/>
    <w:rsid w:val="00A76B39"/>
    <w:rsid w:val="00A77890"/>
    <w:rsid w:val="00A80D8C"/>
    <w:rsid w:val="00A8530E"/>
    <w:rsid w:val="00A8745B"/>
    <w:rsid w:val="00A92289"/>
    <w:rsid w:val="00A92FC7"/>
    <w:rsid w:val="00A943E8"/>
    <w:rsid w:val="00A969B4"/>
    <w:rsid w:val="00A97E12"/>
    <w:rsid w:val="00AA03DF"/>
    <w:rsid w:val="00AA0709"/>
    <w:rsid w:val="00AA1A18"/>
    <w:rsid w:val="00AA1D09"/>
    <w:rsid w:val="00AA2161"/>
    <w:rsid w:val="00AA220F"/>
    <w:rsid w:val="00AA4123"/>
    <w:rsid w:val="00AA444A"/>
    <w:rsid w:val="00AA4C3C"/>
    <w:rsid w:val="00AA545A"/>
    <w:rsid w:val="00AA6950"/>
    <w:rsid w:val="00AA6B9D"/>
    <w:rsid w:val="00AB021D"/>
    <w:rsid w:val="00AB2EB9"/>
    <w:rsid w:val="00AB2FB2"/>
    <w:rsid w:val="00AB327F"/>
    <w:rsid w:val="00AB45B4"/>
    <w:rsid w:val="00AB69F8"/>
    <w:rsid w:val="00AB6AF2"/>
    <w:rsid w:val="00AB7A0E"/>
    <w:rsid w:val="00AC09A2"/>
    <w:rsid w:val="00AC0FE8"/>
    <w:rsid w:val="00AD07CE"/>
    <w:rsid w:val="00AD156E"/>
    <w:rsid w:val="00AD20D5"/>
    <w:rsid w:val="00AD5B98"/>
    <w:rsid w:val="00AD6336"/>
    <w:rsid w:val="00AD658E"/>
    <w:rsid w:val="00AD6B7F"/>
    <w:rsid w:val="00AD73AA"/>
    <w:rsid w:val="00AD75FA"/>
    <w:rsid w:val="00AD7D14"/>
    <w:rsid w:val="00AE1401"/>
    <w:rsid w:val="00AE4701"/>
    <w:rsid w:val="00AE5010"/>
    <w:rsid w:val="00AE58A3"/>
    <w:rsid w:val="00AE6364"/>
    <w:rsid w:val="00AE77E6"/>
    <w:rsid w:val="00AF1BE1"/>
    <w:rsid w:val="00AF2461"/>
    <w:rsid w:val="00AF3CFB"/>
    <w:rsid w:val="00AF4184"/>
    <w:rsid w:val="00AF52E1"/>
    <w:rsid w:val="00AF55AE"/>
    <w:rsid w:val="00B003E7"/>
    <w:rsid w:val="00B00685"/>
    <w:rsid w:val="00B00BEB"/>
    <w:rsid w:val="00B01A18"/>
    <w:rsid w:val="00B01CD9"/>
    <w:rsid w:val="00B07A5A"/>
    <w:rsid w:val="00B07C10"/>
    <w:rsid w:val="00B07EBB"/>
    <w:rsid w:val="00B12124"/>
    <w:rsid w:val="00B12BF3"/>
    <w:rsid w:val="00B137E9"/>
    <w:rsid w:val="00B13BF7"/>
    <w:rsid w:val="00B14B79"/>
    <w:rsid w:val="00B15249"/>
    <w:rsid w:val="00B155BA"/>
    <w:rsid w:val="00B162BF"/>
    <w:rsid w:val="00B16597"/>
    <w:rsid w:val="00B17385"/>
    <w:rsid w:val="00B20324"/>
    <w:rsid w:val="00B215A3"/>
    <w:rsid w:val="00B21A9B"/>
    <w:rsid w:val="00B22797"/>
    <w:rsid w:val="00B23F7F"/>
    <w:rsid w:val="00B24184"/>
    <w:rsid w:val="00B2454D"/>
    <w:rsid w:val="00B24ABC"/>
    <w:rsid w:val="00B25353"/>
    <w:rsid w:val="00B3013C"/>
    <w:rsid w:val="00B320C7"/>
    <w:rsid w:val="00B32753"/>
    <w:rsid w:val="00B3476D"/>
    <w:rsid w:val="00B34873"/>
    <w:rsid w:val="00B34C38"/>
    <w:rsid w:val="00B34E4F"/>
    <w:rsid w:val="00B35A6F"/>
    <w:rsid w:val="00B35D1E"/>
    <w:rsid w:val="00B365A8"/>
    <w:rsid w:val="00B374FD"/>
    <w:rsid w:val="00B37818"/>
    <w:rsid w:val="00B37AA6"/>
    <w:rsid w:val="00B4257C"/>
    <w:rsid w:val="00B4392A"/>
    <w:rsid w:val="00B44232"/>
    <w:rsid w:val="00B4503A"/>
    <w:rsid w:val="00B470B7"/>
    <w:rsid w:val="00B47A11"/>
    <w:rsid w:val="00B52482"/>
    <w:rsid w:val="00B53293"/>
    <w:rsid w:val="00B548CB"/>
    <w:rsid w:val="00B6393F"/>
    <w:rsid w:val="00B65C97"/>
    <w:rsid w:val="00B67035"/>
    <w:rsid w:val="00B70EBD"/>
    <w:rsid w:val="00B71E3D"/>
    <w:rsid w:val="00B72640"/>
    <w:rsid w:val="00B73198"/>
    <w:rsid w:val="00B74895"/>
    <w:rsid w:val="00B74D94"/>
    <w:rsid w:val="00B81B7C"/>
    <w:rsid w:val="00B82E32"/>
    <w:rsid w:val="00B832A1"/>
    <w:rsid w:val="00B843FC"/>
    <w:rsid w:val="00B847CC"/>
    <w:rsid w:val="00B856B8"/>
    <w:rsid w:val="00B873B3"/>
    <w:rsid w:val="00B918CA"/>
    <w:rsid w:val="00B92BB9"/>
    <w:rsid w:val="00B93FB7"/>
    <w:rsid w:val="00B94780"/>
    <w:rsid w:val="00B94E3A"/>
    <w:rsid w:val="00B94EE1"/>
    <w:rsid w:val="00B9771C"/>
    <w:rsid w:val="00BA00B8"/>
    <w:rsid w:val="00BA25A4"/>
    <w:rsid w:val="00BA293F"/>
    <w:rsid w:val="00BA2C0F"/>
    <w:rsid w:val="00BA2D47"/>
    <w:rsid w:val="00BA3771"/>
    <w:rsid w:val="00BA69EB"/>
    <w:rsid w:val="00BA77CD"/>
    <w:rsid w:val="00BA7DD7"/>
    <w:rsid w:val="00BB2130"/>
    <w:rsid w:val="00BB401B"/>
    <w:rsid w:val="00BB4261"/>
    <w:rsid w:val="00BB5D61"/>
    <w:rsid w:val="00BB7621"/>
    <w:rsid w:val="00BC0CBE"/>
    <w:rsid w:val="00BC0F3A"/>
    <w:rsid w:val="00BC13C7"/>
    <w:rsid w:val="00BC2BFE"/>
    <w:rsid w:val="00BC415B"/>
    <w:rsid w:val="00BC42F5"/>
    <w:rsid w:val="00BC43A0"/>
    <w:rsid w:val="00BC5044"/>
    <w:rsid w:val="00BC5A61"/>
    <w:rsid w:val="00BC5AC8"/>
    <w:rsid w:val="00BC6B89"/>
    <w:rsid w:val="00BC6D14"/>
    <w:rsid w:val="00BC72A3"/>
    <w:rsid w:val="00BD0705"/>
    <w:rsid w:val="00BD2691"/>
    <w:rsid w:val="00BD2BAA"/>
    <w:rsid w:val="00BD3628"/>
    <w:rsid w:val="00BD3F38"/>
    <w:rsid w:val="00BD576E"/>
    <w:rsid w:val="00BD691A"/>
    <w:rsid w:val="00BE12D8"/>
    <w:rsid w:val="00BE1DF2"/>
    <w:rsid w:val="00BE214E"/>
    <w:rsid w:val="00BE343B"/>
    <w:rsid w:val="00BE43BD"/>
    <w:rsid w:val="00BE5CEF"/>
    <w:rsid w:val="00BF278F"/>
    <w:rsid w:val="00BF2F02"/>
    <w:rsid w:val="00BF4388"/>
    <w:rsid w:val="00BF48B9"/>
    <w:rsid w:val="00BF5546"/>
    <w:rsid w:val="00BF5E08"/>
    <w:rsid w:val="00BF7A1D"/>
    <w:rsid w:val="00C0020F"/>
    <w:rsid w:val="00C01335"/>
    <w:rsid w:val="00C017CA"/>
    <w:rsid w:val="00C01EA3"/>
    <w:rsid w:val="00C04E4A"/>
    <w:rsid w:val="00C0573E"/>
    <w:rsid w:val="00C068A0"/>
    <w:rsid w:val="00C101B3"/>
    <w:rsid w:val="00C11145"/>
    <w:rsid w:val="00C14593"/>
    <w:rsid w:val="00C14DC3"/>
    <w:rsid w:val="00C161D6"/>
    <w:rsid w:val="00C179B4"/>
    <w:rsid w:val="00C17B22"/>
    <w:rsid w:val="00C21154"/>
    <w:rsid w:val="00C21A3C"/>
    <w:rsid w:val="00C21D98"/>
    <w:rsid w:val="00C22998"/>
    <w:rsid w:val="00C22C54"/>
    <w:rsid w:val="00C23204"/>
    <w:rsid w:val="00C24D66"/>
    <w:rsid w:val="00C25357"/>
    <w:rsid w:val="00C25463"/>
    <w:rsid w:val="00C27592"/>
    <w:rsid w:val="00C30B8F"/>
    <w:rsid w:val="00C313E3"/>
    <w:rsid w:val="00C31632"/>
    <w:rsid w:val="00C31901"/>
    <w:rsid w:val="00C32DC4"/>
    <w:rsid w:val="00C34C2D"/>
    <w:rsid w:val="00C366D3"/>
    <w:rsid w:val="00C36F98"/>
    <w:rsid w:val="00C37429"/>
    <w:rsid w:val="00C3767F"/>
    <w:rsid w:val="00C37798"/>
    <w:rsid w:val="00C460EF"/>
    <w:rsid w:val="00C4685B"/>
    <w:rsid w:val="00C512F9"/>
    <w:rsid w:val="00C51339"/>
    <w:rsid w:val="00C515F7"/>
    <w:rsid w:val="00C51A7C"/>
    <w:rsid w:val="00C53164"/>
    <w:rsid w:val="00C55CDF"/>
    <w:rsid w:val="00C57AD8"/>
    <w:rsid w:val="00C61521"/>
    <w:rsid w:val="00C62B0C"/>
    <w:rsid w:val="00C62B78"/>
    <w:rsid w:val="00C62DC0"/>
    <w:rsid w:val="00C62F5A"/>
    <w:rsid w:val="00C642C9"/>
    <w:rsid w:val="00C642DA"/>
    <w:rsid w:val="00C64EB9"/>
    <w:rsid w:val="00C66607"/>
    <w:rsid w:val="00C66739"/>
    <w:rsid w:val="00C66D28"/>
    <w:rsid w:val="00C67272"/>
    <w:rsid w:val="00C67334"/>
    <w:rsid w:val="00C67608"/>
    <w:rsid w:val="00C67E69"/>
    <w:rsid w:val="00C71057"/>
    <w:rsid w:val="00C71EE4"/>
    <w:rsid w:val="00C75BFC"/>
    <w:rsid w:val="00C77120"/>
    <w:rsid w:val="00C773CF"/>
    <w:rsid w:val="00C77647"/>
    <w:rsid w:val="00C77709"/>
    <w:rsid w:val="00C77988"/>
    <w:rsid w:val="00C802E8"/>
    <w:rsid w:val="00C82901"/>
    <w:rsid w:val="00C85993"/>
    <w:rsid w:val="00C85E9F"/>
    <w:rsid w:val="00C866BD"/>
    <w:rsid w:val="00C86964"/>
    <w:rsid w:val="00C9053C"/>
    <w:rsid w:val="00C90B55"/>
    <w:rsid w:val="00C90DBE"/>
    <w:rsid w:val="00C91133"/>
    <w:rsid w:val="00C91D95"/>
    <w:rsid w:val="00C93494"/>
    <w:rsid w:val="00C93F14"/>
    <w:rsid w:val="00C94E8B"/>
    <w:rsid w:val="00C97B84"/>
    <w:rsid w:val="00CA132A"/>
    <w:rsid w:val="00CA225B"/>
    <w:rsid w:val="00CA38D6"/>
    <w:rsid w:val="00CA411E"/>
    <w:rsid w:val="00CB04BA"/>
    <w:rsid w:val="00CB0F94"/>
    <w:rsid w:val="00CB16B2"/>
    <w:rsid w:val="00CB1752"/>
    <w:rsid w:val="00CB3B07"/>
    <w:rsid w:val="00CB666F"/>
    <w:rsid w:val="00CC0EF6"/>
    <w:rsid w:val="00CC0FF6"/>
    <w:rsid w:val="00CC2EFD"/>
    <w:rsid w:val="00CC3A7A"/>
    <w:rsid w:val="00CC4D7D"/>
    <w:rsid w:val="00CC5785"/>
    <w:rsid w:val="00CD100A"/>
    <w:rsid w:val="00CD3F92"/>
    <w:rsid w:val="00CD587B"/>
    <w:rsid w:val="00CD5D51"/>
    <w:rsid w:val="00CD6DD4"/>
    <w:rsid w:val="00CD7A7F"/>
    <w:rsid w:val="00CE011D"/>
    <w:rsid w:val="00CE19C7"/>
    <w:rsid w:val="00CE2536"/>
    <w:rsid w:val="00CE58E0"/>
    <w:rsid w:val="00CE6678"/>
    <w:rsid w:val="00CE6955"/>
    <w:rsid w:val="00CF0117"/>
    <w:rsid w:val="00CF0320"/>
    <w:rsid w:val="00CF143C"/>
    <w:rsid w:val="00CF1B63"/>
    <w:rsid w:val="00CF5C0F"/>
    <w:rsid w:val="00CF647E"/>
    <w:rsid w:val="00CF6EC5"/>
    <w:rsid w:val="00CF722C"/>
    <w:rsid w:val="00CF73BC"/>
    <w:rsid w:val="00CF7605"/>
    <w:rsid w:val="00CF7DDC"/>
    <w:rsid w:val="00D01A64"/>
    <w:rsid w:val="00D029ED"/>
    <w:rsid w:val="00D02F17"/>
    <w:rsid w:val="00D04CBC"/>
    <w:rsid w:val="00D05088"/>
    <w:rsid w:val="00D05FA6"/>
    <w:rsid w:val="00D06234"/>
    <w:rsid w:val="00D06852"/>
    <w:rsid w:val="00D079E5"/>
    <w:rsid w:val="00D07DB6"/>
    <w:rsid w:val="00D139BB"/>
    <w:rsid w:val="00D13CD6"/>
    <w:rsid w:val="00D13DDC"/>
    <w:rsid w:val="00D13F14"/>
    <w:rsid w:val="00D1706B"/>
    <w:rsid w:val="00D17FD3"/>
    <w:rsid w:val="00D2198D"/>
    <w:rsid w:val="00D2315A"/>
    <w:rsid w:val="00D241D4"/>
    <w:rsid w:val="00D24FCA"/>
    <w:rsid w:val="00D25A36"/>
    <w:rsid w:val="00D30319"/>
    <w:rsid w:val="00D321FF"/>
    <w:rsid w:val="00D32687"/>
    <w:rsid w:val="00D33A9E"/>
    <w:rsid w:val="00D35EAD"/>
    <w:rsid w:val="00D401A0"/>
    <w:rsid w:val="00D40504"/>
    <w:rsid w:val="00D40510"/>
    <w:rsid w:val="00D41DD9"/>
    <w:rsid w:val="00D44234"/>
    <w:rsid w:val="00D44520"/>
    <w:rsid w:val="00D4654D"/>
    <w:rsid w:val="00D46F22"/>
    <w:rsid w:val="00D470CE"/>
    <w:rsid w:val="00D50E34"/>
    <w:rsid w:val="00D5423E"/>
    <w:rsid w:val="00D54256"/>
    <w:rsid w:val="00D608D2"/>
    <w:rsid w:val="00D646FB"/>
    <w:rsid w:val="00D654E4"/>
    <w:rsid w:val="00D65DD3"/>
    <w:rsid w:val="00D711FE"/>
    <w:rsid w:val="00D71239"/>
    <w:rsid w:val="00D716AF"/>
    <w:rsid w:val="00D71850"/>
    <w:rsid w:val="00D7295E"/>
    <w:rsid w:val="00D73A83"/>
    <w:rsid w:val="00D756B0"/>
    <w:rsid w:val="00D80D7C"/>
    <w:rsid w:val="00D81800"/>
    <w:rsid w:val="00D85CFB"/>
    <w:rsid w:val="00D86D9E"/>
    <w:rsid w:val="00D928C7"/>
    <w:rsid w:val="00D92D9E"/>
    <w:rsid w:val="00D9347A"/>
    <w:rsid w:val="00D935F9"/>
    <w:rsid w:val="00D93C93"/>
    <w:rsid w:val="00D93E4D"/>
    <w:rsid w:val="00D95C27"/>
    <w:rsid w:val="00D96063"/>
    <w:rsid w:val="00D96B21"/>
    <w:rsid w:val="00D96B4F"/>
    <w:rsid w:val="00DA0BF4"/>
    <w:rsid w:val="00DA15E9"/>
    <w:rsid w:val="00DA1F29"/>
    <w:rsid w:val="00DA3E0C"/>
    <w:rsid w:val="00DA41CF"/>
    <w:rsid w:val="00DA5156"/>
    <w:rsid w:val="00DA62D0"/>
    <w:rsid w:val="00DA701A"/>
    <w:rsid w:val="00DB0906"/>
    <w:rsid w:val="00DB2758"/>
    <w:rsid w:val="00DB2E9C"/>
    <w:rsid w:val="00DB4565"/>
    <w:rsid w:val="00DB6457"/>
    <w:rsid w:val="00DB753B"/>
    <w:rsid w:val="00DC02DF"/>
    <w:rsid w:val="00DC03AD"/>
    <w:rsid w:val="00DC0F84"/>
    <w:rsid w:val="00DC16E3"/>
    <w:rsid w:val="00DC2CD9"/>
    <w:rsid w:val="00DC638D"/>
    <w:rsid w:val="00DC7D48"/>
    <w:rsid w:val="00DD2356"/>
    <w:rsid w:val="00DD3081"/>
    <w:rsid w:val="00DD38BE"/>
    <w:rsid w:val="00DD4BC6"/>
    <w:rsid w:val="00DD5038"/>
    <w:rsid w:val="00DD7C1D"/>
    <w:rsid w:val="00DE1630"/>
    <w:rsid w:val="00DE25A2"/>
    <w:rsid w:val="00DE414F"/>
    <w:rsid w:val="00DE4CE9"/>
    <w:rsid w:val="00DE500A"/>
    <w:rsid w:val="00DE50EB"/>
    <w:rsid w:val="00DE6894"/>
    <w:rsid w:val="00DE6A0E"/>
    <w:rsid w:val="00DE703E"/>
    <w:rsid w:val="00DE725A"/>
    <w:rsid w:val="00DF00FF"/>
    <w:rsid w:val="00DF1636"/>
    <w:rsid w:val="00DF2093"/>
    <w:rsid w:val="00DF3C6D"/>
    <w:rsid w:val="00DF6283"/>
    <w:rsid w:val="00DF659C"/>
    <w:rsid w:val="00E00845"/>
    <w:rsid w:val="00E0277C"/>
    <w:rsid w:val="00E04D2C"/>
    <w:rsid w:val="00E05AFE"/>
    <w:rsid w:val="00E06629"/>
    <w:rsid w:val="00E1160A"/>
    <w:rsid w:val="00E146CD"/>
    <w:rsid w:val="00E14EC5"/>
    <w:rsid w:val="00E14FBE"/>
    <w:rsid w:val="00E1538A"/>
    <w:rsid w:val="00E15556"/>
    <w:rsid w:val="00E15E93"/>
    <w:rsid w:val="00E2032D"/>
    <w:rsid w:val="00E20529"/>
    <w:rsid w:val="00E22B67"/>
    <w:rsid w:val="00E236A4"/>
    <w:rsid w:val="00E23DCC"/>
    <w:rsid w:val="00E23FB2"/>
    <w:rsid w:val="00E243EF"/>
    <w:rsid w:val="00E267E2"/>
    <w:rsid w:val="00E30F91"/>
    <w:rsid w:val="00E3357E"/>
    <w:rsid w:val="00E33859"/>
    <w:rsid w:val="00E34569"/>
    <w:rsid w:val="00E34787"/>
    <w:rsid w:val="00E36527"/>
    <w:rsid w:val="00E40934"/>
    <w:rsid w:val="00E424C3"/>
    <w:rsid w:val="00E437AB"/>
    <w:rsid w:val="00E43E41"/>
    <w:rsid w:val="00E44195"/>
    <w:rsid w:val="00E45FBC"/>
    <w:rsid w:val="00E47C26"/>
    <w:rsid w:val="00E501B3"/>
    <w:rsid w:val="00E501CD"/>
    <w:rsid w:val="00E52161"/>
    <w:rsid w:val="00E533E1"/>
    <w:rsid w:val="00E5423B"/>
    <w:rsid w:val="00E54A0E"/>
    <w:rsid w:val="00E55562"/>
    <w:rsid w:val="00E5716D"/>
    <w:rsid w:val="00E577D0"/>
    <w:rsid w:val="00E608EA"/>
    <w:rsid w:val="00E61F1C"/>
    <w:rsid w:val="00E64412"/>
    <w:rsid w:val="00E65E52"/>
    <w:rsid w:val="00E66F51"/>
    <w:rsid w:val="00E6733A"/>
    <w:rsid w:val="00E67E9E"/>
    <w:rsid w:val="00E67EE4"/>
    <w:rsid w:val="00E70533"/>
    <w:rsid w:val="00E7316C"/>
    <w:rsid w:val="00E74EDF"/>
    <w:rsid w:val="00E75997"/>
    <w:rsid w:val="00E760F8"/>
    <w:rsid w:val="00E77C83"/>
    <w:rsid w:val="00E77E98"/>
    <w:rsid w:val="00E80692"/>
    <w:rsid w:val="00E814E8"/>
    <w:rsid w:val="00E83962"/>
    <w:rsid w:val="00E84565"/>
    <w:rsid w:val="00E85B67"/>
    <w:rsid w:val="00E861B4"/>
    <w:rsid w:val="00E868EE"/>
    <w:rsid w:val="00E906D6"/>
    <w:rsid w:val="00E91E8B"/>
    <w:rsid w:val="00E93B02"/>
    <w:rsid w:val="00EA001C"/>
    <w:rsid w:val="00EA0CF3"/>
    <w:rsid w:val="00EA27FE"/>
    <w:rsid w:val="00EA2EAB"/>
    <w:rsid w:val="00EA6868"/>
    <w:rsid w:val="00EA733C"/>
    <w:rsid w:val="00EA7C3E"/>
    <w:rsid w:val="00EB27E7"/>
    <w:rsid w:val="00EB29A1"/>
    <w:rsid w:val="00EB2A5B"/>
    <w:rsid w:val="00EB371B"/>
    <w:rsid w:val="00EB4A2A"/>
    <w:rsid w:val="00EB5CCC"/>
    <w:rsid w:val="00EB6DE8"/>
    <w:rsid w:val="00EB73AA"/>
    <w:rsid w:val="00EB77CF"/>
    <w:rsid w:val="00EB7B63"/>
    <w:rsid w:val="00EC0121"/>
    <w:rsid w:val="00EC1386"/>
    <w:rsid w:val="00EC2ADD"/>
    <w:rsid w:val="00EC4F33"/>
    <w:rsid w:val="00ED084F"/>
    <w:rsid w:val="00ED6220"/>
    <w:rsid w:val="00ED7416"/>
    <w:rsid w:val="00ED7D15"/>
    <w:rsid w:val="00ED7DBD"/>
    <w:rsid w:val="00EE2102"/>
    <w:rsid w:val="00EE24BD"/>
    <w:rsid w:val="00EE5261"/>
    <w:rsid w:val="00EE76DB"/>
    <w:rsid w:val="00EE7AF8"/>
    <w:rsid w:val="00EF0142"/>
    <w:rsid w:val="00EF3A05"/>
    <w:rsid w:val="00EF5813"/>
    <w:rsid w:val="00EF5E4B"/>
    <w:rsid w:val="00EF6071"/>
    <w:rsid w:val="00EF7571"/>
    <w:rsid w:val="00EF77AB"/>
    <w:rsid w:val="00F01191"/>
    <w:rsid w:val="00F01E5B"/>
    <w:rsid w:val="00F020E1"/>
    <w:rsid w:val="00F03F7A"/>
    <w:rsid w:val="00F07430"/>
    <w:rsid w:val="00F10549"/>
    <w:rsid w:val="00F106AC"/>
    <w:rsid w:val="00F10ADD"/>
    <w:rsid w:val="00F12732"/>
    <w:rsid w:val="00F135AE"/>
    <w:rsid w:val="00F16C6F"/>
    <w:rsid w:val="00F1701E"/>
    <w:rsid w:val="00F21446"/>
    <w:rsid w:val="00F235E4"/>
    <w:rsid w:val="00F25957"/>
    <w:rsid w:val="00F26054"/>
    <w:rsid w:val="00F26AE4"/>
    <w:rsid w:val="00F2724B"/>
    <w:rsid w:val="00F277D7"/>
    <w:rsid w:val="00F27E96"/>
    <w:rsid w:val="00F3016A"/>
    <w:rsid w:val="00F325C9"/>
    <w:rsid w:val="00F34296"/>
    <w:rsid w:val="00F344E1"/>
    <w:rsid w:val="00F3658E"/>
    <w:rsid w:val="00F369B0"/>
    <w:rsid w:val="00F3720F"/>
    <w:rsid w:val="00F3774D"/>
    <w:rsid w:val="00F40956"/>
    <w:rsid w:val="00F4140A"/>
    <w:rsid w:val="00F41F33"/>
    <w:rsid w:val="00F42758"/>
    <w:rsid w:val="00F44C3B"/>
    <w:rsid w:val="00F45713"/>
    <w:rsid w:val="00F50CEA"/>
    <w:rsid w:val="00F51947"/>
    <w:rsid w:val="00F522CF"/>
    <w:rsid w:val="00F53163"/>
    <w:rsid w:val="00F5482D"/>
    <w:rsid w:val="00F55BC9"/>
    <w:rsid w:val="00F55EA1"/>
    <w:rsid w:val="00F57DAF"/>
    <w:rsid w:val="00F57DCA"/>
    <w:rsid w:val="00F61E69"/>
    <w:rsid w:val="00F62B9A"/>
    <w:rsid w:val="00F72764"/>
    <w:rsid w:val="00F753B6"/>
    <w:rsid w:val="00F753E9"/>
    <w:rsid w:val="00F7647A"/>
    <w:rsid w:val="00F77BCF"/>
    <w:rsid w:val="00F77ED2"/>
    <w:rsid w:val="00F81FC6"/>
    <w:rsid w:val="00F8339F"/>
    <w:rsid w:val="00F84E9E"/>
    <w:rsid w:val="00F866CC"/>
    <w:rsid w:val="00F86DE3"/>
    <w:rsid w:val="00F87655"/>
    <w:rsid w:val="00F9000C"/>
    <w:rsid w:val="00F90275"/>
    <w:rsid w:val="00F90690"/>
    <w:rsid w:val="00F9246D"/>
    <w:rsid w:val="00F93A33"/>
    <w:rsid w:val="00F93BB4"/>
    <w:rsid w:val="00F93C99"/>
    <w:rsid w:val="00F9410D"/>
    <w:rsid w:val="00FA21C5"/>
    <w:rsid w:val="00FA21ED"/>
    <w:rsid w:val="00FA2FAC"/>
    <w:rsid w:val="00FA48CA"/>
    <w:rsid w:val="00FA5962"/>
    <w:rsid w:val="00FA74D0"/>
    <w:rsid w:val="00FA7DFC"/>
    <w:rsid w:val="00FB308F"/>
    <w:rsid w:val="00FB4DAC"/>
    <w:rsid w:val="00FB5A47"/>
    <w:rsid w:val="00FB61DB"/>
    <w:rsid w:val="00FB7070"/>
    <w:rsid w:val="00FB7100"/>
    <w:rsid w:val="00FC0419"/>
    <w:rsid w:val="00FC35BF"/>
    <w:rsid w:val="00FC3A50"/>
    <w:rsid w:val="00FC7157"/>
    <w:rsid w:val="00FD02C5"/>
    <w:rsid w:val="00FD0AA6"/>
    <w:rsid w:val="00FD39A5"/>
    <w:rsid w:val="00FD4D33"/>
    <w:rsid w:val="00FD571B"/>
    <w:rsid w:val="00FD59C1"/>
    <w:rsid w:val="00FD67A1"/>
    <w:rsid w:val="00FD7C30"/>
    <w:rsid w:val="00FE0069"/>
    <w:rsid w:val="00FE031A"/>
    <w:rsid w:val="00FE12B0"/>
    <w:rsid w:val="00FE43FB"/>
    <w:rsid w:val="00FE467D"/>
    <w:rsid w:val="00FE512B"/>
    <w:rsid w:val="00FE5452"/>
    <w:rsid w:val="00FE5E63"/>
    <w:rsid w:val="00FE6C4F"/>
    <w:rsid w:val="00FF18EA"/>
    <w:rsid w:val="00FF2BC2"/>
    <w:rsid w:val="00FF37E3"/>
    <w:rsid w:val="00FF5575"/>
    <w:rsid w:val="00FF7789"/>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331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ru-RU" w:eastAsia="ru-RU" w:bidi="ar-SA"/>
      </w:rPr>
    </w:rPrDefault>
    <w:pPrDefault/>
  </w:docDefaults>
  <w:latentStyles w:defLockedState="0" w:defUIPriority="0" w:defSemiHidden="0" w:defUnhideWhenUsed="0" w:defQFormat="0" w:count="267">
    <w:lsdException w:name="Normal" w:qFormat="1"/>
    <w:lsdException w:name="heading 1" w:qFormat="1"/>
    <w:lsdException w:name="heading 2" w:uiPriority="9"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footnote text" w:uiPriority="99"/>
    <w:lsdException w:name="header" w:uiPriority="99"/>
    <w:lsdException w:name="footer" w:uiPriority="99"/>
    <w:lsdException w:name="caption" w:semiHidden="1" w:unhideWhenUsed="1" w:qFormat="1"/>
    <w:lsdException w:name="Title" w:qFormat="1"/>
    <w:lsdException w:name="Subtitle" w:qFormat="1"/>
    <w:lsdException w:name="Hyperlink" w:uiPriority="99"/>
    <w:lsdException w:name="Strong" w:uiPriority="22" w:qFormat="1"/>
    <w:lsdException w:name="Emphasis" w:uiPriority="20" w:qFormat="1"/>
    <w:lsdException w:name="Normal (Web)" w:uiPriority="99"/>
    <w:lsdException w:name="No List" w:uiPriority="99"/>
    <w:lsdException w:name="Balloon Text" w:uiPriority="99"/>
    <w:lsdException w:name="Table Grid" w:uiPriority="5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0">
    <w:name w:val="Normal"/>
    <w:qFormat/>
    <w:rsid w:val="005F18B3"/>
    <w:pPr>
      <w:suppressAutoHyphens/>
    </w:pPr>
    <w:rPr>
      <w:sz w:val="24"/>
      <w:szCs w:val="24"/>
      <w:lang w:eastAsia="ar-SA"/>
    </w:rPr>
  </w:style>
  <w:style w:type="paragraph" w:styleId="1">
    <w:name w:val="heading 1"/>
    <w:basedOn w:val="a0"/>
    <w:next w:val="a0"/>
    <w:link w:val="10"/>
    <w:qFormat/>
    <w:rsid w:val="00DF00FF"/>
    <w:pPr>
      <w:keepNext/>
      <w:spacing w:before="240" w:after="60"/>
      <w:outlineLvl w:val="0"/>
    </w:pPr>
    <w:rPr>
      <w:rFonts w:ascii="Arial" w:hAnsi="Arial"/>
      <w:b/>
      <w:bCs/>
      <w:kern w:val="32"/>
      <w:sz w:val="32"/>
      <w:szCs w:val="32"/>
    </w:rPr>
  </w:style>
  <w:style w:type="paragraph" w:styleId="2">
    <w:name w:val="heading 2"/>
    <w:basedOn w:val="a0"/>
    <w:next w:val="a0"/>
    <w:link w:val="20"/>
    <w:uiPriority w:val="9"/>
    <w:qFormat/>
    <w:rsid w:val="00DF00FF"/>
    <w:pPr>
      <w:keepNext/>
      <w:spacing w:before="240" w:after="60"/>
      <w:outlineLvl w:val="1"/>
    </w:pPr>
    <w:rPr>
      <w:rFonts w:ascii="Arial" w:hAnsi="Arial"/>
      <w:b/>
      <w:bCs/>
      <w:i/>
      <w:iCs/>
      <w:sz w:val="28"/>
      <w:szCs w:val="28"/>
    </w:rPr>
  </w:style>
  <w:style w:type="paragraph" w:styleId="3">
    <w:name w:val="heading 3"/>
    <w:basedOn w:val="a0"/>
    <w:next w:val="a0"/>
    <w:link w:val="30"/>
    <w:qFormat/>
    <w:rsid w:val="00DF00FF"/>
    <w:pPr>
      <w:keepNext/>
      <w:spacing w:before="240" w:after="60"/>
      <w:outlineLvl w:val="2"/>
    </w:pPr>
    <w:rPr>
      <w:rFonts w:ascii="Arial" w:hAnsi="Arial"/>
      <w:b/>
      <w:bCs/>
      <w:sz w:val="26"/>
      <w:szCs w:val="26"/>
    </w:rPr>
  </w:style>
  <w:style w:type="paragraph" w:styleId="4">
    <w:name w:val="heading 4"/>
    <w:basedOn w:val="a0"/>
    <w:next w:val="a0"/>
    <w:link w:val="40"/>
    <w:qFormat/>
    <w:rsid w:val="00DF00FF"/>
    <w:pPr>
      <w:keepNext/>
      <w:suppressAutoHyphens w:val="0"/>
      <w:ind w:right="-1"/>
      <w:jc w:val="right"/>
      <w:outlineLvl w:val="3"/>
    </w:pPr>
    <w:rPr>
      <w:i/>
      <w:szCs w:val="20"/>
    </w:rPr>
  </w:style>
  <w:style w:type="paragraph" w:styleId="5">
    <w:name w:val="heading 5"/>
    <w:basedOn w:val="a0"/>
    <w:next w:val="a0"/>
    <w:link w:val="50"/>
    <w:qFormat/>
    <w:rsid w:val="00DF00FF"/>
    <w:pPr>
      <w:keepNext/>
      <w:suppressAutoHyphens w:val="0"/>
      <w:jc w:val="center"/>
      <w:outlineLvl w:val="4"/>
    </w:pPr>
    <w:rPr>
      <w:b/>
      <w:sz w:val="22"/>
      <w:szCs w:val="20"/>
    </w:rPr>
  </w:style>
  <w:style w:type="paragraph" w:styleId="6">
    <w:name w:val="heading 6"/>
    <w:basedOn w:val="a0"/>
    <w:next w:val="a0"/>
    <w:link w:val="60"/>
    <w:qFormat/>
    <w:rsid w:val="00DF00FF"/>
    <w:pPr>
      <w:spacing w:before="240" w:after="60"/>
      <w:outlineLvl w:val="5"/>
    </w:pPr>
    <w:rPr>
      <w:b/>
      <w:bCs/>
      <w:sz w:val="22"/>
      <w:szCs w:val="22"/>
    </w:rPr>
  </w:style>
  <w:style w:type="paragraph" w:styleId="7">
    <w:name w:val="heading 7"/>
    <w:basedOn w:val="a0"/>
    <w:next w:val="a0"/>
    <w:link w:val="70"/>
    <w:qFormat/>
    <w:rsid w:val="00DF00FF"/>
    <w:pPr>
      <w:keepNext/>
      <w:suppressAutoHyphens w:val="0"/>
      <w:ind w:firstLine="708"/>
      <w:jc w:val="center"/>
      <w:outlineLvl w:val="6"/>
    </w:pPr>
    <w:rPr>
      <w:b/>
      <w:i/>
      <w:sz w:val="28"/>
      <w:szCs w:val="20"/>
    </w:rPr>
  </w:style>
  <w:style w:type="paragraph" w:styleId="8">
    <w:name w:val="heading 8"/>
    <w:basedOn w:val="a0"/>
    <w:next w:val="a0"/>
    <w:link w:val="80"/>
    <w:qFormat/>
    <w:rsid w:val="00DF00FF"/>
    <w:pPr>
      <w:keepNext/>
      <w:suppressAutoHyphens w:val="0"/>
      <w:ind w:right="-1" w:firstLine="708"/>
      <w:jc w:val="center"/>
      <w:outlineLvl w:val="7"/>
    </w:pPr>
    <w:rPr>
      <w:b/>
      <w:i/>
      <w:szCs w:val="20"/>
    </w:rPr>
  </w:style>
  <w:style w:type="paragraph" w:styleId="9">
    <w:name w:val="heading 9"/>
    <w:basedOn w:val="a0"/>
    <w:next w:val="a0"/>
    <w:link w:val="90"/>
    <w:qFormat/>
    <w:rsid w:val="005F18B3"/>
    <w:pPr>
      <w:tabs>
        <w:tab w:val="num" w:pos="1584"/>
      </w:tabs>
      <w:spacing w:before="240" w:after="60"/>
      <w:ind w:left="1584" w:hanging="1584"/>
      <w:outlineLvl w:val="8"/>
    </w:pPr>
    <w:rPr>
      <w:rFonts w:ascii="Arial" w:hAnsi="Arial"/>
      <w:sz w:val="22"/>
      <w:szCs w:val="22"/>
    </w:rPr>
  </w:style>
  <w:style w:type="character" w:default="1" w:styleId="a1">
    <w:name w:val="Default Paragraph Font"/>
    <w:uiPriority w:val="1"/>
    <w:semiHidden/>
    <w:unhideWhenUsed/>
  </w:style>
  <w:style w:type="table" w:default="1" w:styleId="a2">
    <w:name w:val="Normal Table"/>
    <w:uiPriority w:val="99"/>
    <w:semiHidden/>
    <w:unhideWhenUsed/>
    <w:qFormat/>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customStyle="1" w:styleId="a4">
    <w:name w:val="Знак"/>
    <w:basedOn w:val="a0"/>
    <w:rsid w:val="00DF00FF"/>
    <w:pPr>
      <w:suppressAutoHyphens w:val="0"/>
      <w:spacing w:after="160" w:line="240" w:lineRule="exact"/>
    </w:pPr>
    <w:rPr>
      <w:rFonts w:ascii="Verdana" w:hAnsi="Verdana"/>
      <w:sz w:val="20"/>
      <w:szCs w:val="20"/>
      <w:lang w:val="en-US" w:eastAsia="en-US"/>
    </w:rPr>
  </w:style>
  <w:style w:type="paragraph" w:styleId="a5">
    <w:name w:val="Body Text Indent"/>
    <w:basedOn w:val="a0"/>
    <w:link w:val="a6"/>
    <w:rsid w:val="005F18B3"/>
    <w:pPr>
      <w:ind w:firstLine="708"/>
      <w:jc w:val="both"/>
    </w:pPr>
    <w:rPr>
      <w:sz w:val="26"/>
    </w:rPr>
  </w:style>
  <w:style w:type="paragraph" w:styleId="a7">
    <w:name w:val="Body Text"/>
    <w:basedOn w:val="a0"/>
    <w:link w:val="a8"/>
    <w:rsid w:val="00153C33"/>
    <w:pPr>
      <w:spacing w:after="120"/>
    </w:pPr>
  </w:style>
  <w:style w:type="paragraph" w:styleId="21">
    <w:name w:val="Body Text 2"/>
    <w:basedOn w:val="a0"/>
    <w:link w:val="22"/>
    <w:rsid w:val="00DF00FF"/>
    <w:pPr>
      <w:spacing w:after="120" w:line="480" w:lineRule="auto"/>
    </w:pPr>
  </w:style>
  <w:style w:type="paragraph" w:styleId="23">
    <w:name w:val="Body Text Indent 2"/>
    <w:basedOn w:val="a0"/>
    <w:link w:val="24"/>
    <w:rsid w:val="00DF00FF"/>
    <w:pPr>
      <w:spacing w:after="120" w:line="480" w:lineRule="auto"/>
      <w:ind w:left="283"/>
    </w:pPr>
  </w:style>
  <w:style w:type="paragraph" w:styleId="31">
    <w:name w:val="Body Text Indent 3"/>
    <w:basedOn w:val="a0"/>
    <w:link w:val="32"/>
    <w:rsid w:val="00DF00FF"/>
    <w:pPr>
      <w:spacing w:after="120"/>
      <w:ind w:left="283"/>
    </w:pPr>
    <w:rPr>
      <w:sz w:val="16"/>
      <w:szCs w:val="16"/>
    </w:rPr>
  </w:style>
  <w:style w:type="paragraph" w:customStyle="1" w:styleId="210">
    <w:name w:val="Основной текст 21"/>
    <w:basedOn w:val="a0"/>
    <w:rsid w:val="00DF00FF"/>
    <w:pPr>
      <w:suppressAutoHyphens w:val="0"/>
      <w:jc w:val="both"/>
    </w:pPr>
    <w:rPr>
      <w:szCs w:val="20"/>
      <w:lang w:eastAsia="ru-RU"/>
    </w:rPr>
  </w:style>
  <w:style w:type="paragraph" w:customStyle="1" w:styleId="310">
    <w:name w:val="Основной текст 31"/>
    <w:basedOn w:val="a0"/>
    <w:rsid w:val="00DF00FF"/>
    <w:pPr>
      <w:suppressAutoHyphens w:val="0"/>
      <w:ind w:right="-568"/>
      <w:jc w:val="both"/>
    </w:pPr>
    <w:rPr>
      <w:szCs w:val="20"/>
      <w:lang w:eastAsia="ru-RU"/>
    </w:rPr>
  </w:style>
  <w:style w:type="paragraph" w:styleId="a9">
    <w:name w:val="footer"/>
    <w:basedOn w:val="a0"/>
    <w:link w:val="aa"/>
    <w:uiPriority w:val="99"/>
    <w:rsid w:val="00DF00FF"/>
    <w:pPr>
      <w:tabs>
        <w:tab w:val="center" w:pos="4677"/>
        <w:tab w:val="right" w:pos="9355"/>
      </w:tabs>
      <w:suppressAutoHyphens w:val="0"/>
    </w:pPr>
    <w:rPr>
      <w:szCs w:val="20"/>
    </w:rPr>
  </w:style>
  <w:style w:type="character" w:styleId="ab">
    <w:name w:val="page number"/>
    <w:basedOn w:val="a1"/>
    <w:rsid w:val="00DF00FF"/>
  </w:style>
  <w:style w:type="paragraph" w:customStyle="1" w:styleId="311">
    <w:name w:val="Основной текст с отступом 31"/>
    <w:basedOn w:val="a0"/>
    <w:rsid w:val="00DF00FF"/>
    <w:pPr>
      <w:suppressAutoHyphens w:val="0"/>
      <w:ind w:firstLine="708"/>
      <w:jc w:val="both"/>
    </w:pPr>
    <w:rPr>
      <w:szCs w:val="20"/>
      <w:lang w:eastAsia="ru-RU"/>
    </w:rPr>
  </w:style>
  <w:style w:type="paragraph" w:styleId="ac">
    <w:name w:val="List"/>
    <w:basedOn w:val="a0"/>
    <w:rsid w:val="00DF00FF"/>
    <w:pPr>
      <w:suppressAutoHyphens w:val="0"/>
      <w:ind w:left="283" w:hanging="283"/>
      <w:jc w:val="both"/>
    </w:pPr>
    <w:rPr>
      <w:szCs w:val="20"/>
      <w:lang w:eastAsia="ru-RU"/>
    </w:rPr>
  </w:style>
  <w:style w:type="paragraph" w:customStyle="1" w:styleId="211">
    <w:name w:val="Основной текст с отступом 21"/>
    <w:basedOn w:val="a0"/>
    <w:rsid w:val="00DF00FF"/>
    <w:pPr>
      <w:suppressAutoHyphens w:val="0"/>
      <w:ind w:right="-1" w:firstLine="708"/>
      <w:jc w:val="both"/>
    </w:pPr>
    <w:rPr>
      <w:szCs w:val="20"/>
      <w:lang w:eastAsia="ru-RU"/>
    </w:rPr>
  </w:style>
  <w:style w:type="paragraph" w:styleId="ad">
    <w:name w:val="header"/>
    <w:basedOn w:val="a0"/>
    <w:link w:val="ae"/>
    <w:uiPriority w:val="99"/>
    <w:rsid w:val="00DF00FF"/>
    <w:pPr>
      <w:tabs>
        <w:tab w:val="center" w:pos="4677"/>
        <w:tab w:val="right" w:pos="9355"/>
      </w:tabs>
      <w:suppressAutoHyphens w:val="0"/>
    </w:pPr>
    <w:rPr>
      <w:szCs w:val="20"/>
    </w:rPr>
  </w:style>
  <w:style w:type="paragraph" w:styleId="af">
    <w:name w:val="Title"/>
    <w:basedOn w:val="a0"/>
    <w:link w:val="af0"/>
    <w:qFormat/>
    <w:rsid w:val="00DF00FF"/>
    <w:pPr>
      <w:suppressAutoHyphens w:val="0"/>
      <w:jc w:val="center"/>
    </w:pPr>
    <w:rPr>
      <w:b/>
      <w:sz w:val="28"/>
      <w:szCs w:val="20"/>
    </w:rPr>
  </w:style>
  <w:style w:type="paragraph" w:styleId="af1">
    <w:name w:val="Subtitle"/>
    <w:basedOn w:val="a0"/>
    <w:link w:val="af2"/>
    <w:qFormat/>
    <w:rsid w:val="00DF00FF"/>
    <w:pPr>
      <w:suppressAutoHyphens w:val="0"/>
      <w:jc w:val="center"/>
    </w:pPr>
    <w:rPr>
      <w:b/>
      <w:szCs w:val="20"/>
    </w:rPr>
  </w:style>
  <w:style w:type="paragraph" w:styleId="25">
    <w:name w:val="List 2"/>
    <w:basedOn w:val="a0"/>
    <w:rsid w:val="00DF00FF"/>
    <w:pPr>
      <w:suppressAutoHyphens w:val="0"/>
      <w:ind w:left="566" w:hanging="283"/>
    </w:pPr>
    <w:rPr>
      <w:lang w:eastAsia="ru-RU"/>
    </w:rPr>
  </w:style>
  <w:style w:type="character" w:styleId="af3">
    <w:name w:val="footnote reference"/>
    <w:semiHidden/>
    <w:rsid w:val="00DF00FF"/>
    <w:rPr>
      <w:vertAlign w:val="superscript"/>
    </w:rPr>
  </w:style>
  <w:style w:type="paragraph" w:styleId="af4">
    <w:name w:val="footnote text"/>
    <w:basedOn w:val="a0"/>
    <w:link w:val="af5"/>
    <w:uiPriority w:val="99"/>
    <w:rsid w:val="00DF00FF"/>
    <w:pPr>
      <w:suppressAutoHyphens w:val="0"/>
    </w:pPr>
    <w:rPr>
      <w:sz w:val="20"/>
      <w:szCs w:val="20"/>
      <w:lang w:eastAsia="ru-RU"/>
    </w:rPr>
  </w:style>
  <w:style w:type="paragraph" w:styleId="af6">
    <w:name w:val="Date"/>
    <w:basedOn w:val="a0"/>
    <w:next w:val="a0"/>
    <w:link w:val="af7"/>
    <w:rsid w:val="00DF00FF"/>
    <w:pPr>
      <w:suppressAutoHyphens w:val="0"/>
    </w:pPr>
  </w:style>
  <w:style w:type="table" w:styleId="af8">
    <w:name w:val="Table Grid"/>
    <w:basedOn w:val="a2"/>
    <w:uiPriority w:val="59"/>
    <w:rsid w:val="00DF00F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f9">
    <w:name w:val="annotation reference"/>
    <w:semiHidden/>
    <w:rsid w:val="00DF00FF"/>
    <w:rPr>
      <w:sz w:val="16"/>
      <w:szCs w:val="16"/>
    </w:rPr>
  </w:style>
  <w:style w:type="paragraph" w:customStyle="1" w:styleId="ConsNormal">
    <w:name w:val="ConsNormal"/>
    <w:rsid w:val="00B6393F"/>
    <w:pPr>
      <w:widowControl w:val="0"/>
      <w:autoSpaceDE w:val="0"/>
      <w:autoSpaceDN w:val="0"/>
      <w:adjustRightInd w:val="0"/>
      <w:ind w:right="19772" w:firstLine="720"/>
    </w:pPr>
    <w:rPr>
      <w:rFonts w:ascii="Arial" w:hAnsi="Arial" w:cs="Arial"/>
    </w:rPr>
  </w:style>
  <w:style w:type="paragraph" w:customStyle="1" w:styleId="ConsPlusTitle">
    <w:name w:val="ConsPlusTitle"/>
    <w:uiPriority w:val="99"/>
    <w:rsid w:val="00696A7A"/>
    <w:pPr>
      <w:widowControl w:val="0"/>
      <w:autoSpaceDE w:val="0"/>
      <w:autoSpaceDN w:val="0"/>
      <w:adjustRightInd w:val="0"/>
    </w:pPr>
    <w:rPr>
      <w:rFonts w:ascii="Calibri" w:hAnsi="Calibri" w:cs="Calibri"/>
      <w:b/>
      <w:bCs/>
      <w:sz w:val="22"/>
      <w:szCs w:val="22"/>
    </w:rPr>
  </w:style>
  <w:style w:type="paragraph" w:customStyle="1" w:styleId="220">
    <w:name w:val="Основной текст с отступом 22"/>
    <w:basedOn w:val="a0"/>
    <w:rsid w:val="006D23B1"/>
    <w:pPr>
      <w:spacing w:after="120" w:line="480" w:lineRule="auto"/>
      <w:ind w:left="283"/>
    </w:pPr>
  </w:style>
  <w:style w:type="paragraph" w:customStyle="1" w:styleId="ConsPlusNormal">
    <w:name w:val="ConsPlusNormal"/>
    <w:qFormat/>
    <w:rsid w:val="00E61F1C"/>
    <w:pPr>
      <w:widowControl w:val="0"/>
      <w:autoSpaceDE w:val="0"/>
      <w:autoSpaceDN w:val="0"/>
      <w:adjustRightInd w:val="0"/>
      <w:ind w:firstLine="720"/>
    </w:pPr>
    <w:rPr>
      <w:rFonts w:ascii="Arial" w:hAnsi="Arial" w:cs="Arial"/>
    </w:rPr>
  </w:style>
  <w:style w:type="character" w:customStyle="1" w:styleId="10">
    <w:name w:val="Заголовок 1 Знак"/>
    <w:link w:val="1"/>
    <w:rsid w:val="00BC5AC8"/>
    <w:rPr>
      <w:rFonts w:ascii="Arial" w:hAnsi="Arial" w:cs="Arial"/>
      <w:b/>
      <w:bCs/>
      <w:kern w:val="32"/>
      <w:sz w:val="32"/>
      <w:szCs w:val="32"/>
      <w:lang w:eastAsia="ar-SA"/>
    </w:rPr>
  </w:style>
  <w:style w:type="character" w:customStyle="1" w:styleId="20">
    <w:name w:val="Заголовок 2 Знак"/>
    <w:link w:val="2"/>
    <w:uiPriority w:val="9"/>
    <w:rsid w:val="00BC5AC8"/>
    <w:rPr>
      <w:rFonts w:ascii="Arial" w:hAnsi="Arial" w:cs="Arial"/>
      <w:b/>
      <w:bCs/>
      <w:i/>
      <w:iCs/>
      <w:sz w:val="28"/>
      <w:szCs w:val="28"/>
      <w:lang w:eastAsia="ar-SA"/>
    </w:rPr>
  </w:style>
  <w:style w:type="paragraph" w:styleId="afa">
    <w:name w:val="Normal (Web)"/>
    <w:basedOn w:val="a0"/>
    <w:link w:val="afb"/>
    <w:uiPriority w:val="99"/>
    <w:rsid w:val="00B3013C"/>
    <w:pPr>
      <w:suppressAutoHyphens w:val="0"/>
      <w:spacing w:before="100" w:beforeAutospacing="1" w:after="100" w:afterAutospacing="1"/>
    </w:pPr>
    <w:rPr>
      <w:lang w:eastAsia="ru-RU"/>
    </w:rPr>
  </w:style>
  <w:style w:type="character" w:customStyle="1" w:styleId="ae">
    <w:name w:val="Верхний колонтитул Знак"/>
    <w:link w:val="ad"/>
    <w:uiPriority w:val="99"/>
    <w:rsid w:val="00EB4A2A"/>
    <w:rPr>
      <w:sz w:val="24"/>
    </w:rPr>
  </w:style>
  <w:style w:type="character" w:customStyle="1" w:styleId="a8">
    <w:name w:val="Основной текст Знак"/>
    <w:link w:val="a7"/>
    <w:rsid w:val="00452B68"/>
    <w:rPr>
      <w:sz w:val="24"/>
      <w:szCs w:val="24"/>
      <w:lang w:eastAsia="ar-SA"/>
    </w:rPr>
  </w:style>
  <w:style w:type="character" w:customStyle="1" w:styleId="24">
    <w:name w:val="Основной текст с отступом 2 Знак"/>
    <w:link w:val="23"/>
    <w:rsid w:val="00FF18EA"/>
    <w:rPr>
      <w:sz w:val="24"/>
      <w:szCs w:val="24"/>
      <w:lang w:eastAsia="ar-SA"/>
    </w:rPr>
  </w:style>
  <w:style w:type="character" w:customStyle="1" w:styleId="a6">
    <w:name w:val="Основной текст с отступом Знак"/>
    <w:link w:val="a5"/>
    <w:rsid w:val="00B94EE1"/>
    <w:rPr>
      <w:sz w:val="26"/>
      <w:szCs w:val="24"/>
      <w:lang w:eastAsia="ar-SA"/>
    </w:rPr>
  </w:style>
  <w:style w:type="paragraph" w:styleId="afc">
    <w:name w:val="Balloon Text"/>
    <w:basedOn w:val="a0"/>
    <w:link w:val="afd"/>
    <w:uiPriority w:val="99"/>
    <w:rsid w:val="005736C6"/>
    <w:rPr>
      <w:rFonts w:ascii="Tahoma" w:hAnsi="Tahoma"/>
      <w:sz w:val="16"/>
      <w:szCs w:val="16"/>
    </w:rPr>
  </w:style>
  <w:style w:type="character" w:customStyle="1" w:styleId="afd">
    <w:name w:val="Текст выноски Знак"/>
    <w:link w:val="afc"/>
    <w:uiPriority w:val="99"/>
    <w:rsid w:val="005736C6"/>
    <w:rPr>
      <w:rFonts w:ascii="Tahoma" w:hAnsi="Tahoma" w:cs="Tahoma"/>
      <w:sz w:val="16"/>
      <w:szCs w:val="16"/>
      <w:lang w:eastAsia="ar-SA"/>
    </w:rPr>
  </w:style>
  <w:style w:type="paragraph" w:customStyle="1" w:styleId="Default">
    <w:name w:val="Default"/>
    <w:rsid w:val="00250BCB"/>
    <w:pPr>
      <w:autoSpaceDE w:val="0"/>
      <w:autoSpaceDN w:val="0"/>
      <w:adjustRightInd w:val="0"/>
    </w:pPr>
    <w:rPr>
      <w:color w:val="000000"/>
      <w:sz w:val="24"/>
      <w:szCs w:val="24"/>
    </w:rPr>
  </w:style>
  <w:style w:type="paragraph" w:styleId="afe">
    <w:name w:val="List Paragraph"/>
    <w:basedOn w:val="a0"/>
    <w:link w:val="aff"/>
    <w:uiPriority w:val="34"/>
    <w:qFormat/>
    <w:rsid w:val="00527CF9"/>
    <w:pPr>
      <w:suppressAutoHyphens w:val="0"/>
      <w:ind w:left="720"/>
      <w:contextualSpacing/>
    </w:pPr>
    <w:rPr>
      <w:lang w:eastAsia="ru-RU"/>
    </w:rPr>
  </w:style>
  <w:style w:type="character" w:styleId="aff0">
    <w:name w:val="Strong"/>
    <w:uiPriority w:val="22"/>
    <w:qFormat/>
    <w:rsid w:val="001109A2"/>
    <w:rPr>
      <w:b/>
      <w:bCs/>
    </w:rPr>
  </w:style>
  <w:style w:type="paragraph" w:styleId="aff1">
    <w:name w:val="No Spacing"/>
    <w:aliases w:val="основа,Без интервала1"/>
    <w:link w:val="aff2"/>
    <w:uiPriority w:val="1"/>
    <w:qFormat/>
    <w:rsid w:val="00AB2FB2"/>
    <w:pPr>
      <w:jc w:val="both"/>
    </w:pPr>
    <w:rPr>
      <w:rFonts w:eastAsia="Calibri"/>
      <w:color w:val="000000"/>
      <w:sz w:val="28"/>
      <w:szCs w:val="28"/>
      <w:lang w:eastAsia="en-US"/>
    </w:rPr>
  </w:style>
  <w:style w:type="character" w:styleId="aff3">
    <w:name w:val="Hyperlink"/>
    <w:uiPriority w:val="99"/>
    <w:rsid w:val="008677F1"/>
    <w:rPr>
      <w:color w:val="0000FF"/>
      <w:u w:val="single"/>
    </w:rPr>
  </w:style>
  <w:style w:type="character" w:customStyle="1" w:styleId="32">
    <w:name w:val="Основной текст с отступом 3 Знак"/>
    <w:link w:val="31"/>
    <w:rsid w:val="00061FD1"/>
    <w:rPr>
      <w:sz w:val="16"/>
      <w:szCs w:val="16"/>
      <w:lang w:eastAsia="ar-SA"/>
    </w:rPr>
  </w:style>
  <w:style w:type="character" w:customStyle="1" w:styleId="aa">
    <w:name w:val="Нижний колонтитул Знак"/>
    <w:link w:val="a9"/>
    <w:uiPriority w:val="99"/>
    <w:rsid w:val="00061FD1"/>
    <w:rPr>
      <w:sz w:val="24"/>
    </w:rPr>
  </w:style>
  <w:style w:type="character" w:customStyle="1" w:styleId="30">
    <w:name w:val="Заголовок 3 Знак"/>
    <w:link w:val="3"/>
    <w:rsid w:val="00061FD1"/>
    <w:rPr>
      <w:rFonts w:ascii="Arial" w:hAnsi="Arial" w:cs="Arial"/>
      <w:b/>
      <w:bCs/>
      <w:sz w:val="26"/>
      <w:szCs w:val="26"/>
      <w:lang w:eastAsia="ar-SA"/>
    </w:rPr>
  </w:style>
  <w:style w:type="character" w:customStyle="1" w:styleId="40">
    <w:name w:val="Заголовок 4 Знак"/>
    <w:link w:val="4"/>
    <w:rsid w:val="00061FD1"/>
    <w:rPr>
      <w:i/>
      <w:sz w:val="24"/>
    </w:rPr>
  </w:style>
  <w:style w:type="character" w:customStyle="1" w:styleId="50">
    <w:name w:val="Заголовок 5 Знак"/>
    <w:link w:val="5"/>
    <w:rsid w:val="00061FD1"/>
    <w:rPr>
      <w:b/>
      <w:sz w:val="22"/>
    </w:rPr>
  </w:style>
  <w:style w:type="character" w:customStyle="1" w:styleId="60">
    <w:name w:val="Заголовок 6 Знак"/>
    <w:link w:val="6"/>
    <w:rsid w:val="00061FD1"/>
    <w:rPr>
      <w:b/>
      <w:bCs/>
      <w:sz w:val="22"/>
      <w:szCs w:val="22"/>
      <w:lang w:eastAsia="ar-SA"/>
    </w:rPr>
  </w:style>
  <w:style w:type="character" w:customStyle="1" w:styleId="70">
    <w:name w:val="Заголовок 7 Знак"/>
    <w:link w:val="7"/>
    <w:rsid w:val="00061FD1"/>
    <w:rPr>
      <w:b/>
      <w:i/>
      <w:sz w:val="28"/>
    </w:rPr>
  </w:style>
  <w:style w:type="character" w:customStyle="1" w:styleId="80">
    <w:name w:val="Заголовок 8 Знак"/>
    <w:link w:val="8"/>
    <w:rsid w:val="00061FD1"/>
    <w:rPr>
      <w:b/>
      <w:i/>
      <w:sz w:val="24"/>
    </w:rPr>
  </w:style>
  <w:style w:type="character" w:customStyle="1" w:styleId="90">
    <w:name w:val="Заголовок 9 Знак"/>
    <w:link w:val="9"/>
    <w:rsid w:val="00061FD1"/>
    <w:rPr>
      <w:rFonts w:ascii="Arial" w:hAnsi="Arial" w:cs="Arial"/>
      <w:sz w:val="22"/>
      <w:szCs w:val="22"/>
      <w:lang w:eastAsia="ar-SA"/>
    </w:rPr>
  </w:style>
  <w:style w:type="character" w:customStyle="1" w:styleId="22">
    <w:name w:val="Основной текст 2 Знак"/>
    <w:link w:val="21"/>
    <w:rsid w:val="00061FD1"/>
    <w:rPr>
      <w:sz w:val="24"/>
      <w:szCs w:val="24"/>
      <w:lang w:eastAsia="ar-SA"/>
    </w:rPr>
  </w:style>
  <w:style w:type="character" w:customStyle="1" w:styleId="af0">
    <w:name w:val="Название Знак"/>
    <w:link w:val="af"/>
    <w:rsid w:val="00061FD1"/>
    <w:rPr>
      <w:b/>
      <w:sz w:val="28"/>
    </w:rPr>
  </w:style>
  <w:style w:type="character" w:customStyle="1" w:styleId="af2">
    <w:name w:val="Подзаголовок Знак"/>
    <w:link w:val="af1"/>
    <w:rsid w:val="00061FD1"/>
    <w:rPr>
      <w:b/>
      <w:sz w:val="24"/>
    </w:rPr>
  </w:style>
  <w:style w:type="character" w:customStyle="1" w:styleId="af5">
    <w:name w:val="Текст сноски Знак"/>
    <w:basedOn w:val="a1"/>
    <w:link w:val="af4"/>
    <w:uiPriority w:val="99"/>
    <w:rsid w:val="00061FD1"/>
  </w:style>
  <w:style w:type="character" w:customStyle="1" w:styleId="af7">
    <w:name w:val="Дата Знак"/>
    <w:link w:val="af6"/>
    <w:rsid w:val="00061FD1"/>
    <w:rPr>
      <w:sz w:val="24"/>
      <w:szCs w:val="24"/>
    </w:rPr>
  </w:style>
  <w:style w:type="paragraph" w:customStyle="1" w:styleId="c0">
    <w:name w:val="c0"/>
    <w:basedOn w:val="a0"/>
    <w:rsid w:val="00061FD1"/>
    <w:pPr>
      <w:suppressAutoHyphens w:val="0"/>
      <w:spacing w:before="100" w:beforeAutospacing="1" w:after="100" w:afterAutospacing="1"/>
    </w:pPr>
    <w:rPr>
      <w:lang w:eastAsia="ru-RU"/>
    </w:rPr>
  </w:style>
  <w:style w:type="character" w:customStyle="1" w:styleId="c1">
    <w:name w:val="c1"/>
    <w:basedOn w:val="a1"/>
    <w:rsid w:val="00061FD1"/>
  </w:style>
  <w:style w:type="paragraph" w:customStyle="1" w:styleId="aff4">
    <w:name w:val="А_осн"/>
    <w:basedOn w:val="a0"/>
    <w:link w:val="aff5"/>
    <w:rsid w:val="00061FD1"/>
    <w:pPr>
      <w:widowControl w:val="0"/>
      <w:suppressAutoHyphens w:val="0"/>
      <w:autoSpaceDE w:val="0"/>
      <w:autoSpaceDN w:val="0"/>
      <w:adjustRightInd w:val="0"/>
      <w:spacing w:line="360" w:lineRule="auto"/>
      <w:ind w:firstLine="454"/>
      <w:jc w:val="both"/>
    </w:pPr>
    <w:rPr>
      <w:rFonts w:eastAsia="@Arial Unicode MS"/>
      <w:sz w:val="28"/>
      <w:szCs w:val="28"/>
    </w:rPr>
  </w:style>
  <w:style w:type="character" w:customStyle="1" w:styleId="aff5">
    <w:name w:val="А_осн Знак"/>
    <w:link w:val="aff4"/>
    <w:rsid w:val="00061FD1"/>
    <w:rPr>
      <w:rFonts w:eastAsia="@Arial Unicode MS"/>
      <w:sz w:val="28"/>
      <w:szCs w:val="28"/>
    </w:rPr>
  </w:style>
  <w:style w:type="character" w:customStyle="1" w:styleId="Zag11">
    <w:name w:val="Zag_11"/>
    <w:rsid w:val="00061FD1"/>
  </w:style>
  <w:style w:type="character" w:customStyle="1" w:styleId="aff2">
    <w:name w:val="Без интервала Знак"/>
    <w:aliases w:val="основа Знак,Без интервала1 Знак"/>
    <w:link w:val="aff1"/>
    <w:uiPriority w:val="1"/>
    <w:rsid w:val="00D81800"/>
    <w:rPr>
      <w:rFonts w:eastAsia="Calibri"/>
      <w:color w:val="000000"/>
      <w:sz w:val="28"/>
      <w:szCs w:val="28"/>
      <w:lang w:val="ru-RU" w:eastAsia="en-US" w:bidi="ar-SA"/>
    </w:rPr>
  </w:style>
  <w:style w:type="character" w:customStyle="1" w:styleId="aff6">
    <w:name w:val="Основной текст_"/>
    <w:link w:val="11"/>
    <w:rsid w:val="00CE011D"/>
    <w:rPr>
      <w:sz w:val="23"/>
      <w:szCs w:val="23"/>
      <w:shd w:val="clear" w:color="auto" w:fill="FFFFFF"/>
    </w:rPr>
  </w:style>
  <w:style w:type="paragraph" w:customStyle="1" w:styleId="11">
    <w:name w:val="Основной текст1"/>
    <w:basedOn w:val="a0"/>
    <w:link w:val="aff6"/>
    <w:rsid w:val="00CE011D"/>
    <w:pPr>
      <w:shd w:val="clear" w:color="auto" w:fill="FFFFFF"/>
      <w:suppressAutoHyphens w:val="0"/>
      <w:spacing w:line="274" w:lineRule="exact"/>
      <w:jc w:val="both"/>
    </w:pPr>
    <w:rPr>
      <w:sz w:val="23"/>
      <w:szCs w:val="23"/>
    </w:rPr>
  </w:style>
  <w:style w:type="character" w:customStyle="1" w:styleId="105pt">
    <w:name w:val="Основной текст + 10;5 pt"/>
    <w:rsid w:val="00CE011D"/>
    <w:rPr>
      <w:spacing w:val="0"/>
      <w:sz w:val="21"/>
      <w:szCs w:val="21"/>
      <w:shd w:val="clear" w:color="auto" w:fill="FFFFFF"/>
    </w:rPr>
  </w:style>
  <w:style w:type="character" w:customStyle="1" w:styleId="aff7">
    <w:name w:val="Основной текст + Полужирный"/>
    <w:rsid w:val="00CE011D"/>
    <w:rPr>
      <w:b/>
      <w:bCs/>
      <w:sz w:val="23"/>
      <w:szCs w:val="23"/>
      <w:shd w:val="clear" w:color="auto" w:fill="FFFFFF"/>
    </w:rPr>
  </w:style>
  <w:style w:type="character" w:customStyle="1" w:styleId="12">
    <w:name w:val="Заголовок №1 (2)_"/>
    <w:link w:val="120"/>
    <w:rsid w:val="00CE011D"/>
    <w:rPr>
      <w:sz w:val="24"/>
      <w:szCs w:val="24"/>
      <w:shd w:val="clear" w:color="auto" w:fill="FFFFFF"/>
    </w:rPr>
  </w:style>
  <w:style w:type="paragraph" w:customStyle="1" w:styleId="120">
    <w:name w:val="Заголовок №1 (2)"/>
    <w:basedOn w:val="a0"/>
    <w:link w:val="12"/>
    <w:rsid w:val="00CE011D"/>
    <w:pPr>
      <w:shd w:val="clear" w:color="auto" w:fill="FFFFFF"/>
      <w:suppressAutoHyphens w:val="0"/>
      <w:spacing w:line="274" w:lineRule="exact"/>
      <w:jc w:val="both"/>
      <w:outlineLvl w:val="0"/>
    </w:pPr>
  </w:style>
  <w:style w:type="character" w:customStyle="1" w:styleId="12pt">
    <w:name w:val="Основной текст + 12 pt"/>
    <w:rsid w:val="00CE011D"/>
    <w:rPr>
      <w:b w:val="0"/>
      <w:bCs w:val="0"/>
      <w:i w:val="0"/>
      <w:iCs w:val="0"/>
      <w:smallCaps w:val="0"/>
      <w:strike w:val="0"/>
      <w:spacing w:val="0"/>
      <w:sz w:val="24"/>
      <w:szCs w:val="24"/>
      <w:shd w:val="clear" w:color="auto" w:fill="FFFFFF"/>
    </w:rPr>
  </w:style>
  <w:style w:type="paragraph" w:customStyle="1" w:styleId="71">
    <w:name w:val="Основной текст7"/>
    <w:basedOn w:val="a0"/>
    <w:rsid w:val="00CE011D"/>
    <w:pPr>
      <w:shd w:val="clear" w:color="auto" w:fill="FFFFFF"/>
      <w:suppressAutoHyphens w:val="0"/>
      <w:spacing w:line="293" w:lineRule="exact"/>
      <w:ind w:hanging="340"/>
      <w:jc w:val="both"/>
    </w:pPr>
    <w:rPr>
      <w:color w:val="000000"/>
      <w:sz w:val="23"/>
      <w:szCs w:val="23"/>
      <w:lang w:eastAsia="ru-RU"/>
    </w:rPr>
  </w:style>
  <w:style w:type="character" w:customStyle="1" w:styleId="41">
    <w:name w:val="Заголовок №4_"/>
    <w:link w:val="42"/>
    <w:rsid w:val="00CE011D"/>
    <w:rPr>
      <w:sz w:val="23"/>
      <w:szCs w:val="23"/>
      <w:shd w:val="clear" w:color="auto" w:fill="FFFFFF"/>
    </w:rPr>
  </w:style>
  <w:style w:type="paragraph" w:customStyle="1" w:styleId="42">
    <w:name w:val="Заголовок №4"/>
    <w:basedOn w:val="a0"/>
    <w:link w:val="41"/>
    <w:rsid w:val="00CE011D"/>
    <w:pPr>
      <w:shd w:val="clear" w:color="auto" w:fill="FFFFFF"/>
      <w:suppressAutoHyphens w:val="0"/>
      <w:spacing w:before="300" w:line="264" w:lineRule="exact"/>
      <w:outlineLvl w:val="3"/>
    </w:pPr>
    <w:rPr>
      <w:sz w:val="23"/>
      <w:szCs w:val="23"/>
    </w:rPr>
  </w:style>
  <w:style w:type="paragraph" w:customStyle="1" w:styleId="Style8">
    <w:name w:val="Style8"/>
    <w:basedOn w:val="a0"/>
    <w:uiPriority w:val="99"/>
    <w:rsid w:val="00071591"/>
    <w:pPr>
      <w:widowControl w:val="0"/>
      <w:suppressAutoHyphens w:val="0"/>
      <w:autoSpaceDE w:val="0"/>
      <w:autoSpaceDN w:val="0"/>
      <w:adjustRightInd w:val="0"/>
      <w:spacing w:line="322" w:lineRule="exact"/>
      <w:ind w:firstLine="792"/>
      <w:jc w:val="both"/>
    </w:pPr>
    <w:rPr>
      <w:lang w:eastAsia="ru-RU"/>
    </w:rPr>
  </w:style>
  <w:style w:type="character" w:customStyle="1" w:styleId="FontStyle82">
    <w:name w:val="Font Style82"/>
    <w:uiPriority w:val="99"/>
    <w:rsid w:val="00071591"/>
    <w:rPr>
      <w:rFonts w:ascii="Times New Roman" w:hAnsi="Times New Roman" w:cs="Times New Roman"/>
      <w:sz w:val="24"/>
      <w:szCs w:val="24"/>
    </w:rPr>
  </w:style>
  <w:style w:type="paragraph" w:customStyle="1" w:styleId="ParagraphStyle">
    <w:name w:val="Paragraph Style"/>
    <w:rsid w:val="00FA7DFC"/>
    <w:pPr>
      <w:autoSpaceDE w:val="0"/>
      <w:autoSpaceDN w:val="0"/>
      <w:adjustRightInd w:val="0"/>
    </w:pPr>
    <w:rPr>
      <w:rFonts w:ascii="Arial" w:hAnsi="Arial" w:cs="Arial"/>
      <w:sz w:val="24"/>
      <w:szCs w:val="24"/>
      <w:lang w:eastAsia="en-US"/>
    </w:rPr>
  </w:style>
  <w:style w:type="paragraph" w:customStyle="1" w:styleId="ConsPlusCell">
    <w:name w:val="ConsPlusCell"/>
    <w:rsid w:val="00124505"/>
    <w:pPr>
      <w:widowControl w:val="0"/>
      <w:autoSpaceDE w:val="0"/>
      <w:autoSpaceDN w:val="0"/>
      <w:adjustRightInd w:val="0"/>
    </w:pPr>
    <w:rPr>
      <w:rFonts w:ascii="Arial" w:hAnsi="Arial" w:cs="Arial"/>
    </w:rPr>
  </w:style>
  <w:style w:type="character" w:customStyle="1" w:styleId="2pt">
    <w:name w:val="Основной текст + Интервал 2 pt"/>
    <w:uiPriority w:val="99"/>
    <w:rsid w:val="0002664A"/>
    <w:rPr>
      <w:rFonts w:ascii="Times New Roman" w:hAnsi="Times New Roman" w:cs="Times New Roman"/>
      <w:spacing w:val="5"/>
      <w:sz w:val="21"/>
      <w:szCs w:val="21"/>
      <w:shd w:val="clear" w:color="auto" w:fill="FFFFFF"/>
    </w:rPr>
  </w:style>
  <w:style w:type="character" w:customStyle="1" w:styleId="apple-converted-space">
    <w:name w:val="apple-converted-space"/>
    <w:basedOn w:val="a1"/>
    <w:rsid w:val="00C30B8F"/>
  </w:style>
  <w:style w:type="character" w:customStyle="1" w:styleId="26">
    <w:name w:val="Заголовок №2_"/>
    <w:link w:val="27"/>
    <w:locked/>
    <w:rsid w:val="00294114"/>
    <w:rPr>
      <w:sz w:val="23"/>
      <w:szCs w:val="23"/>
      <w:shd w:val="clear" w:color="auto" w:fill="FFFFFF"/>
    </w:rPr>
  </w:style>
  <w:style w:type="paragraph" w:customStyle="1" w:styleId="27">
    <w:name w:val="Заголовок №2"/>
    <w:basedOn w:val="a0"/>
    <w:link w:val="26"/>
    <w:rsid w:val="00294114"/>
    <w:pPr>
      <w:shd w:val="clear" w:color="auto" w:fill="FFFFFF"/>
      <w:suppressAutoHyphens w:val="0"/>
      <w:spacing w:after="480" w:line="0" w:lineRule="atLeast"/>
      <w:ind w:hanging="600"/>
      <w:outlineLvl w:val="1"/>
    </w:pPr>
    <w:rPr>
      <w:sz w:val="23"/>
      <w:szCs w:val="23"/>
      <w:lang w:eastAsia="ru-RU"/>
    </w:rPr>
  </w:style>
  <w:style w:type="character" w:customStyle="1" w:styleId="28">
    <w:name w:val="Заголовок №2 + Не полужирный"/>
    <w:rsid w:val="00294114"/>
    <w:rPr>
      <w:b/>
      <w:bCs/>
      <w:sz w:val="23"/>
      <w:szCs w:val="23"/>
      <w:shd w:val="clear" w:color="auto" w:fill="FFFFFF"/>
    </w:rPr>
  </w:style>
  <w:style w:type="paragraph" w:customStyle="1" w:styleId="81">
    <w:name w:val="Основной текст8"/>
    <w:basedOn w:val="a0"/>
    <w:rsid w:val="0071333E"/>
    <w:pPr>
      <w:shd w:val="clear" w:color="auto" w:fill="FFFFFF"/>
      <w:suppressAutoHyphens w:val="0"/>
      <w:spacing w:line="274" w:lineRule="exact"/>
      <w:ind w:hanging="700"/>
      <w:jc w:val="both"/>
    </w:pPr>
    <w:rPr>
      <w:sz w:val="20"/>
      <w:szCs w:val="20"/>
      <w:lang w:eastAsia="ru-RU"/>
    </w:rPr>
  </w:style>
  <w:style w:type="character" w:customStyle="1" w:styleId="afb">
    <w:name w:val="Обычный (веб) Знак"/>
    <w:link w:val="afa"/>
    <w:uiPriority w:val="99"/>
    <w:locked/>
    <w:rsid w:val="00AD658E"/>
    <w:rPr>
      <w:sz w:val="24"/>
      <w:szCs w:val="24"/>
    </w:rPr>
  </w:style>
  <w:style w:type="character" w:customStyle="1" w:styleId="11pt">
    <w:name w:val="Основной текст + 11 pt"/>
    <w:aliases w:val="Полужирный"/>
    <w:basedOn w:val="aff6"/>
    <w:uiPriority w:val="99"/>
    <w:rsid w:val="0024655F"/>
    <w:rPr>
      <w:rFonts w:ascii="Times New Roman" w:hAnsi="Times New Roman"/>
      <w:b/>
      <w:bCs/>
      <w:spacing w:val="0"/>
      <w:sz w:val="22"/>
      <w:szCs w:val="22"/>
      <w:shd w:val="clear" w:color="auto" w:fill="FFFFFF"/>
    </w:rPr>
  </w:style>
  <w:style w:type="character" w:styleId="aff8">
    <w:name w:val="Emphasis"/>
    <w:basedOn w:val="a1"/>
    <w:uiPriority w:val="20"/>
    <w:qFormat/>
    <w:rsid w:val="0024655F"/>
    <w:rPr>
      <w:rFonts w:cs="Times New Roman"/>
      <w:i/>
      <w:iCs/>
    </w:rPr>
  </w:style>
  <w:style w:type="character" w:styleId="aff9">
    <w:name w:val="Placeholder Text"/>
    <w:basedOn w:val="a1"/>
    <w:uiPriority w:val="99"/>
    <w:semiHidden/>
    <w:rsid w:val="00A14198"/>
    <w:rPr>
      <w:color w:val="808080"/>
    </w:rPr>
  </w:style>
  <w:style w:type="character" w:customStyle="1" w:styleId="affa">
    <w:name w:val="Перечень Знак"/>
    <w:link w:val="a"/>
    <w:locked/>
    <w:rsid w:val="009A209E"/>
    <w:rPr>
      <w:rFonts w:ascii="Calibri" w:eastAsia="Calibri" w:hAnsi="Calibri" w:cs="Calibri"/>
      <w:sz w:val="28"/>
      <w:szCs w:val="22"/>
      <w:u w:color="000000"/>
      <w:bdr w:val="none" w:sz="0" w:space="0" w:color="auto" w:frame="1"/>
    </w:rPr>
  </w:style>
  <w:style w:type="paragraph" w:customStyle="1" w:styleId="a">
    <w:name w:val="Перечень"/>
    <w:basedOn w:val="a0"/>
    <w:next w:val="a0"/>
    <w:link w:val="affa"/>
    <w:qFormat/>
    <w:rsid w:val="009A209E"/>
    <w:pPr>
      <w:numPr>
        <w:numId w:val="1"/>
      </w:numPr>
      <w:spacing w:line="360" w:lineRule="auto"/>
      <w:ind w:left="0" w:firstLine="284"/>
      <w:jc w:val="both"/>
    </w:pPr>
    <w:rPr>
      <w:rFonts w:ascii="Calibri" w:eastAsia="Calibri" w:hAnsi="Calibri" w:cs="Calibri"/>
      <w:sz w:val="28"/>
      <w:szCs w:val="22"/>
      <w:u w:color="000000"/>
      <w:bdr w:val="none" w:sz="0" w:space="0" w:color="auto" w:frame="1"/>
      <w:lang w:eastAsia="ru-RU"/>
    </w:rPr>
  </w:style>
  <w:style w:type="paragraph" w:customStyle="1" w:styleId="msonospacingmrcssattrmrcssattr">
    <w:name w:val="msonospacing_mr_css_attr_mr_css_attr"/>
    <w:basedOn w:val="a0"/>
    <w:rsid w:val="00DC2CD9"/>
    <w:pPr>
      <w:suppressAutoHyphens w:val="0"/>
      <w:spacing w:before="100" w:beforeAutospacing="1" w:after="100" w:afterAutospacing="1"/>
    </w:pPr>
    <w:rPr>
      <w:lang w:eastAsia="ru-RU"/>
    </w:rPr>
  </w:style>
  <w:style w:type="paragraph" w:customStyle="1" w:styleId="33">
    <w:name w:val="Основной текст3"/>
    <w:basedOn w:val="a0"/>
    <w:rsid w:val="00EF0142"/>
    <w:pPr>
      <w:shd w:val="clear" w:color="auto" w:fill="FFFFFF"/>
      <w:suppressAutoHyphens w:val="0"/>
      <w:spacing w:before="120" w:after="120" w:line="365" w:lineRule="exact"/>
      <w:jc w:val="both"/>
    </w:pPr>
    <w:rPr>
      <w:color w:val="000000"/>
      <w:sz w:val="25"/>
      <w:szCs w:val="25"/>
      <w:lang w:eastAsia="ru-RU"/>
    </w:rPr>
  </w:style>
  <w:style w:type="paragraph" w:customStyle="1" w:styleId="TableParagraph">
    <w:name w:val="Table Paragraph"/>
    <w:basedOn w:val="a0"/>
    <w:uiPriority w:val="1"/>
    <w:qFormat/>
    <w:rsid w:val="002B2FF0"/>
    <w:pPr>
      <w:widowControl w:val="0"/>
      <w:suppressAutoHyphens w:val="0"/>
      <w:autoSpaceDE w:val="0"/>
      <w:autoSpaceDN w:val="0"/>
    </w:pPr>
    <w:rPr>
      <w:sz w:val="22"/>
      <w:szCs w:val="22"/>
      <w:lang w:eastAsia="en-US"/>
    </w:rPr>
  </w:style>
  <w:style w:type="table" w:customStyle="1" w:styleId="13">
    <w:name w:val="Сетка таблицы1"/>
    <w:basedOn w:val="a2"/>
    <w:next w:val="af8"/>
    <w:uiPriority w:val="59"/>
    <w:rsid w:val="001E0C5C"/>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9">
    <w:name w:val="Сетка таблицы2"/>
    <w:basedOn w:val="a2"/>
    <w:next w:val="af8"/>
    <w:uiPriority w:val="59"/>
    <w:rsid w:val="001E0C5C"/>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4">
    <w:name w:val="Сетка таблицы3"/>
    <w:basedOn w:val="a2"/>
    <w:next w:val="af8"/>
    <w:uiPriority w:val="59"/>
    <w:rsid w:val="001E0C5C"/>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3">
    <w:name w:val="Сетка таблицы4"/>
    <w:basedOn w:val="a2"/>
    <w:next w:val="af8"/>
    <w:uiPriority w:val="59"/>
    <w:rsid w:val="001E0C5C"/>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1">
    <w:name w:val="Сетка таблицы5"/>
    <w:basedOn w:val="a2"/>
    <w:next w:val="af8"/>
    <w:uiPriority w:val="59"/>
    <w:rsid w:val="001E0C5C"/>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1">
    <w:name w:val="Сетка таблицы6"/>
    <w:basedOn w:val="a2"/>
    <w:next w:val="af8"/>
    <w:uiPriority w:val="59"/>
    <w:rsid w:val="001E0C5C"/>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72">
    <w:name w:val="Основной текст (7)_"/>
    <w:link w:val="73"/>
    <w:rsid w:val="001E0C5C"/>
    <w:rPr>
      <w:sz w:val="23"/>
      <w:szCs w:val="23"/>
      <w:shd w:val="clear" w:color="auto" w:fill="FFFFFF"/>
    </w:rPr>
  </w:style>
  <w:style w:type="paragraph" w:customStyle="1" w:styleId="73">
    <w:name w:val="Основной текст (7)"/>
    <w:basedOn w:val="a0"/>
    <w:link w:val="72"/>
    <w:rsid w:val="001E0C5C"/>
    <w:pPr>
      <w:shd w:val="clear" w:color="auto" w:fill="FFFFFF"/>
      <w:suppressAutoHyphens w:val="0"/>
      <w:spacing w:before="300" w:line="274" w:lineRule="exact"/>
      <w:jc w:val="center"/>
    </w:pPr>
    <w:rPr>
      <w:sz w:val="23"/>
      <w:szCs w:val="23"/>
      <w:lang w:eastAsia="ru-RU"/>
    </w:rPr>
  </w:style>
  <w:style w:type="character" w:customStyle="1" w:styleId="markedcontent">
    <w:name w:val="markedcontent"/>
    <w:basedOn w:val="a1"/>
    <w:rsid w:val="001E0C5C"/>
  </w:style>
  <w:style w:type="character" w:customStyle="1" w:styleId="2a">
    <w:name w:val="Основной текст (2)_"/>
    <w:link w:val="2b"/>
    <w:rsid w:val="004E6B7F"/>
    <w:rPr>
      <w:sz w:val="28"/>
      <w:szCs w:val="28"/>
      <w:shd w:val="clear" w:color="auto" w:fill="FFFFFF"/>
    </w:rPr>
  </w:style>
  <w:style w:type="paragraph" w:customStyle="1" w:styleId="2b">
    <w:name w:val="Основной текст (2)"/>
    <w:basedOn w:val="a0"/>
    <w:link w:val="2a"/>
    <w:rsid w:val="004E6B7F"/>
    <w:pPr>
      <w:widowControl w:val="0"/>
      <w:shd w:val="clear" w:color="auto" w:fill="FFFFFF"/>
      <w:suppressAutoHyphens w:val="0"/>
      <w:spacing w:before="240" w:after="120" w:line="0" w:lineRule="atLeast"/>
      <w:jc w:val="both"/>
    </w:pPr>
    <w:rPr>
      <w:sz w:val="28"/>
      <w:szCs w:val="28"/>
      <w:lang w:eastAsia="ru-RU"/>
    </w:rPr>
  </w:style>
  <w:style w:type="paragraph" w:styleId="14">
    <w:name w:val="toc 1"/>
    <w:hidden/>
    <w:rsid w:val="004E6B7F"/>
    <w:pPr>
      <w:spacing w:after="101" w:line="269" w:lineRule="auto"/>
      <w:ind w:left="574" w:right="118"/>
      <w:jc w:val="both"/>
    </w:pPr>
    <w:rPr>
      <w:color w:val="000000"/>
      <w:sz w:val="24"/>
      <w:szCs w:val="22"/>
      <w:lang w:val="en-US" w:eastAsia="en-US"/>
    </w:rPr>
  </w:style>
  <w:style w:type="table" w:customStyle="1" w:styleId="TableGrid">
    <w:name w:val="TableGrid"/>
    <w:rsid w:val="004E6B7F"/>
    <w:rPr>
      <w:rFonts w:ascii="Calibri" w:hAnsi="Calibri"/>
      <w:sz w:val="22"/>
      <w:szCs w:val="22"/>
      <w:lang w:val="en-US" w:eastAsia="en-US"/>
    </w:rPr>
    <w:tblPr>
      <w:tblCellMar>
        <w:top w:w="0" w:type="dxa"/>
        <w:left w:w="0" w:type="dxa"/>
        <w:bottom w:w="0" w:type="dxa"/>
        <w:right w:w="0" w:type="dxa"/>
      </w:tblCellMar>
    </w:tblPr>
  </w:style>
  <w:style w:type="paragraph" w:customStyle="1" w:styleId="2c">
    <w:name w:val="Основной текст2"/>
    <w:basedOn w:val="a0"/>
    <w:rsid w:val="004E6B7F"/>
    <w:pPr>
      <w:widowControl w:val="0"/>
      <w:shd w:val="clear" w:color="auto" w:fill="FFFFFF"/>
      <w:suppressAutoHyphens w:val="0"/>
      <w:spacing w:after="120" w:line="0" w:lineRule="atLeast"/>
      <w:ind w:hanging="760"/>
      <w:jc w:val="center"/>
    </w:pPr>
    <w:rPr>
      <w:sz w:val="20"/>
      <w:szCs w:val="20"/>
      <w:lang w:eastAsia="ru-RU"/>
    </w:rPr>
  </w:style>
  <w:style w:type="character" w:customStyle="1" w:styleId="CharAttribute484">
    <w:name w:val="CharAttribute484"/>
    <w:uiPriority w:val="99"/>
    <w:rsid w:val="004E6B7F"/>
    <w:rPr>
      <w:rFonts w:ascii="Times New Roman" w:eastAsia="Times New Roman"/>
      <w:i/>
      <w:sz w:val="28"/>
    </w:rPr>
  </w:style>
  <w:style w:type="character" w:customStyle="1" w:styleId="aff">
    <w:name w:val="Абзац списка Знак"/>
    <w:link w:val="afe"/>
    <w:uiPriority w:val="34"/>
    <w:qFormat/>
    <w:locked/>
    <w:rsid w:val="004E6B7F"/>
    <w:rPr>
      <w:sz w:val="24"/>
      <w:szCs w:val="24"/>
    </w:rPr>
  </w:style>
  <w:style w:type="paragraph" w:customStyle="1" w:styleId="c9">
    <w:name w:val="c9"/>
    <w:basedOn w:val="a0"/>
    <w:rsid w:val="004E6B7F"/>
    <w:pPr>
      <w:suppressAutoHyphens w:val="0"/>
      <w:spacing w:before="100" w:beforeAutospacing="1" w:after="100" w:afterAutospacing="1"/>
    </w:pPr>
    <w:rPr>
      <w:lang w:eastAsia="ru-RU"/>
    </w:rPr>
  </w:style>
  <w:style w:type="character" w:customStyle="1" w:styleId="c26">
    <w:name w:val="c26"/>
    <w:rsid w:val="004E6B7F"/>
  </w:style>
  <w:style w:type="character" w:customStyle="1" w:styleId="extendedtext-short">
    <w:name w:val="extendedtext-short"/>
    <w:rsid w:val="004E6B7F"/>
  </w:style>
  <w:style w:type="table" w:customStyle="1" w:styleId="74">
    <w:name w:val="Сетка таблицы7"/>
    <w:basedOn w:val="a2"/>
    <w:next w:val="af8"/>
    <w:uiPriority w:val="39"/>
    <w:rsid w:val="004E6B7F"/>
    <w:rPr>
      <w:rFonts w:asciiTheme="minorHAnsi" w:hAnsiTheme="minorHAnsi" w:cstheme="minorBid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FranklinGothicMedium12pt0pt">
    <w:name w:val="Основной текст + Franklin Gothic Medium;12 pt;Курсив;Интервал 0 pt"/>
    <w:basedOn w:val="aff6"/>
    <w:rsid w:val="00017D3E"/>
    <w:rPr>
      <w:rFonts w:ascii="Franklin Gothic Medium" w:eastAsia="Franklin Gothic Medium" w:hAnsi="Franklin Gothic Medium" w:cs="Franklin Gothic Medium"/>
      <w:i/>
      <w:iCs/>
      <w:color w:val="000000"/>
      <w:spacing w:val="0"/>
      <w:w w:val="100"/>
      <w:position w:val="0"/>
      <w:sz w:val="24"/>
      <w:szCs w:val="24"/>
      <w:lang w:val="en-U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ru-RU" w:eastAsia="ru-RU" w:bidi="ar-SA"/>
      </w:rPr>
    </w:rPrDefault>
    <w:pPrDefault/>
  </w:docDefaults>
  <w:latentStyles w:defLockedState="0" w:defUIPriority="0" w:defSemiHidden="0" w:defUnhideWhenUsed="0" w:defQFormat="0" w:count="267">
    <w:lsdException w:name="Normal" w:qFormat="1"/>
    <w:lsdException w:name="heading 1" w:qFormat="1"/>
    <w:lsdException w:name="heading 2" w:uiPriority="9"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footnote text" w:uiPriority="99"/>
    <w:lsdException w:name="header" w:uiPriority="99"/>
    <w:lsdException w:name="footer" w:uiPriority="99"/>
    <w:lsdException w:name="caption" w:semiHidden="1" w:unhideWhenUsed="1" w:qFormat="1"/>
    <w:lsdException w:name="Title" w:qFormat="1"/>
    <w:lsdException w:name="Subtitle" w:qFormat="1"/>
    <w:lsdException w:name="Hyperlink" w:uiPriority="99"/>
    <w:lsdException w:name="Strong" w:uiPriority="22" w:qFormat="1"/>
    <w:lsdException w:name="Emphasis" w:uiPriority="20" w:qFormat="1"/>
    <w:lsdException w:name="Normal (Web)" w:uiPriority="99"/>
    <w:lsdException w:name="No List" w:uiPriority="99"/>
    <w:lsdException w:name="Table Grid" w:uiPriority="5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0">
    <w:name w:val="Normal"/>
    <w:qFormat/>
    <w:rsid w:val="005F18B3"/>
    <w:pPr>
      <w:suppressAutoHyphens/>
    </w:pPr>
    <w:rPr>
      <w:sz w:val="24"/>
      <w:szCs w:val="24"/>
      <w:lang w:eastAsia="ar-SA"/>
    </w:rPr>
  </w:style>
  <w:style w:type="paragraph" w:styleId="1">
    <w:name w:val="heading 1"/>
    <w:basedOn w:val="a0"/>
    <w:next w:val="a0"/>
    <w:link w:val="10"/>
    <w:qFormat/>
    <w:rsid w:val="00DF00FF"/>
    <w:pPr>
      <w:keepNext/>
      <w:spacing w:before="240" w:after="60"/>
      <w:outlineLvl w:val="0"/>
    </w:pPr>
    <w:rPr>
      <w:rFonts w:ascii="Arial" w:hAnsi="Arial"/>
      <w:b/>
      <w:bCs/>
      <w:kern w:val="32"/>
      <w:sz w:val="32"/>
      <w:szCs w:val="32"/>
      <w:lang w:val="x-none"/>
    </w:rPr>
  </w:style>
  <w:style w:type="paragraph" w:styleId="2">
    <w:name w:val="heading 2"/>
    <w:basedOn w:val="a0"/>
    <w:next w:val="a0"/>
    <w:link w:val="20"/>
    <w:uiPriority w:val="9"/>
    <w:qFormat/>
    <w:rsid w:val="00DF00FF"/>
    <w:pPr>
      <w:keepNext/>
      <w:spacing w:before="240" w:after="60"/>
      <w:outlineLvl w:val="1"/>
    </w:pPr>
    <w:rPr>
      <w:rFonts w:ascii="Arial" w:hAnsi="Arial"/>
      <w:b/>
      <w:bCs/>
      <w:i/>
      <w:iCs/>
      <w:sz w:val="28"/>
      <w:szCs w:val="28"/>
      <w:lang w:val="x-none"/>
    </w:rPr>
  </w:style>
  <w:style w:type="paragraph" w:styleId="3">
    <w:name w:val="heading 3"/>
    <w:basedOn w:val="a0"/>
    <w:next w:val="a0"/>
    <w:link w:val="30"/>
    <w:qFormat/>
    <w:rsid w:val="00DF00FF"/>
    <w:pPr>
      <w:keepNext/>
      <w:spacing w:before="240" w:after="60"/>
      <w:outlineLvl w:val="2"/>
    </w:pPr>
    <w:rPr>
      <w:rFonts w:ascii="Arial" w:hAnsi="Arial"/>
      <w:b/>
      <w:bCs/>
      <w:sz w:val="26"/>
      <w:szCs w:val="26"/>
      <w:lang w:val="x-none"/>
    </w:rPr>
  </w:style>
  <w:style w:type="paragraph" w:styleId="4">
    <w:name w:val="heading 4"/>
    <w:basedOn w:val="a0"/>
    <w:next w:val="a0"/>
    <w:link w:val="40"/>
    <w:qFormat/>
    <w:rsid w:val="00DF00FF"/>
    <w:pPr>
      <w:keepNext/>
      <w:suppressAutoHyphens w:val="0"/>
      <w:ind w:right="-1"/>
      <w:jc w:val="right"/>
      <w:outlineLvl w:val="3"/>
    </w:pPr>
    <w:rPr>
      <w:i/>
      <w:szCs w:val="20"/>
      <w:lang w:val="x-none" w:eastAsia="x-none"/>
    </w:rPr>
  </w:style>
  <w:style w:type="paragraph" w:styleId="5">
    <w:name w:val="heading 5"/>
    <w:basedOn w:val="a0"/>
    <w:next w:val="a0"/>
    <w:link w:val="50"/>
    <w:qFormat/>
    <w:rsid w:val="00DF00FF"/>
    <w:pPr>
      <w:keepNext/>
      <w:suppressAutoHyphens w:val="0"/>
      <w:jc w:val="center"/>
      <w:outlineLvl w:val="4"/>
    </w:pPr>
    <w:rPr>
      <w:b/>
      <w:sz w:val="22"/>
      <w:szCs w:val="20"/>
      <w:lang w:val="x-none" w:eastAsia="x-none"/>
    </w:rPr>
  </w:style>
  <w:style w:type="paragraph" w:styleId="6">
    <w:name w:val="heading 6"/>
    <w:basedOn w:val="a0"/>
    <w:next w:val="a0"/>
    <w:link w:val="60"/>
    <w:qFormat/>
    <w:rsid w:val="00DF00FF"/>
    <w:pPr>
      <w:spacing w:before="240" w:after="60"/>
      <w:outlineLvl w:val="5"/>
    </w:pPr>
    <w:rPr>
      <w:b/>
      <w:bCs/>
      <w:sz w:val="22"/>
      <w:szCs w:val="22"/>
      <w:lang w:val="x-none"/>
    </w:rPr>
  </w:style>
  <w:style w:type="paragraph" w:styleId="7">
    <w:name w:val="heading 7"/>
    <w:basedOn w:val="a0"/>
    <w:next w:val="a0"/>
    <w:link w:val="70"/>
    <w:qFormat/>
    <w:rsid w:val="00DF00FF"/>
    <w:pPr>
      <w:keepNext/>
      <w:suppressAutoHyphens w:val="0"/>
      <w:ind w:firstLine="708"/>
      <w:jc w:val="center"/>
      <w:outlineLvl w:val="6"/>
    </w:pPr>
    <w:rPr>
      <w:b/>
      <w:i/>
      <w:sz w:val="28"/>
      <w:szCs w:val="20"/>
      <w:lang w:val="x-none" w:eastAsia="x-none"/>
    </w:rPr>
  </w:style>
  <w:style w:type="paragraph" w:styleId="8">
    <w:name w:val="heading 8"/>
    <w:basedOn w:val="a0"/>
    <w:next w:val="a0"/>
    <w:link w:val="80"/>
    <w:qFormat/>
    <w:rsid w:val="00DF00FF"/>
    <w:pPr>
      <w:keepNext/>
      <w:suppressAutoHyphens w:val="0"/>
      <w:ind w:right="-1" w:firstLine="708"/>
      <w:jc w:val="center"/>
      <w:outlineLvl w:val="7"/>
    </w:pPr>
    <w:rPr>
      <w:b/>
      <w:i/>
      <w:szCs w:val="20"/>
      <w:lang w:val="x-none" w:eastAsia="x-none"/>
    </w:rPr>
  </w:style>
  <w:style w:type="paragraph" w:styleId="9">
    <w:name w:val="heading 9"/>
    <w:basedOn w:val="a0"/>
    <w:next w:val="a0"/>
    <w:link w:val="90"/>
    <w:qFormat/>
    <w:rsid w:val="005F18B3"/>
    <w:pPr>
      <w:tabs>
        <w:tab w:val="num" w:pos="1584"/>
      </w:tabs>
      <w:spacing w:before="240" w:after="60"/>
      <w:ind w:left="1584" w:hanging="1584"/>
      <w:outlineLvl w:val="8"/>
    </w:pPr>
    <w:rPr>
      <w:rFonts w:ascii="Arial" w:hAnsi="Arial"/>
      <w:sz w:val="22"/>
      <w:szCs w:val="22"/>
      <w:lang w:val="x-none"/>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customStyle="1" w:styleId="a4">
    <w:name w:val="Знак"/>
    <w:basedOn w:val="a0"/>
    <w:rsid w:val="00DF00FF"/>
    <w:pPr>
      <w:suppressAutoHyphens w:val="0"/>
      <w:spacing w:after="160" w:line="240" w:lineRule="exact"/>
    </w:pPr>
    <w:rPr>
      <w:rFonts w:ascii="Verdana" w:hAnsi="Verdana"/>
      <w:sz w:val="20"/>
      <w:szCs w:val="20"/>
      <w:lang w:val="en-US" w:eastAsia="en-US"/>
    </w:rPr>
  </w:style>
  <w:style w:type="paragraph" w:styleId="a5">
    <w:name w:val="Body Text Indent"/>
    <w:basedOn w:val="a0"/>
    <w:link w:val="a6"/>
    <w:rsid w:val="005F18B3"/>
    <w:pPr>
      <w:ind w:firstLine="708"/>
      <w:jc w:val="both"/>
    </w:pPr>
    <w:rPr>
      <w:sz w:val="26"/>
      <w:lang w:val="x-none"/>
    </w:rPr>
  </w:style>
  <w:style w:type="paragraph" w:styleId="a7">
    <w:name w:val="Body Text"/>
    <w:basedOn w:val="a0"/>
    <w:link w:val="a8"/>
    <w:rsid w:val="00153C33"/>
    <w:pPr>
      <w:spacing w:after="120"/>
    </w:pPr>
    <w:rPr>
      <w:lang w:val="x-none"/>
    </w:rPr>
  </w:style>
  <w:style w:type="paragraph" w:styleId="21">
    <w:name w:val="Body Text 2"/>
    <w:basedOn w:val="a0"/>
    <w:link w:val="22"/>
    <w:rsid w:val="00DF00FF"/>
    <w:pPr>
      <w:spacing w:after="120" w:line="480" w:lineRule="auto"/>
    </w:pPr>
    <w:rPr>
      <w:lang w:val="x-none"/>
    </w:rPr>
  </w:style>
  <w:style w:type="paragraph" w:styleId="23">
    <w:name w:val="Body Text Indent 2"/>
    <w:basedOn w:val="a0"/>
    <w:link w:val="24"/>
    <w:rsid w:val="00DF00FF"/>
    <w:pPr>
      <w:spacing w:after="120" w:line="480" w:lineRule="auto"/>
      <w:ind w:left="283"/>
    </w:pPr>
    <w:rPr>
      <w:lang w:val="x-none"/>
    </w:rPr>
  </w:style>
  <w:style w:type="paragraph" w:styleId="31">
    <w:name w:val="Body Text Indent 3"/>
    <w:basedOn w:val="a0"/>
    <w:link w:val="32"/>
    <w:rsid w:val="00DF00FF"/>
    <w:pPr>
      <w:spacing w:after="120"/>
      <w:ind w:left="283"/>
    </w:pPr>
    <w:rPr>
      <w:sz w:val="16"/>
      <w:szCs w:val="16"/>
      <w:lang w:val="x-none"/>
    </w:rPr>
  </w:style>
  <w:style w:type="paragraph" w:customStyle="1" w:styleId="210">
    <w:name w:val="Основной текст 21"/>
    <w:basedOn w:val="a0"/>
    <w:rsid w:val="00DF00FF"/>
    <w:pPr>
      <w:suppressAutoHyphens w:val="0"/>
      <w:jc w:val="both"/>
    </w:pPr>
    <w:rPr>
      <w:szCs w:val="20"/>
      <w:lang w:eastAsia="ru-RU"/>
    </w:rPr>
  </w:style>
  <w:style w:type="paragraph" w:customStyle="1" w:styleId="310">
    <w:name w:val="Основной текст 31"/>
    <w:basedOn w:val="a0"/>
    <w:rsid w:val="00DF00FF"/>
    <w:pPr>
      <w:suppressAutoHyphens w:val="0"/>
      <w:ind w:right="-568"/>
      <w:jc w:val="both"/>
    </w:pPr>
    <w:rPr>
      <w:szCs w:val="20"/>
      <w:lang w:eastAsia="ru-RU"/>
    </w:rPr>
  </w:style>
  <w:style w:type="paragraph" w:styleId="a9">
    <w:name w:val="footer"/>
    <w:basedOn w:val="a0"/>
    <w:link w:val="aa"/>
    <w:uiPriority w:val="99"/>
    <w:rsid w:val="00DF00FF"/>
    <w:pPr>
      <w:tabs>
        <w:tab w:val="center" w:pos="4677"/>
        <w:tab w:val="right" w:pos="9355"/>
      </w:tabs>
      <w:suppressAutoHyphens w:val="0"/>
    </w:pPr>
    <w:rPr>
      <w:szCs w:val="20"/>
      <w:lang w:val="x-none" w:eastAsia="x-none"/>
    </w:rPr>
  </w:style>
  <w:style w:type="character" w:styleId="ab">
    <w:name w:val="page number"/>
    <w:basedOn w:val="a1"/>
    <w:rsid w:val="00DF00FF"/>
  </w:style>
  <w:style w:type="paragraph" w:customStyle="1" w:styleId="311">
    <w:name w:val="Основной текст с отступом 31"/>
    <w:basedOn w:val="a0"/>
    <w:rsid w:val="00DF00FF"/>
    <w:pPr>
      <w:suppressAutoHyphens w:val="0"/>
      <w:ind w:firstLine="708"/>
      <w:jc w:val="both"/>
    </w:pPr>
    <w:rPr>
      <w:szCs w:val="20"/>
      <w:lang w:eastAsia="ru-RU"/>
    </w:rPr>
  </w:style>
  <w:style w:type="paragraph" w:styleId="ac">
    <w:name w:val="List"/>
    <w:basedOn w:val="a0"/>
    <w:rsid w:val="00DF00FF"/>
    <w:pPr>
      <w:suppressAutoHyphens w:val="0"/>
      <w:ind w:left="283" w:hanging="283"/>
      <w:jc w:val="both"/>
    </w:pPr>
    <w:rPr>
      <w:szCs w:val="20"/>
      <w:lang w:eastAsia="ru-RU"/>
    </w:rPr>
  </w:style>
  <w:style w:type="paragraph" w:customStyle="1" w:styleId="211">
    <w:name w:val="Основной текст с отступом 21"/>
    <w:basedOn w:val="a0"/>
    <w:rsid w:val="00DF00FF"/>
    <w:pPr>
      <w:suppressAutoHyphens w:val="0"/>
      <w:ind w:right="-1" w:firstLine="708"/>
      <w:jc w:val="both"/>
    </w:pPr>
    <w:rPr>
      <w:szCs w:val="20"/>
      <w:lang w:eastAsia="ru-RU"/>
    </w:rPr>
  </w:style>
  <w:style w:type="paragraph" w:styleId="ad">
    <w:name w:val="header"/>
    <w:basedOn w:val="a0"/>
    <w:link w:val="ae"/>
    <w:uiPriority w:val="99"/>
    <w:rsid w:val="00DF00FF"/>
    <w:pPr>
      <w:tabs>
        <w:tab w:val="center" w:pos="4677"/>
        <w:tab w:val="right" w:pos="9355"/>
      </w:tabs>
      <w:suppressAutoHyphens w:val="0"/>
    </w:pPr>
    <w:rPr>
      <w:szCs w:val="20"/>
      <w:lang w:val="x-none" w:eastAsia="x-none"/>
    </w:rPr>
  </w:style>
  <w:style w:type="paragraph" w:styleId="af">
    <w:name w:val="Title"/>
    <w:basedOn w:val="a0"/>
    <w:link w:val="af0"/>
    <w:qFormat/>
    <w:rsid w:val="00DF00FF"/>
    <w:pPr>
      <w:suppressAutoHyphens w:val="0"/>
      <w:jc w:val="center"/>
    </w:pPr>
    <w:rPr>
      <w:b/>
      <w:sz w:val="28"/>
      <w:szCs w:val="20"/>
      <w:lang w:val="x-none" w:eastAsia="x-none"/>
    </w:rPr>
  </w:style>
  <w:style w:type="paragraph" w:styleId="af1">
    <w:name w:val="Subtitle"/>
    <w:basedOn w:val="a0"/>
    <w:link w:val="af2"/>
    <w:qFormat/>
    <w:rsid w:val="00DF00FF"/>
    <w:pPr>
      <w:suppressAutoHyphens w:val="0"/>
      <w:jc w:val="center"/>
    </w:pPr>
    <w:rPr>
      <w:b/>
      <w:szCs w:val="20"/>
      <w:lang w:val="x-none" w:eastAsia="x-none"/>
    </w:rPr>
  </w:style>
  <w:style w:type="paragraph" w:styleId="25">
    <w:name w:val="List 2"/>
    <w:basedOn w:val="a0"/>
    <w:rsid w:val="00DF00FF"/>
    <w:pPr>
      <w:suppressAutoHyphens w:val="0"/>
      <w:ind w:left="566" w:hanging="283"/>
    </w:pPr>
    <w:rPr>
      <w:lang w:eastAsia="ru-RU"/>
    </w:rPr>
  </w:style>
  <w:style w:type="character" w:styleId="af3">
    <w:name w:val="footnote reference"/>
    <w:semiHidden/>
    <w:rsid w:val="00DF00FF"/>
    <w:rPr>
      <w:vertAlign w:val="superscript"/>
    </w:rPr>
  </w:style>
  <w:style w:type="paragraph" w:styleId="af4">
    <w:name w:val="footnote text"/>
    <w:basedOn w:val="a0"/>
    <w:link w:val="af5"/>
    <w:uiPriority w:val="99"/>
    <w:rsid w:val="00DF00FF"/>
    <w:pPr>
      <w:suppressAutoHyphens w:val="0"/>
    </w:pPr>
    <w:rPr>
      <w:sz w:val="20"/>
      <w:szCs w:val="20"/>
      <w:lang w:eastAsia="ru-RU"/>
    </w:rPr>
  </w:style>
  <w:style w:type="paragraph" w:styleId="af6">
    <w:name w:val="Date"/>
    <w:basedOn w:val="a0"/>
    <w:next w:val="a0"/>
    <w:link w:val="af7"/>
    <w:rsid w:val="00DF00FF"/>
    <w:pPr>
      <w:suppressAutoHyphens w:val="0"/>
    </w:pPr>
    <w:rPr>
      <w:lang w:val="x-none" w:eastAsia="x-none"/>
    </w:rPr>
  </w:style>
  <w:style w:type="table" w:styleId="af8">
    <w:name w:val="Table Grid"/>
    <w:basedOn w:val="a2"/>
    <w:uiPriority w:val="59"/>
    <w:rsid w:val="00DF00F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9">
    <w:name w:val="annotation reference"/>
    <w:semiHidden/>
    <w:rsid w:val="00DF00FF"/>
    <w:rPr>
      <w:sz w:val="16"/>
      <w:szCs w:val="16"/>
    </w:rPr>
  </w:style>
  <w:style w:type="paragraph" w:customStyle="1" w:styleId="ConsNormal">
    <w:name w:val="ConsNormal"/>
    <w:rsid w:val="00B6393F"/>
    <w:pPr>
      <w:widowControl w:val="0"/>
      <w:autoSpaceDE w:val="0"/>
      <w:autoSpaceDN w:val="0"/>
      <w:adjustRightInd w:val="0"/>
      <w:ind w:right="19772" w:firstLine="720"/>
    </w:pPr>
    <w:rPr>
      <w:rFonts w:ascii="Arial" w:hAnsi="Arial" w:cs="Arial"/>
    </w:rPr>
  </w:style>
  <w:style w:type="paragraph" w:customStyle="1" w:styleId="ConsPlusTitle">
    <w:name w:val="ConsPlusTitle"/>
    <w:uiPriority w:val="99"/>
    <w:rsid w:val="00696A7A"/>
    <w:pPr>
      <w:widowControl w:val="0"/>
      <w:autoSpaceDE w:val="0"/>
      <w:autoSpaceDN w:val="0"/>
      <w:adjustRightInd w:val="0"/>
    </w:pPr>
    <w:rPr>
      <w:rFonts w:ascii="Calibri" w:hAnsi="Calibri" w:cs="Calibri"/>
      <w:b/>
      <w:bCs/>
      <w:sz w:val="22"/>
      <w:szCs w:val="22"/>
    </w:rPr>
  </w:style>
  <w:style w:type="paragraph" w:customStyle="1" w:styleId="220">
    <w:name w:val="Основной текст с отступом 22"/>
    <w:basedOn w:val="a0"/>
    <w:rsid w:val="006D23B1"/>
    <w:pPr>
      <w:spacing w:after="120" w:line="480" w:lineRule="auto"/>
      <w:ind w:left="283"/>
    </w:pPr>
  </w:style>
  <w:style w:type="paragraph" w:customStyle="1" w:styleId="ConsPlusNormal">
    <w:name w:val="ConsPlusNormal"/>
    <w:rsid w:val="00E61F1C"/>
    <w:pPr>
      <w:widowControl w:val="0"/>
      <w:autoSpaceDE w:val="0"/>
      <w:autoSpaceDN w:val="0"/>
      <w:adjustRightInd w:val="0"/>
      <w:ind w:firstLine="720"/>
    </w:pPr>
    <w:rPr>
      <w:rFonts w:ascii="Arial" w:hAnsi="Arial" w:cs="Arial"/>
    </w:rPr>
  </w:style>
  <w:style w:type="character" w:customStyle="1" w:styleId="10">
    <w:name w:val="Заголовок 1 Знак"/>
    <w:link w:val="1"/>
    <w:rsid w:val="00BC5AC8"/>
    <w:rPr>
      <w:rFonts w:ascii="Arial" w:hAnsi="Arial" w:cs="Arial"/>
      <w:b/>
      <w:bCs/>
      <w:kern w:val="32"/>
      <w:sz w:val="32"/>
      <w:szCs w:val="32"/>
      <w:lang w:eastAsia="ar-SA"/>
    </w:rPr>
  </w:style>
  <w:style w:type="character" w:customStyle="1" w:styleId="20">
    <w:name w:val="Заголовок 2 Знак"/>
    <w:link w:val="2"/>
    <w:uiPriority w:val="9"/>
    <w:rsid w:val="00BC5AC8"/>
    <w:rPr>
      <w:rFonts w:ascii="Arial" w:hAnsi="Arial" w:cs="Arial"/>
      <w:b/>
      <w:bCs/>
      <w:i/>
      <w:iCs/>
      <w:sz w:val="28"/>
      <w:szCs w:val="28"/>
      <w:lang w:eastAsia="ar-SA"/>
    </w:rPr>
  </w:style>
  <w:style w:type="paragraph" w:styleId="afa">
    <w:name w:val="Normal (Web)"/>
    <w:basedOn w:val="a0"/>
    <w:link w:val="afb"/>
    <w:uiPriority w:val="99"/>
    <w:rsid w:val="00B3013C"/>
    <w:pPr>
      <w:suppressAutoHyphens w:val="0"/>
      <w:spacing w:before="100" w:beforeAutospacing="1" w:after="100" w:afterAutospacing="1"/>
    </w:pPr>
    <w:rPr>
      <w:lang w:eastAsia="ru-RU"/>
    </w:rPr>
  </w:style>
  <w:style w:type="character" w:customStyle="1" w:styleId="ae">
    <w:name w:val="Верхний колонтитул Знак"/>
    <w:link w:val="ad"/>
    <w:uiPriority w:val="99"/>
    <w:rsid w:val="00EB4A2A"/>
    <w:rPr>
      <w:sz w:val="24"/>
    </w:rPr>
  </w:style>
  <w:style w:type="character" w:customStyle="1" w:styleId="a8">
    <w:name w:val="Основной текст Знак"/>
    <w:link w:val="a7"/>
    <w:rsid w:val="00452B68"/>
    <w:rPr>
      <w:sz w:val="24"/>
      <w:szCs w:val="24"/>
      <w:lang w:eastAsia="ar-SA"/>
    </w:rPr>
  </w:style>
  <w:style w:type="character" w:customStyle="1" w:styleId="24">
    <w:name w:val="Основной текст с отступом 2 Знак"/>
    <w:link w:val="23"/>
    <w:rsid w:val="00FF18EA"/>
    <w:rPr>
      <w:sz w:val="24"/>
      <w:szCs w:val="24"/>
      <w:lang w:eastAsia="ar-SA"/>
    </w:rPr>
  </w:style>
  <w:style w:type="character" w:customStyle="1" w:styleId="a6">
    <w:name w:val="Основной текст с отступом Знак"/>
    <w:link w:val="a5"/>
    <w:rsid w:val="00B94EE1"/>
    <w:rPr>
      <w:sz w:val="26"/>
      <w:szCs w:val="24"/>
      <w:lang w:eastAsia="ar-SA"/>
    </w:rPr>
  </w:style>
  <w:style w:type="paragraph" w:styleId="afc">
    <w:name w:val="Balloon Text"/>
    <w:basedOn w:val="a0"/>
    <w:link w:val="afd"/>
    <w:rsid w:val="005736C6"/>
    <w:rPr>
      <w:rFonts w:ascii="Tahoma" w:hAnsi="Tahoma"/>
      <w:sz w:val="16"/>
      <w:szCs w:val="16"/>
      <w:lang w:val="x-none"/>
    </w:rPr>
  </w:style>
  <w:style w:type="character" w:customStyle="1" w:styleId="afd">
    <w:name w:val="Текст выноски Знак"/>
    <w:link w:val="afc"/>
    <w:rsid w:val="005736C6"/>
    <w:rPr>
      <w:rFonts w:ascii="Tahoma" w:hAnsi="Tahoma" w:cs="Tahoma"/>
      <w:sz w:val="16"/>
      <w:szCs w:val="16"/>
      <w:lang w:eastAsia="ar-SA"/>
    </w:rPr>
  </w:style>
  <w:style w:type="paragraph" w:customStyle="1" w:styleId="Default">
    <w:name w:val="Default"/>
    <w:rsid w:val="00250BCB"/>
    <w:pPr>
      <w:autoSpaceDE w:val="0"/>
      <w:autoSpaceDN w:val="0"/>
      <w:adjustRightInd w:val="0"/>
    </w:pPr>
    <w:rPr>
      <w:color w:val="000000"/>
      <w:sz w:val="24"/>
      <w:szCs w:val="24"/>
    </w:rPr>
  </w:style>
  <w:style w:type="paragraph" w:styleId="afe">
    <w:name w:val="List Paragraph"/>
    <w:basedOn w:val="a0"/>
    <w:uiPriority w:val="34"/>
    <w:qFormat/>
    <w:rsid w:val="00527CF9"/>
    <w:pPr>
      <w:suppressAutoHyphens w:val="0"/>
      <w:ind w:left="720"/>
      <w:contextualSpacing/>
    </w:pPr>
    <w:rPr>
      <w:lang w:eastAsia="ru-RU"/>
    </w:rPr>
  </w:style>
  <w:style w:type="character" w:styleId="aff">
    <w:name w:val="Strong"/>
    <w:uiPriority w:val="22"/>
    <w:qFormat/>
    <w:rsid w:val="001109A2"/>
    <w:rPr>
      <w:b/>
      <w:bCs/>
    </w:rPr>
  </w:style>
  <w:style w:type="paragraph" w:styleId="aff0">
    <w:name w:val="No Spacing"/>
    <w:aliases w:val="основа"/>
    <w:link w:val="aff1"/>
    <w:uiPriority w:val="1"/>
    <w:qFormat/>
    <w:rsid w:val="00AB2FB2"/>
    <w:pPr>
      <w:jc w:val="both"/>
    </w:pPr>
    <w:rPr>
      <w:rFonts w:eastAsia="Calibri"/>
      <w:color w:val="000000"/>
      <w:sz w:val="28"/>
      <w:szCs w:val="28"/>
      <w:lang w:eastAsia="en-US"/>
    </w:rPr>
  </w:style>
  <w:style w:type="character" w:styleId="aff2">
    <w:name w:val="Hyperlink"/>
    <w:uiPriority w:val="99"/>
    <w:rsid w:val="008677F1"/>
    <w:rPr>
      <w:color w:val="0000FF"/>
      <w:u w:val="single"/>
    </w:rPr>
  </w:style>
  <w:style w:type="character" w:customStyle="1" w:styleId="32">
    <w:name w:val="Основной текст с отступом 3 Знак"/>
    <w:link w:val="31"/>
    <w:rsid w:val="00061FD1"/>
    <w:rPr>
      <w:sz w:val="16"/>
      <w:szCs w:val="16"/>
      <w:lang w:eastAsia="ar-SA"/>
    </w:rPr>
  </w:style>
  <w:style w:type="character" w:customStyle="1" w:styleId="aa">
    <w:name w:val="Нижний колонтитул Знак"/>
    <w:link w:val="a9"/>
    <w:uiPriority w:val="99"/>
    <w:rsid w:val="00061FD1"/>
    <w:rPr>
      <w:sz w:val="24"/>
    </w:rPr>
  </w:style>
  <w:style w:type="character" w:customStyle="1" w:styleId="30">
    <w:name w:val="Заголовок 3 Знак"/>
    <w:link w:val="3"/>
    <w:rsid w:val="00061FD1"/>
    <w:rPr>
      <w:rFonts w:ascii="Arial" w:hAnsi="Arial" w:cs="Arial"/>
      <w:b/>
      <w:bCs/>
      <w:sz w:val="26"/>
      <w:szCs w:val="26"/>
      <w:lang w:eastAsia="ar-SA"/>
    </w:rPr>
  </w:style>
  <w:style w:type="character" w:customStyle="1" w:styleId="40">
    <w:name w:val="Заголовок 4 Знак"/>
    <w:link w:val="4"/>
    <w:rsid w:val="00061FD1"/>
    <w:rPr>
      <w:i/>
      <w:sz w:val="24"/>
    </w:rPr>
  </w:style>
  <w:style w:type="character" w:customStyle="1" w:styleId="50">
    <w:name w:val="Заголовок 5 Знак"/>
    <w:link w:val="5"/>
    <w:rsid w:val="00061FD1"/>
    <w:rPr>
      <w:b/>
      <w:sz w:val="22"/>
    </w:rPr>
  </w:style>
  <w:style w:type="character" w:customStyle="1" w:styleId="60">
    <w:name w:val="Заголовок 6 Знак"/>
    <w:link w:val="6"/>
    <w:rsid w:val="00061FD1"/>
    <w:rPr>
      <w:b/>
      <w:bCs/>
      <w:sz w:val="22"/>
      <w:szCs w:val="22"/>
      <w:lang w:eastAsia="ar-SA"/>
    </w:rPr>
  </w:style>
  <w:style w:type="character" w:customStyle="1" w:styleId="70">
    <w:name w:val="Заголовок 7 Знак"/>
    <w:link w:val="7"/>
    <w:rsid w:val="00061FD1"/>
    <w:rPr>
      <w:b/>
      <w:i/>
      <w:sz w:val="28"/>
    </w:rPr>
  </w:style>
  <w:style w:type="character" w:customStyle="1" w:styleId="80">
    <w:name w:val="Заголовок 8 Знак"/>
    <w:link w:val="8"/>
    <w:rsid w:val="00061FD1"/>
    <w:rPr>
      <w:b/>
      <w:i/>
      <w:sz w:val="24"/>
    </w:rPr>
  </w:style>
  <w:style w:type="character" w:customStyle="1" w:styleId="90">
    <w:name w:val="Заголовок 9 Знак"/>
    <w:link w:val="9"/>
    <w:rsid w:val="00061FD1"/>
    <w:rPr>
      <w:rFonts w:ascii="Arial" w:hAnsi="Arial" w:cs="Arial"/>
      <w:sz w:val="22"/>
      <w:szCs w:val="22"/>
      <w:lang w:eastAsia="ar-SA"/>
    </w:rPr>
  </w:style>
  <w:style w:type="character" w:customStyle="1" w:styleId="22">
    <w:name w:val="Основной текст 2 Знак"/>
    <w:link w:val="21"/>
    <w:rsid w:val="00061FD1"/>
    <w:rPr>
      <w:sz w:val="24"/>
      <w:szCs w:val="24"/>
      <w:lang w:eastAsia="ar-SA"/>
    </w:rPr>
  </w:style>
  <w:style w:type="character" w:customStyle="1" w:styleId="af0">
    <w:name w:val="Название Знак"/>
    <w:link w:val="af"/>
    <w:rsid w:val="00061FD1"/>
    <w:rPr>
      <w:b/>
      <w:sz w:val="28"/>
    </w:rPr>
  </w:style>
  <w:style w:type="character" w:customStyle="1" w:styleId="af2">
    <w:name w:val="Подзаголовок Знак"/>
    <w:link w:val="af1"/>
    <w:rsid w:val="00061FD1"/>
    <w:rPr>
      <w:b/>
      <w:sz w:val="24"/>
    </w:rPr>
  </w:style>
  <w:style w:type="character" w:customStyle="1" w:styleId="af5">
    <w:name w:val="Текст сноски Знак"/>
    <w:basedOn w:val="a1"/>
    <w:link w:val="af4"/>
    <w:uiPriority w:val="99"/>
    <w:rsid w:val="00061FD1"/>
  </w:style>
  <w:style w:type="character" w:customStyle="1" w:styleId="af7">
    <w:name w:val="Дата Знак"/>
    <w:link w:val="af6"/>
    <w:rsid w:val="00061FD1"/>
    <w:rPr>
      <w:sz w:val="24"/>
      <w:szCs w:val="24"/>
    </w:rPr>
  </w:style>
  <w:style w:type="paragraph" w:customStyle="1" w:styleId="c0">
    <w:name w:val="c0"/>
    <w:basedOn w:val="a0"/>
    <w:rsid w:val="00061FD1"/>
    <w:pPr>
      <w:suppressAutoHyphens w:val="0"/>
      <w:spacing w:before="100" w:beforeAutospacing="1" w:after="100" w:afterAutospacing="1"/>
    </w:pPr>
    <w:rPr>
      <w:lang w:eastAsia="ru-RU"/>
    </w:rPr>
  </w:style>
  <w:style w:type="character" w:customStyle="1" w:styleId="c1">
    <w:name w:val="c1"/>
    <w:basedOn w:val="a1"/>
    <w:rsid w:val="00061FD1"/>
  </w:style>
  <w:style w:type="paragraph" w:customStyle="1" w:styleId="aff3">
    <w:name w:val="А_осн"/>
    <w:basedOn w:val="a0"/>
    <w:link w:val="aff4"/>
    <w:rsid w:val="00061FD1"/>
    <w:pPr>
      <w:widowControl w:val="0"/>
      <w:suppressAutoHyphens w:val="0"/>
      <w:autoSpaceDE w:val="0"/>
      <w:autoSpaceDN w:val="0"/>
      <w:adjustRightInd w:val="0"/>
      <w:spacing w:line="360" w:lineRule="auto"/>
      <w:ind w:firstLine="454"/>
      <w:jc w:val="both"/>
    </w:pPr>
    <w:rPr>
      <w:rFonts w:eastAsia="@Arial Unicode MS"/>
      <w:sz w:val="28"/>
      <w:szCs w:val="28"/>
      <w:lang w:val="x-none" w:eastAsia="x-none"/>
    </w:rPr>
  </w:style>
  <w:style w:type="character" w:customStyle="1" w:styleId="aff4">
    <w:name w:val="А_осн Знак"/>
    <w:link w:val="aff3"/>
    <w:rsid w:val="00061FD1"/>
    <w:rPr>
      <w:rFonts w:eastAsia="@Arial Unicode MS"/>
      <w:sz w:val="28"/>
      <w:szCs w:val="28"/>
      <w:lang w:val="x-none" w:eastAsia="x-none"/>
    </w:rPr>
  </w:style>
  <w:style w:type="character" w:customStyle="1" w:styleId="Zag11">
    <w:name w:val="Zag_11"/>
    <w:rsid w:val="00061FD1"/>
  </w:style>
  <w:style w:type="character" w:customStyle="1" w:styleId="aff1">
    <w:name w:val="Без интервала Знак"/>
    <w:aliases w:val="основа Знак"/>
    <w:link w:val="aff0"/>
    <w:uiPriority w:val="1"/>
    <w:rsid w:val="00D81800"/>
    <w:rPr>
      <w:rFonts w:eastAsia="Calibri"/>
      <w:color w:val="000000"/>
      <w:sz w:val="28"/>
      <w:szCs w:val="28"/>
      <w:lang w:val="ru-RU" w:eastAsia="en-US" w:bidi="ar-SA"/>
    </w:rPr>
  </w:style>
  <w:style w:type="character" w:customStyle="1" w:styleId="aff5">
    <w:name w:val="Основной текст_"/>
    <w:link w:val="11"/>
    <w:rsid w:val="00CE011D"/>
    <w:rPr>
      <w:sz w:val="23"/>
      <w:szCs w:val="23"/>
      <w:shd w:val="clear" w:color="auto" w:fill="FFFFFF"/>
    </w:rPr>
  </w:style>
  <w:style w:type="paragraph" w:customStyle="1" w:styleId="11">
    <w:name w:val="Основной текст1"/>
    <w:basedOn w:val="a0"/>
    <w:link w:val="aff5"/>
    <w:rsid w:val="00CE011D"/>
    <w:pPr>
      <w:shd w:val="clear" w:color="auto" w:fill="FFFFFF"/>
      <w:suppressAutoHyphens w:val="0"/>
      <w:spacing w:line="274" w:lineRule="exact"/>
      <w:jc w:val="both"/>
    </w:pPr>
    <w:rPr>
      <w:sz w:val="23"/>
      <w:szCs w:val="23"/>
      <w:lang w:val="x-none" w:eastAsia="x-none"/>
    </w:rPr>
  </w:style>
  <w:style w:type="character" w:customStyle="1" w:styleId="105pt">
    <w:name w:val="Основной текст + 10;5 pt"/>
    <w:rsid w:val="00CE011D"/>
    <w:rPr>
      <w:spacing w:val="0"/>
      <w:sz w:val="21"/>
      <w:szCs w:val="21"/>
      <w:shd w:val="clear" w:color="auto" w:fill="FFFFFF"/>
    </w:rPr>
  </w:style>
  <w:style w:type="character" w:customStyle="1" w:styleId="aff6">
    <w:name w:val="Основной текст + Полужирный"/>
    <w:rsid w:val="00CE011D"/>
    <w:rPr>
      <w:b/>
      <w:bCs/>
      <w:sz w:val="23"/>
      <w:szCs w:val="23"/>
      <w:shd w:val="clear" w:color="auto" w:fill="FFFFFF"/>
    </w:rPr>
  </w:style>
  <w:style w:type="character" w:customStyle="1" w:styleId="12">
    <w:name w:val="Заголовок №1 (2)_"/>
    <w:link w:val="120"/>
    <w:rsid w:val="00CE011D"/>
    <w:rPr>
      <w:sz w:val="24"/>
      <w:szCs w:val="24"/>
      <w:shd w:val="clear" w:color="auto" w:fill="FFFFFF"/>
    </w:rPr>
  </w:style>
  <w:style w:type="paragraph" w:customStyle="1" w:styleId="120">
    <w:name w:val="Заголовок №1 (2)"/>
    <w:basedOn w:val="a0"/>
    <w:link w:val="12"/>
    <w:rsid w:val="00CE011D"/>
    <w:pPr>
      <w:shd w:val="clear" w:color="auto" w:fill="FFFFFF"/>
      <w:suppressAutoHyphens w:val="0"/>
      <w:spacing w:line="274" w:lineRule="exact"/>
      <w:jc w:val="both"/>
      <w:outlineLvl w:val="0"/>
    </w:pPr>
    <w:rPr>
      <w:lang w:val="x-none" w:eastAsia="x-none"/>
    </w:rPr>
  </w:style>
  <w:style w:type="character" w:customStyle="1" w:styleId="12pt">
    <w:name w:val="Основной текст + 12 pt"/>
    <w:rsid w:val="00CE011D"/>
    <w:rPr>
      <w:b w:val="0"/>
      <w:bCs w:val="0"/>
      <w:i w:val="0"/>
      <w:iCs w:val="0"/>
      <w:smallCaps w:val="0"/>
      <w:strike w:val="0"/>
      <w:spacing w:val="0"/>
      <w:sz w:val="24"/>
      <w:szCs w:val="24"/>
      <w:shd w:val="clear" w:color="auto" w:fill="FFFFFF"/>
    </w:rPr>
  </w:style>
  <w:style w:type="paragraph" w:customStyle="1" w:styleId="71">
    <w:name w:val="Основной текст7"/>
    <w:basedOn w:val="a0"/>
    <w:rsid w:val="00CE011D"/>
    <w:pPr>
      <w:shd w:val="clear" w:color="auto" w:fill="FFFFFF"/>
      <w:suppressAutoHyphens w:val="0"/>
      <w:spacing w:line="293" w:lineRule="exact"/>
      <w:ind w:hanging="340"/>
      <w:jc w:val="both"/>
    </w:pPr>
    <w:rPr>
      <w:color w:val="000000"/>
      <w:sz w:val="23"/>
      <w:szCs w:val="23"/>
      <w:lang w:eastAsia="ru-RU"/>
    </w:rPr>
  </w:style>
  <w:style w:type="character" w:customStyle="1" w:styleId="41">
    <w:name w:val="Заголовок №4_"/>
    <w:link w:val="42"/>
    <w:rsid w:val="00CE011D"/>
    <w:rPr>
      <w:sz w:val="23"/>
      <w:szCs w:val="23"/>
      <w:shd w:val="clear" w:color="auto" w:fill="FFFFFF"/>
    </w:rPr>
  </w:style>
  <w:style w:type="paragraph" w:customStyle="1" w:styleId="42">
    <w:name w:val="Заголовок №4"/>
    <w:basedOn w:val="a0"/>
    <w:link w:val="41"/>
    <w:rsid w:val="00CE011D"/>
    <w:pPr>
      <w:shd w:val="clear" w:color="auto" w:fill="FFFFFF"/>
      <w:suppressAutoHyphens w:val="0"/>
      <w:spacing w:before="300" w:line="264" w:lineRule="exact"/>
      <w:outlineLvl w:val="3"/>
    </w:pPr>
    <w:rPr>
      <w:sz w:val="23"/>
      <w:szCs w:val="23"/>
      <w:lang w:val="x-none" w:eastAsia="x-none"/>
    </w:rPr>
  </w:style>
  <w:style w:type="paragraph" w:customStyle="1" w:styleId="Style8">
    <w:name w:val="Style8"/>
    <w:basedOn w:val="a0"/>
    <w:uiPriority w:val="99"/>
    <w:rsid w:val="00071591"/>
    <w:pPr>
      <w:widowControl w:val="0"/>
      <w:suppressAutoHyphens w:val="0"/>
      <w:autoSpaceDE w:val="0"/>
      <w:autoSpaceDN w:val="0"/>
      <w:adjustRightInd w:val="0"/>
      <w:spacing w:line="322" w:lineRule="exact"/>
      <w:ind w:firstLine="792"/>
      <w:jc w:val="both"/>
    </w:pPr>
    <w:rPr>
      <w:lang w:eastAsia="ru-RU"/>
    </w:rPr>
  </w:style>
  <w:style w:type="character" w:customStyle="1" w:styleId="FontStyle82">
    <w:name w:val="Font Style82"/>
    <w:uiPriority w:val="99"/>
    <w:rsid w:val="00071591"/>
    <w:rPr>
      <w:rFonts w:ascii="Times New Roman" w:hAnsi="Times New Roman" w:cs="Times New Roman"/>
      <w:sz w:val="24"/>
      <w:szCs w:val="24"/>
    </w:rPr>
  </w:style>
  <w:style w:type="paragraph" w:customStyle="1" w:styleId="ParagraphStyle">
    <w:name w:val="Paragraph Style"/>
    <w:rsid w:val="00FA7DFC"/>
    <w:pPr>
      <w:autoSpaceDE w:val="0"/>
      <w:autoSpaceDN w:val="0"/>
      <w:adjustRightInd w:val="0"/>
    </w:pPr>
    <w:rPr>
      <w:rFonts w:ascii="Arial" w:hAnsi="Arial" w:cs="Arial"/>
      <w:sz w:val="24"/>
      <w:szCs w:val="24"/>
      <w:lang w:eastAsia="en-US"/>
    </w:rPr>
  </w:style>
  <w:style w:type="paragraph" w:customStyle="1" w:styleId="ConsPlusCell">
    <w:name w:val="ConsPlusCell"/>
    <w:rsid w:val="00124505"/>
    <w:pPr>
      <w:widowControl w:val="0"/>
      <w:autoSpaceDE w:val="0"/>
      <w:autoSpaceDN w:val="0"/>
      <w:adjustRightInd w:val="0"/>
    </w:pPr>
    <w:rPr>
      <w:rFonts w:ascii="Arial" w:hAnsi="Arial" w:cs="Arial"/>
    </w:rPr>
  </w:style>
  <w:style w:type="character" w:customStyle="1" w:styleId="2pt">
    <w:name w:val="Основной текст + Интервал 2 pt"/>
    <w:uiPriority w:val="99"/>
    <w:rsid w:val="0002664A"/>
    <w:rPr>
      <w:rFonts w:ascii="Times New Roman" w:hAnsi="Times New Roman" w:cs="Times New Roman"/>
      <w:spacing w:val="5"/>
      <w:sz w:val="21"/>
      <w:szCs w:val="21"/>
      <w:shd w:val="clear" w:color="auto" w:fill="FFFFFF"/>
    </w:rPr>
  </w:style>
  <w:style w:type="character" w:customStyle="1" w:styleId="apple-converted-space">
    <w:name w:val="apple-converted-space"/>
    <w:basedOn w:val="a1"/>
    <w:rsid w:val="00C30B8F"/>
  </w:style>
  <w:style w:type="character" w:customStyle="1" w:styleId="26">
    <w:name w:val="Заголовок №2_"/>
    <w:link w:val="27"/>
    <w:locked/>
    <w:rsid w:val="00294114"/>
    <w:rPr>
      <w:sz w:val="23"/>
      <w:szCs w:val="23"/>
      <w:shd w:val="clear" w:color="auto" w:fill="FFFFFF"/>
    </w:rPr>
  </w:style>
  <w:style w:type="paragraph" w:customStyle="1" w:styleId="27">
    <w:name w:val="Заголовок №2"/>
    <w:basedOn w:val="a0"/>
    <w:link w:val="26"/>
    <w:rsid w:val="00294114"/>
    <w:pPr>
      <w:shd w:val="clear" w:color="auto" w:fill="FFFFFF"/>
      <w:suppressAutoHyphens w:val="0"/>
      <w:spacing w:after="480" w:line="0" w:lineRule="atLeast"/>
      <w:ind w:hanging="600"/>
      <w:outlineLvl w:val="1"/>
    </w:pPr>
    <w:rPr>
      <w:sz w:val="23"/>
      <w:szCs w:val="23"/>
      <w:lang w:eastAsia="ru-RU"/>
    </w:rPr>
  </w:style>
  <w:style w:type="character" w:customStyle="1" w:styleId="28">
    <w:name w:val="Заголовок №2 + Не полужирный"/>
    <w:rsid w:val="00294114"/>
    <w:rPr>
      <w:b/>
      <w:bCs/>
      <w:sz w:val="23"/>
      <w:szCs w:val="23"/>
      <w:shd w:val="clear" w:color="auto" w:fill="FFFFFF"/>
    </w:rPr>
  </w:style>
  <w:style w:type="paragraph" w:customStyle="1" w:styleId="81">
    <w:name w:val="Основной текст8"/>
    <w:basedOn w:val="a0"/>
    <w:rsid w:val="0071333E"/>
    <w:pPr>
      <w:shd w:val="clear" w:color="auto" w:fill="FFFFFF"/>
      <w:suppressAutoHyphens w:val="0"/>
      <w:spacing w:line="274" w:lineRule="exact"/>
      <w:ind w:hanging="700"/>
      <w:jc w:val="both"/>
    </w:pPr>
    <w:rPr>
      <w:sz w:val="20"/>
      <w:szCs w:val="20"/>
      <w:lang w:eastAsia="ru-RU"/>
    </w:rPr>
  </w:style>
  <w:style w:type="character" w:customStyle="1" w:styleId="afb">
    <w:name w:val="Обычный (веб) Знак"/>
    <w:link w:val="afa"/>
    <w:uiPriority w:val="99"/>
    <w:locked/>
    <w:rsid w:val="00AD658E"/>
    <w:rPr>
      <w:sz w:val="24"/>
      <w:szCs w:val="24"/>
    </w:rPr>
  </w:style>
  <w:style w:type="character" w:customStyle="1" w:styleId="11pt">
    <w:name w:val="Основной текст + 11 pt"/>
    <w:aliases w:val="Полужирный"/>
    <w:basedOn w:val="aff5"/>
    <w:uiPriority w:val="99"/>
    <w:rsid w:val="0024655F"/>
    <w:rPr>
      <w:rFonts w:ascii="Times New Roman" w:hAnsi="Times New Roman"/>
      <w:b/>
      <w:bCs/>
      <w:spacing w:val="0"/>
      <w:sz w:val="22"/>
      <w:szCs w:val="22"/>
      <w:shd w:val="clear" w:color="auto" w:fill="FFFFFF"/>
    </w:rPr>
  </w:style>
  <w:style w:type="character" w:styleId="aff7">
    <w:name w:val="Emphasis"/>
    <w:basedOn w:val="a1"/>
    <w:uiPriority w:val="20"/>
    <w:qFormat/>
    <w:rsid w:val="0024655F"/>
    <w:rPr>
      <w:rFonts w:cs="Times New Roman"/>
      <w:i/>
      <w:iCs/>
    </w:rPr>
  </w:style>
  <w:style w:type="character" w:styleId="aff8">
    <w:name w:val="Placeholder Text"/>
    <w:basedOn w:val="a1"/>
    <w:uiPriority w:val="99"/>
    <w:semiHidden/>
    <w:rsid w:val="00A14198"/>
    <w:rPr>
      <w:color w:val="808080"/>
    </w:rPr>
  </w:style>
  <w:style w:type="character" w:customStyle="1" w:styleId="aff9">
    <w:name w:val="Перечень Знак"/>
    <w:link w:val="a"/>
    <w:locked/>
    <w:rsid w:val="009A209E"/>
    <w:rPr>
      <w:rFonts w:ascii="Calibri" w:eastAsia="Calibri" w:hAnsi="Calibri" w:cs="Calibri"/>
      <w:sz w:val="28"/>
      <w:szCs w:val="22"/>
      <w:u w:color="000000"/>
      <w:bdr w:val="none" w:sz="0" w:space="0" w:color="auto" w:frame="1"/>
    </w:rPr>
  </w:style>
  <w:style w:type="paragraph" w:customStyle="1" w:styleId="a">
    <w:name w:val="Перечень"/>
    <w:basedOn w:val="a0"/>
    <w:next w:val="a0"/>
    <w:link w:val="aff9"/>
    <w:qFormat/>
    <w:rsid w:val="009A209E"/>
    <w:pPr>
      <w:numPr>
        <w:numId w:val="22"/>
      </w:numPr>
      <w:spacing w:line="360" w:lineRule="auto"/>
      <w:ind w:left="0" w:firstLine="284"/>
      <w:jc w:val="both"/>
    </w:pPr>
    <w:rPr>
      <w:rFonts w:ascii="Calibri" w:eastAsia="Calibri" w:hAnsi="Calibri" w:cs="Calibri"/>
      <w:sz w:val="28"/>
      <w:szCs w:val="22"/>
      <w:u w:color="000000"/>
      <w:bdr w:val="none" w:sz="0" w:space="0" w:color="auto" w:frame="1"/>
      <w:lang w:eastAsia="ru-RU"/>
    </w:rPr>
  </w:style>
  <w:style w:type="paragraph" w:customStyle="1" w:styleId="msonospacingmrcssattrmrcssattr">
    <w:name w:val="msonospacing_mr_css_attr_mr_css_attr"/>
    <w:basedOn w:val="a0"/>
    <w:rsid w:val="00DC2CD9"/>
    <w:pPr>
      <w:suppressAutoHyphens w:val="0"/>
      <w:spacing w:before="100" w:beforeAutospacing="1" w:after="100" w:afterAutospacing="1"/>
    </w:pPr>
    <w:rPr>
      <w:lang w:eastAsia="ru-RU"/>
    </w:rPr>
  </w:style>
  <w:style w:type="paragraph" w:customStyle="1" w:styleId="33">
    <w:name w:val="Основной текст3"/>
    <w:basedOn w:val="a0"/>
    <w:rsid w:val="00EF0142"/>
    <w:pPr>
      <w:shd w:val="clear" w:color="auto" w:fill="FFFFFF"/>
      <w:suppressAutoHyphens w:val="0"/>
      <w:spacing w:before="120" w:after="120" w:line="365" w:lineRule="exact"/>
      <w:jc w:val="both"/>
    </w:pPr>
    <w:rPr>
      <w:color w:val="000000"/>
      <w:sz w:val="25"/>
      <w:szCs w:val="25"/>
      <w:lang w:eastAsia="ru-RU"/>
    </w:rPr>
  </w:style>
</w:styles>
</file>

<file path=word/webSettings.xml><?xml version="1.0" encoding="utf-8"?>
<w:webSettings xmlns:r="http://schemas.openxmlformats.org/officeDocument/2006/relationships" xmlns:w="http://schemas.openxmlformats.org/wordprocessingml/2006/main">
  <w:divs>
    <w:div w:id="15885729">
      <w:bodyDiv w:val="1"/>
      <w:marLeft w:val="0"/>
      <w:marRight w:val="0"/>
      <w:marTop w:val="0"/>
      <w:marBottom w:val="0"/>
      <w:divBdr>
        <w:top w:val="none" w:sz="0" w:space="0" w:color="auto"/>
        <w:left w:val="none" w:sz="0" w:space="0" w:color="auto"/>
        <w:bottom w:val="none" w:sz="0" w:space="0" w:color="auto"/>
        <w:right w:val="none" w:sz="0" w:space="0" w:color="auto"/>
      </w:divBdr>
    </w:div>
    <w:div w:id="85611657">
      <w:bodyDiv w:val="1"/>
      <w:marLeft w:val="0"/>
      <w:marRight w:val="0"/>
      <w:marTop w:val="0"/>
      <w:marBottom w:val="0"/>
      <w:divBdr>
        <w:top w:val="none" w:sz="0" w:space="0" w:color="auto"/>
        <w:left w:val="none" w:sz="0" w:space="0" w:color="auto"/>
        <w:bottom w:val="none" w:sz="0" w:space="0" w:color="auto"/>
        <w:right w:val="none" w:sz="0" w:space="0" w:color="auto"/>
      </w:divBdr>
    </w:div>
    <w:div w:id="294221240">
      <w:bodyDiv w:val="1"/>
      <w:marLeft w:val="0"/>
      <w:marRight w:val="0"/>
      <w:marTop w:val="0"/>
      <w:marBottom w:val="0"/>
      <w:divBdr>
        <w:top w:val="none" w:sz="0" w:space="0" w:color="auto"/>
        <w:left w:val="none" w:sz="0" w:space="0" w:color="auto"/>
        <w:bottom w:val="none" w:sz="0" w:space="0" w:color="auto"/>
        <w:right w:val="none" w:sz="0" w:space="0" w:color="auto"/>
      </w:divBdr>
    </w:div>
    <w:div w:id="304045108">
      <w:bodyDiv w:val="1"/>
      <w:marLeft w:val="0"/>
      <w:marRight w:val="0"/>
      <w:marTop w:val="0"/>
      <w:marBottom w:val="0"/>
      <w:divBdr>
        <w:top w:val="none" w:sz="0" w:space="0" w:color="auto"/>
        <w:left w:val="none" w:sz="0" w:space="0" w:color="auto"/>
        <w:bottom w:val="none" w:sz="0" w:space="0" w:color="auto"/>
        <w:right w:val="none" w:sz="0" w:space="0" w:color="auto"/>
      </w:divBdr>
    </w:div>
    <w:div w:id="483744817">
      <w:bodyDiv w:val="1"/>
      <w:marLeft w:val="0"/>
      <w:marRight w:val="0"/>
      <w:marTop w:val="0"/>
      <w:marBottom w:val="0"/>
      <w:divBdr>
        <w:top w:val="none" w:sz="0" w:space="0" w:color="auto"/>
        <w:left w:val="none" w:sz="0" w:space="0" w:color="auto"/>
        <w:bottom w:val="none" w:sz="0" w:space="0" w:color="auto"/>
        <w:right w:val="none" w:sz="0" w:space="0" w:color="auto"/>
      </w:divBdr>
    </w:div>
    <w:div w:id="494610655">
      <w:bodyDiv w:val="1"/>
      <w:marLeft w:val="0"/>
      <w:marRight w:val="0"/>
      <w:marTop w:val="0"/>
      <w:marBottom w:val="0"/>
      <w:divBdr>
        <w:top w:val="none" w:sz="0" w:space="0" w:color="auto"/>
        <w:left w:val="none" w:sz="0" w:space="0" w:color="auto"/>
        <w:bottom w:val="none" w:sz="0" w:space="0" w:color="auto"/>
        <w:right w:val="none" w:sz="0" w:space="0" w:color="auto"/>
      </w:divBdr>
    </w:div>
    <w:div w:id="537207046">
      <w:bodyDiv w:val="1"/>
      <w:marLeft w:val="0"/>
      <w:marRight w:val="0"/>
      <w:marTop w:val="0"/>
      <w:marBottom w:val="0"/>
      <w:divBdr>
        <w:top w:val="none" w:sz="0" w:space="0" w:color="auto"/>
        <w:left w:val="none" w:sz="0" w:space="0" w:color="auto"/>
        <w:bottom w:val="none" w:sz="0" w:space="0" w:color="auto"/>
        <w:right w:val="none" w:sz="0" w:space="0" w:color="auto"/>
      </w:divBdr>
    </w:div>
    <w:div w:id="615259334">
      <w:bodyDiv w:val="1"/>
      <w:marLeft w:val="0"/>
      <w:marRight w:val="0"/>
      <w:marTop w:val="0"/>
      <w:marBottom w:val="0"/>
      <w:divBdr>
        <w:top w:val="none" w:sz="0" w:space="0" w:color="auto"/>
        <w:left w:val="none" w:sz="0" w:space="0" w:color="auto"/>
        <w:bottom w:val="none" w:sz="0" w:space="0" w:color="auto"/>
        <w:right w:val="none" w:sz="0" w:space="0" w:color="auto"/>
      </w:divBdr>
    </w:div>
    <w:div w:id="615527154">
      <w:bodyDiv w:val="1"/>
      <w:marLeft w:val="0"/>
      <w:marRight w:val="0"/>
      <w:marTop w:val="0"/>
      <w:marBottom w:val="0"/>
      <w:divBdr>
        <w:top w:val="none" w:sz="0" w:space="0" w:color="auto"/>
        <w:left w:val="none" w:sz="0" w:space="0" w:color="auto"/>
        <w:bottom w:val="none" w:sz="0" w:space="0" w:color="auto"/>
        <w:right w:val="none" w:sz="0" w:space="0" w:color="auto"/>
      </w:divBdr>
    </w:div>
    <w:div w:id="685986585">
      <w:bodyDiv w:val="1"/>
      <w:marLeft w:val="0"/>
      <w:marRight w:val="0"/>
      <w:marTop w:val="0"/>
      <w:marBottom w:val="0"/>
      <w:divBdr>
        <w:top w:val="none" w:sz="0" w:space="0" w:color="auto"/>
        <w:left w:val="none" w:sz="0" w:space="0" w:color="auto"/>
        <w:bottom w:val="none" w:sz="0" w:space="0" w:color="auto"/>
        <w:right w:val="none" w:sz="0" w:space="0" w:color="auto"/>
      </w:divBdr>
    </w:div>
    <w:div w:id="727844272">
      <w:bodyDiv w:val="1"/>
      <w:marLeft w:val="0"/>
      <w:marRight w:val="0"/>
      <w:marTop w:val="0"/>
      <w:marBottom w:val="0"/>
      <w:divBdr>
        <w:top w:val="none" w:sz="0" w:space="0" w:color="auto"/>
        <w:left w:val="none" w:sz="0" w:space="0" w:color="auto"/>
        <w:bottom w:val="none" w:sz="0" w:space="0" w:color="auto"/>
        <w:right w:val="none" w:sz="0" w:space="0" w:color="auto"/>
      </w:divBdr>
    </w:div>
    <w:div w:id="787968811">
      <w:bodyDiv w:val="1"/>
      <w:marLeft w:val="0"/>
      <w:marRight w:val="0"/>
      <w:marTop w:val="0"/>
      <w:marBottom w:val="0"/>
      <w:divBdr>
        <w:top w:val="none" w:sz="0" w:space="0" w:color="auto"/>
        <w:left w:val="none" w:sz="0" w:space="0" w:color="auto"/>
        <w:bottom w:val="none" w:sz="0" w:space="0" w:color="auto"/>
        <w:right w:val="none" w:sz="0" w:space="0" w:color="auto"/>
      </w:divBdr>
    </w:div>
    <w:div w:id="789085001">
      <w:bodyDiv w:val="1"/>
      <w:marLeft w:val="0"/>
      <w:marRight w:val="0"/>
      <w:marTop w:val="0"/>
      <w:marBottom w:val="0"/>
      <w:divBdr>
        <w:top w:val="none" w:sz="0" w:space="0" w:color="auto"/>
        <w:left w:val="none" w:sz="0" w:space="0" w:color="auto"/>
        <w:bottom w:val="none" w:sz="0" w:space="0" w:color="auto"/>
        <w:right w:val="none" w:sz="0" w:space="0" w:color="auto"/>
      </w:divBdr>
    </w:div>
    <w:div w:id="816337631">
      <w:bodyDiv w:val="1"/>
      <w:marLeft w:val="0"/>
      <w:marRight w:val="0"/>
      <w:marTop w:val="0"/>
      <w:marBottom w:val="0"/>
      <w:divBdr>
        <w:top w:val="none" w:sz="0" w:space="0" w:color="auto"/>
        <w:left w:val="none" w:sz="0" w:space="0" w:color="auto"/>
        <w:bottom w:val="none" w:sz="0" w:space="0" w:color="auto"/>
        <w:right w:val="none" w:sz="0" w:space="0" w:color="auto"/>
      </w:divBdr>
    </w:div>
    <w:div w:id="952134098">
      <w:bodyDiv w:val="1"/>
      <w:marLeft w:val="0"/>
      <w:marRight w:val="0"/>
      <w:marTop w:val="0"/>
      <w:marBottom w:val="0"/>
      <w:divBdr>
        <w:top w:val="none" w:sz="0" w:space="0" w:color="auto"/>
        <w:left w:val="none" w:sz="0" w:space="0" w:color="auto"/>
        <w:bottom w:val="none" w:sz="0" w:space="0" w:color="auto"/>
        <w:right w:val="none" w:sz="0" w:space="0" w:color="auto"/>
      </w:divBdr>
    </w:div>
    <w:div w:id="998970181">
      <w:bodyDiv w:val="1"/>
      <w:marLeft w:val="0"/>
      <w:marRight w:val="0"/>
      <w:marTop w:val="0"/>
      <w:marBottom w:val="0"/>
      <w:divBdr>
        <w:top w:val="none" w:sz="0" w:space="0" w:color="auto"/>
        <w:left w:val="none" w:sz="0" w:space="0" w:color="auto"/>
        <w:bottom w:val="none" w:sz="0" w:space="0" w:color="auto"/>
        <w:right w:val="none" w:sz="0" w:space="0" w:color="auto"/>
      </w:divBdr>
    </w:div>
    <w:div w:id="1064597675">
      <w:bodyDiv w:val="1"/>
      <w:marLeft w:val="0"/>
      <w:marRight w:val="0"/>
      <w:marTop w:val="0"/>
      <w:marBottom w:val="0"/>
      <w:divBdr>
        <w:top w:val="none" w:sz="0" w:space="0" w:color="auto"/>
        <w:left w:val="none" w:sz="0" w:space="0" w:color="auto"/>
        <w:bottom w:val="none" w:sz="0" w:space="0" w:color="auto"/>
        <w:right w:val="none" w:sz="0" w:space="0" w:color="auto"/>
      </w:divBdr>
    </w:div>
    <w:div w:id="1200556356">
      <w:bodyDiv w:val="1"/>
      <w:marLeft w:val="0"/>
      <w:marRight w:val="0"/>
      <w:marTop w:val="0"/>
      <w:marBottom w:val="0"/>
      <w:divBdr>
        <w:top w:val="none" w:sz="0" w:space="0" w:color="auto"/>
        <w:left w:val="none" w:sz="0" w:space="0" w:color="auto"/>
        <w:bottom w:val="none" w:sz="0" w:space="0" w:color="auto"/>
        <w:right w:val="none" w:sz="0" w:space="0" w:color="auto"/>
      </w:divBdr>
    </w:div>
    <w:div w:id="1330794764">
      <w:bodyDiv w:val="1"/>
      <w:marLeft w:val="0"/>
      <w:marRight w:val="0"/>
      <w:marTop w:val="0"/>
      <w:marBottom w:val="0"/>
      <w:divBdr>
        <w:top w:val="none" w:sz="0" w:space="0" w:color="auto"/>
        <w:left w:val="none" w:sz="0" w:space="0" w:color="auto"/>
        <w:bottom w:val="none" w:sz="0" w:space="0" w:color="auto"/>
        <w:right w:val="none" w:sz="0" w:space="0" w:color="auto"/>
      </w:divBdr>
    </w:div>
    <w:div w:id="1338734598">
      <w:bodyDiv w:val="1"/>
      <w:marLeft w:val="0"/>
      <w:marRight w:val="0"/>
      <w:marTop w:val="0"/>
      <w:marBottom w:val="0"/>
      <w:divBdr>
        <w:top w:val="none" w:sz="0" w:space="0" w:color="auto"/>
        <w:left w:val="none" w:sz="0" w:space="0" w:color="auto"/>
        <w:bottom w:val="none" w:sz="0" w:space="0" w:color="auto"/>
        <w:right w:val="none" w:sz="0" w:space="0" w:color="auto"/>
      </w:divBdr>
    </w:div>
    <w:div w:id="1376926530">
      <w:bodyDiv w:val="1"/>
      <w:marLeft w:val="0"/>
      <w:marRight w:val="0"/>
      <w:marTop w:val="0"/>
      <w:marBottom w:val="0"/>
      <w:divBdr>
        <w:top w:val="none" w:sz="0" w:space="0" w:color="auto"/>
        <w:left w:val="none" w:sz="0" w:space="0" w:color="auto"/>
        <w:bottom w:val="none" w:sz="0" w:space="0" w:color="auto"/>
        <w:right w:val="none" w:sz="0" w:space="0" w:color="auto"/>
      </w:divBdr>
    </w:div>
    <w:div w:id="1547907255">
      <w:bodyDiv w:val="1"/>
      <w:marLeft w:val="0"/>
      <w:marRight w:val="0"/>
      <w:marTop w:val="0"/>
      <w:marBottom w:val="0"/>
      <w:divBdr>
        <w:top w:val="none" w:sz="0" w:space="0" w:color="auto"/>
        <w:left w:val="none" w:sz="0" w:space="0" w:color="auto"/>
        <w:bottom w:val="none" w:sz="0" w:space="0" w:color="auto"/>
        <w:right w:val="none" w:sz="0" w:space="0" w:color="auto"/>
      </w:divBdr>
    </w:div>
    <w:div w:id="1551041105">
      <w:bodyDiv w:val="1"/>
      <w:marLeft w:val="0"/>
      <w:marRight w:val="0"/>
      <w:marTop w:val="0"/>
      <w:marBottom w:val="0"/>
      <w:divBdr>
        <w:top w:val="none" w:sz="0" w:space="0" w:color="auto"/>
        <w:left w:val="none" w:sz="0" w:space="0" w:color="auto"/>
        <w:bottom w:val="none" w:sz="0" w:space="0" w:color="auto"/>
        <w:right w:val="none" w:sz="0" w:space="0" w:color="auto"/>
      </w:divBdr>
    </w:div>
    <w:div w:id="1559778096">
      <w:bodyDiv w:val="1"/>
      <w:marLeft w:val="0"/>
      <w:marRight w:val="0"/>
      <w:marTop w:val="0"/>
      <w:marBottom w:val="0"/>
      <w:divBdr>
        <w:top w:val="none" w:sz="0" w:space="0" w:color="auto"/>
        <w:left w:val="none" w:sz="0" w:space="0" w:color="auto"/>
        <w:bottom w:val="none" w:sz="0" w:space="0" w:color="auto"/>
        <w:right w:val="none" w:sz="0" w:space="0" w:color="auto"/>
      </w:divBdr>
    </w:div>
    <w:div w:id="1766729048">
      <w:bodyDiv w:val="1"/>
      <w:marLeft w:val="0"/>
      <w:marRight w:val="0"/>
      <w:marTop w:val="0"/>
      <w:marBottom w:val="0"/>
      <w:divBdr>
        <w:top w:val="none" w:sz="0" w:space="0" w:color="auto"/>
        <w:left w:val="none" w:sz="0" w:space="0" w:color="auto"/>
        <w:bottom w:val="none" w:sz="0" w:space="0" w:color="auto"/>
        <w:right w:val="none" w:sz="0" w:space="0" w:color="auto"/>
      </w:divBdr>
    </w:div>
    <w:div w:id="2014721860">
      <w:bodyDiv w:val="1"/>
      <w:marLeft w:val="0"/>
      <w:marRight w:val="0"/>
      <w:marTop w:val="0"/>
      <w:marBottom w:val="0"/>
      <w:divBdr>
        <w:top w:val="none" w:sz="0" w:space="0" w:color="auto"/>
        <w:left w:val="none" w:sz="0" w:space="0" w:color="auto"/>
        <w:bottom w:val="none" w:sz="0" w:space="0" w:color="auto"/>
        <w:right w:val="none" w:sz="0" w:space="0" w:color="auto"/>
      </w:divBdr>
    </w:div>
    <w:div w:id="2042510499">
      <w:bodyDiv w:val="1"/>
      <w:marLeft w:val="0"/>
      <w:marRight w:val="0"/>
      <w:marTop w:val="0"/>
      <w:marBottom w:val="0"/>
      <w:divBdr>
        <w:top w:val="none" w:sz="0" w:space="0" w:color="auto"/>
        <w:left w:val="none" w:sz="0" w:space="0" w:color="auto"/>
        <w:bottom w:val="none" w:sz="0" w:space="0" w:color="auto"/>
        <w:right w:val="none" w:sz="0" w:space="0" w:color="auto"/>
      </w:divBdr>
    </w:div>
    <w:div w:id="207227114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chool30penza.ru/Programmi/legkaja_atletika.docx" TargetMode="External"/><Relationship Id="rId18" Type="http://schemas.openxmlformats.org/officeDocument/2006/relationships/hyperlink" Target="http://school30penza.ru/Programmi/legkaja_atletika.docx" TargetMode="External"/><Relationship Id="rId26" Type="http://schemas.openxmlformats.org/officeDocument/2006/relationships/hyperlink" Target="http://school30penza.ru/Programmi/legkaja_atletika.docx" TargetMode="External"/><Relationship Id="rId39" Type="http://schemas.openxmlformats.org/officeDocument/2006/relationships/hyperlink" Target="http://school30penza.ru/Programmi/legkaja_atletika.docx" TargetMode="External"/><Relationship Id="rId21" Type="http://schemas.openxmlformats.org/officeDocument/2006/relationships/hyperlink" Target="http://school30penza.ru/Programmi/legkaja_atletika.docx" TargetMode="External"/><Relationship Id="rId34" Type="http://schemas.openxmlformats.org/officeDocument/2006/relationships/hyperlink" Target="http://school30penza.ru/Programmi/legkaja_atletika.docx" TargetMode="External"/><Relationship Id="rId42" Type="http://schemas.openxmlformats.org/officeDocument/2006/relationships/hyperlink" Target="http://school30penza.ru/Programmi/legkaja_atletika.docx" TargetMode="External"/><Relationship Id="rId47" Type="http://schemas.openxmlformats.org/officeDocument/2006/relationships/hyperlink" Target="http://school30penza.ru/Programmi/legkaja_atletika.docx" TargetMode="External"/><Relationship Id="rId50" Type="http://schemas.openxmlformats.org/officeDocument/2006/relationships/hyperlink" Target="http://school30penza.ru/Programmi/legkaja_atletika.docx" TargetMode="External"/><Relationship Id="rId55" Type="http://schemas.openxmlformats.org/officeDocument/2006/relationships/hyperlink" Target="http://school30penza.ru/Programmi/legkaja_atletika.docx" TargetMode="External"/><Relationship Id="rId63" Type="http://schemas.openxmlformats.org/officeDocument/2006/relationships/hyperlink" Target="http://school30penza.ru/Programmi/legkaja_atletika.docx" TargetMode="External"/><Relationship Id="rId68" Type="http://schemas.openxmlformats.org/officeDocument/2006/relationships/hyperlink" Target="http://school30penza.ru/Programmi/legkaja_atletika.docx" TargetMode="External"/><Relationship Id="rId76" Type="http://schemas.openxmlformats.org/officeDocument/2006/relationships/hyperlink" Target="http://school30penza.ru/Programmi/legkaja_atletika.docx" TargetMode="External"/><Relationship Id="rId84" Type="http://schemas.openxmlformats.org/officeDocument/2006/relationships/footer" Target="footer4.xml"/><Relationship Id="rId89" Type="http://schemas.microsoft.com/office/2007/relationships/stylesWithEffects" Target="stylesWithEffects.xml"/><Relationship Id="rId7" Type="http://schemas.openxmlformats.org/officeDocument/2006/relationships/endnotes" Target="endnotes.xml"/><Relationship Id="rId71" Type="http://schemas.openxmlformats.org/officeDocument/2006/relationships/hyperlink" Target="http://school30penza.ru/Programmi/legkaja_atletika.docx" TargetMode="External"/><Relationship Id="rId2" Type="http://schemas.openxmlformats.org/officeDocument/2006/relationships/numbering" Target="numbering.xml"/><Relationship Id="rId16" Type="http://schemas.openxmlformats.org/officeDocument/2006/relationships/hyperlink" Target="http://school30penza.ru/Programmi/legkaja_atletika.docx" TargetMode="External"/><Relationship Id="rId29" Type="http://schemas.openxmlformats.org/officeDocument/2006/relationships/hyperlink" Target="http://school30penza.ru/Programmi/legkaja_atletika.docx" TargetMode="External"/><Relationship Id="rId11" Type="http://schemas.openxmlformats.org/officeDocument/2006/relationships/hyperlink" Target="http://school30penza.ru/Programmi/legkaja_atletika.docx" TargetMode="External"/><Relationship Id="rId24" Type="http://schemas.openxmlformats.org/officeDocument/2006/relationships/hyperlink" Target="http://school30penza.ru/Programmi/legkaja_atletika.docx" TargetMode="External"/><Relationship Id="rId32" Type="http://schemas.openxmlformats.org/officeDocument/2006/relationships/hyperlink" Target="http://school30penza.ru/Programmi/legkaja_atletika.docx" TargetMode="External"/><Relationship Id="rId37" Type="http://schemas.openxmlformats.org/officeDocument/2006/relationships/hyperlink" Target="http://school30penza.ru/Programmi/legkaja_atletika.docx" TargetMode="External"/><Relationship Id="rId40" Type="http://schemas.openxmlformats.org/officeDocument/2006/relationships/hyperlink" Target="http://school30penza.ru/Programmi/legkaja_atletika.docx" TargetMode="External"/><Relationship Id="rId45" Type="http://schemas.openxmlformats.org/officeDocument/2006/relationships/hyperlink" Target="http://school30penza.ru/Programmi/legkaja_atletika.docx" TargetMode="External"/><Relationship Id="rId53" Type="http://schemas.openxmlformats.org/officeDocument/2006/relationships/hyperlink" Target="http://school30penza.ru/Programmi/legkaja_atletika.docx" TargetMode="External"/><Relationship Id="rId58" Type="http://schemas.openxmlformats.org/officeDocument/2006/relationships/hyperlink" Target="http://school30penza.ru/Programmi/legkaja_atletika.docx" TargetMode="External"/><Relationship Id="rId66" Type="http://schemas.openxmlformats.org/officeDocument/2006/relationships/hyperlink" Target="http://school30penza.ru/Programmi/legkaja_atletika.docx" TargetMode="External"/><Relationship Id="rId74" Type="http://schemas.openxmlformats.org/officeDocument/2006/relationships/hyperlink" Target="http://school30penza.ru/Programmi/legkaja_atletika.docx" TargetMode="External"/><Relationship Id="rId79" Type="http://schemas.openxmlformats.org/officeDocument/2006/relationships/header" Target="header2.xml"/><Relationship Id="rId87" Type="http://schemas.openxmlformats.org/officeDocument/2006/relationships/fontTable" Target="fontTable.xml"/><Relationship Id="rId5" Type="http://schemas.openxmlformats.org/officeDocument/2006/relationships/webSettings" Target="webSettings.xml"/><Relationship Id="rId61" Type="http://schemas.openxmlformats.org/officeDocument/2006/relationships/hyperlink" Target="http://school30penza.ru/Programmi/legkaja_atletika.docx" TargetMode="External"/><Relationship Id="rId82" Type="http://schemas.openxmlformats.org/officeDocument/2006/relationships/header" Target="header3.xml"/><Relationship Id="rId19" Type="http://schemas.openxmlformats.org/officeDocument/2006/relationships/hyperlink" Target="http://school30penza.ru/Programmi/legkaja_atletika.docx" TargetMode="External"/><Relationship Id="rId4" Type="http://schemas.openxmlformats.org/officeDocument/2006/relationships/settings" Target="settings.xml"/><Relationship Id="rId9" Type="http://schemas.openxmlformats.org/officeDocument/2006/relationships/hyperlink" Target="http://school30penza.ru/Programmi/legkaja_atletika.docx" TargetMode="External"/><Relationship Id="rId14" Type="http://schemas.openxmlformats.org/officeDocument/2006/relationships/hyperlink" Target="http://school30penza.ru/Programmi/legkaja_atletika.docx" TargetMode="External"/><Relationship Id="rId22" Type="http://schemas.openxmlformats.org/officeDocument/2006/relationships/hyperlink" Target="http://school30penza.ru/Programmi/legkaja_atletika.docx" TargetMode="External"/><Relationship Id="rId27" Type="http://schemas.openxmlformats.org/officeDocument/2006/relationships/hyperlink" Target="http://school30penza.ru/Programmi/legkaja_atletika.docx" TargetMode="External"/><Relationship Id="rId30" Type="http://schemas.openxmlformats.org/officeDocument/2006/relationships/hyperlink" Target="http://school30penza.ru/Programmi/legkaja_atletika.docx" TargetMode="External"/><Relationship Id="rId35" Type="http://schemas.openxmlformats.org/officeDocument/2006/relationships/hyperlink" Target="http://school30penza.ru/Programmi/legkaja_atletika.docx" TargetMode="External"/><Relationship Id="rId43" Type="http://schemas.openxmlformats.org/officeDocument/2006/relationships/hyperlink" Target="http://school30penza.ru/Programmi/legkaja_atletika.docx" TargetMode="External"/><Relationship Id="rId48" Type="http://schemas.openxmlformats.org/officeDocument/2006/relationships/hyperlink" Target="http://school30penza.ru/Programmi/legkaja_atletika.docx" TargetMode="External"/><Relationship Id="rId56" Type="http://schemas.openxmlformats.org/officeDocument/2006/relationships/hyperlink" Target="http://school30penza.ru/Programmi/legkaja_atletika.docx" TargetMode="External"/><Relationship Id="rId64" Type="http://schemas.openxmlformats.org/officeDocument/2006/relationships/hyperlink" Target="http://school30penza.ru/Programmi/legkaja_atletika.docx" TargetMode="External"/><Relationship Id="rId69" Type="http://schemas.openxmlformats.org/officeDocument/2006/relationships/hyperlink" Target="http://school30penza.ru/Programmi/legkaja_atletika.docx" TargetMode="External"/><Relationship Id="rId77" Type="http://schemas.openxmlformats.org/officeDocument/2006/relationships/hyperlink" Target="http://school30penza.ru/Programmi/legkaja_atletika.docx" TargetMode="External"/><Relationship Id="rId8" Type="http://schemas.openxmlformats.org/officeDocument/2006/relationships/image" Target="media/image1.emf"/><Relationship Id="rId51" Type="http://schemas.openxmlformats.org/officeDocument/2006/relationships/hyperlink" Target="http://school30penza.ru/Programmi/legkaja_atletika.docx" TargetMode="External"/><Relationship Id="rId72" Type="http://schemas.openxmlformats.org/officeDocument/2006/relationships/hyperlink" Target="http://school30penza.ru/Programmi/legkaja_atletika.docx" TargetMode="External"/><Relationship Id="rId80" Type="http://schemas.openxmlformats.org/officeDocument/2006/relationships/footer" Target="footer1.xml"/><Relationship Id="rId85" Type="http://schemas.openxmlformats.org/officeDocument/2006/relationships/footer" Target="footer5.xml"/><Relationship Id="rId3" Type="http://schemas.openxmlformats.org/officeDocument/2006/relationships/styles" Target="styles.xml"/><Relationship Id="rId12" Type="http://schemas.openxmlformats.org/officeDocument/2006/relationships/hyperlink" Target="http://school30penza.ru/Programmi/legkaja_atletika.docx" TargetMode="External"/><Relationship Id="rId17" Type="http://schemas.openxmlformats.org/officeDocument/2006/relationships/hyperlink" Target="http://school30penza.ru/Programmi/legkaja_atletika.docx" TargetMode="External"/><Relationship Id="rId25" Type="http://schemas.openxmlformats.org/officeDocument/2006/relationships/hyperlink" Target="http://school30penza.ru/Programmi/legkaja_atletika.docx" TargetMode="External"/><Relationship Id="rId33" Type="http://schemas.openxmlformats.org/officeDocument/2006/relationships/hyperlink" Target="http://school30penza.ru/Programmi/legkaja_atletika.docx" TargetMode="External"/><Relationship Id="rId38" Type="http://schemas.openxmlformats.org/officeDocument/2006/relationships/hyperlink" Target="http://school30penza.ru/Programmi/legkaja_atletika.docx" TargetMode="External"/><Relationship Id="rId46" Type="http://schemas.openxmlformats.org/officeDocument/2006/relationships/hyperlink" Target="http://school30penza.ru/Programmi/legkaja_atletika.docx" TargetMode="External"/><Relationship Id="rId59" Type="http://schemas.openxmlformats.org/officeDocument/2006/relationships/hyperlink" Target="http://school30penza.ru/Programmi/legkaja_atletika.docx" TargetMode="External"/><Relationship Id="rId67" Type="http://schemas.openxmlformats.org/officeDocument/2006/relationships/hyperlink" Target="http://school30penza.ru/Programmi/legkaja_atletika.docx" TargetMode="External"/><Relationship Id="rId20" Type="http://schemas.openxmlformats.org/officeDocument/2006/relationships/hyperlink" Target="http://school30penza.ru/Programmi/legkaja_atletika.docx" TargetMode="External"/><Relationship Id="rId41" Type="http://schemas.openxmlformats.org/officeDocument/2006/relationships/hyperlink" Target="http://school30penza.ru/Programmi/legkaja_atletika.docx" TargetMode="External"/><Relationship Id="rId54" Type="http://schemas.openxmlformats.org/officeDocument/2006/relationships/hyperlink" Target="http://school30penza.ru/Programmi/legkaja_atletika.docx" TargetMode="External"/><Relationship Id="rId62" Type="http://schemas.openxmlformats.org/officeDocument/2006/relationships/hyperlink" Target="http://school30penza.ru/Programmi/legkaja_atletika.docx" TargetMode="External"/><Relationship Id="rId70" Type="http://schemas.openxmlformats.org/officeDocument/2006/relationships/hyperlink" Target="http://school30penza.ru/Programmi/legkaja_atletika.docx" TargetMode="External"/><Relationship Id="rId75" Type="http://schemas.openxmlformats.org/officeDocument/2006/relationships/hyperlink" Target="http://school30penza.ru/Programmi/legkaja_atletika.docx" TargetMode="External"/><Relationship Id="rId83" Type="http://schemas.openxmlformats.org/officeDocument/2006/relationships/footer" Target="footer3.xml"/><Relationship Id="rId88"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chool30penza.ru/Programmi/legkaja_atletika.docx" TargetMode="External"/><Relationship Id="rId23" Type="http://schemas.openxmlformats.org/officeDocument/2006/relationships/hyperlink" Target="http://school30penza.ru/Programmi/legkaja_atletika.docx" TargetMode="External"/><Relationship Id="rId28" Type="http://schemas.openxmlformats.org/officeDocument/2006/relationships/hyperlink" Target="http://school30penza.ru/Programmi/legkaja_atletika.docx" TargetMode="External"/><Relationship Id="rId36" Type="http://schemas.openxmlformats.org/officeDocument/2006/relationships/hyperlink" Target="http://school30penza.ru/Programmi/legkaja_atletika.docx" TargetMode="External"/><Relationship Id="rId49" Type="http://schemas.openxmlformats.org/officeDocument/2006/relationships/hyperlink" Target="http://school30penza.ru/Programmi/legkaja_atletika.docx" TargetMode="External"/><Relationship Id="rId57" Type="http://schemas.openxmlformats.org/officeDocument/2006/relationships/hyperlink" Target="http://school30penza.ru/Programmi/legkaja_atletika.docx" TargetMode="External"/><Relationship Id="rId10" Type="http://schemas.openxmlformats.org/officeDocument/2006/relationships/hyperlink" Target="http://school30penza.ru/Programmi/legkaja_atletika.docx" TargetMode="External"/><Relationship Id="rId31" Type="http://schemas.openxmlformats.org/officeDocument/2006/relationships/hyperlink" Target="http://school30penza.ru/Programmi/legkaja_atletika.docx" TargetMode="External"/><Relationship Id="rId44" Type="http://schemas.openxmlformats.org/officeDocument/2006/relationships/hyperlink" Target="http://school30penza.ru/Programmi/legkaja_atletika.docx" TargetMode="External"/><Relationship Id="rId52" Type="http://schemas.openxmlformats.org/officeDocument/2006/relationships/hyperlink" Target="http://school30penza.ru/Programmi/legkaja_atletika.docx" TargetMode="External"/><Relationship Id="rId60" Type="http://schemas.openxmlformats.org/officeDocument/2006/relationships/hyperlink" Target="http://school30penza.ru/Programmi/legkaja_atletika.docx" TargetMode="External"/><Relationship Id="rId65" Type="http://schemas.openxmlformats.org/officeDocument/2006/relationships/hyperlink" Target="http://school30penza.ru/Programmi/legkaja_atletika.docx" TargetMode="External"/><Relationship Id="rId73" Type="http://schemas.openxmlformats.org/officeDocument/2006/relationships/hyperlink" Target="http://school30penza.ru/Programmi/legkaja_atletika.docx" TargetMode="External"/><Relationship Id="rId78" Type="http://schemas.openxmlformats.org/officeDocument/2006/relationships/header" Target="header1.xml"/><Relationship Id="rId81" Type="http://schemas.openxmlformats.org/officeDocument/2006/relationships/footer" Target="footer2.xml"/><Relationship Id="rId86" Type="http://schemas.openxmlformats.org/officeDocument/2006/relationships/footer" Target="footer6.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1C22210-5738-497B-A9FC-6E5AB3734A9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2875</TotalTime>
  <Pages>77</Pages>
  <Words>20553</Words>
  <Characters>117154</Characters>
  <Application>Microsoft Office Word</Application>
  <DocSecurity>0</DocSecurity>
  <Lines>976</Lines>
  <Paragraphs>274</Paragraphs>
  <ScaleCrop>false</ScaleCrop>
  <HeadingPairs>
    <vt:vector size="2" baseType="variant">
      <vt:variant>
        <vt:lpstr>Название</vt:lpstr>
      </vt:variant>
      <vt:variant>
        <vt:i4>1</vt:i4>
      </vt:variant>
    </vt:vector>
  </HeadingPairs>
  <TitlesOfParts>
    <vt:vector size="1" baseType="lpstr">
      <vt:lpstr/>
    </vt:vector>
  </TitlesOfParts>
  <Company>дом</Company>
  <LinksUpToDate>false</LinksUpToDate>
  <CharactersWithSpaces>137433</CharactersWithSpaces>
  <SharedDoc>false</SharedDoc>
  <HLinks>
    <vt:vector size="30" baseType="variant">
      <vt:variant>
        <vt:i4>2031671</vt:i4>
      </vt:variant>
      <vt:variant>
        <vt:i4>12</vt:i4>
      </vt:variant>
      <vt:variant>
        <vt:i4>0</vt:i4>
      </vt:variant>
      <vt:variant>
        <vt:i4>5</vt:i4>
      </vt:variant>
      <vt:variant>
        <vt:lpwstr>http://www.garant.ru/products/ipo/prime/doc/70481476/</vt:lpwstr>
      </vt:variant>
      <vt:variant>
        <vt:lpwstr>0</vt:lpwstr>
      </vt:variant>
      <vt:variant>
        <vt:i4>3670064</vt:i4>
      </vt:variant>
      <vt:variant>
        <vt:i4>9</vt:i4>
      </vt:variant>
      <vt:variant>
        <vt:i4>0</vt:i4>
      </vt:variant>
      <vt:variant>
        <vt:i4>5</vt:i4>
      </vt:variant>
      <vt:variant>
        <vt:lpwstr>http://lbz.ru/authors/206/8057/</vt:lpwstr>
      </vt:variant>
      <vt:variant>
        <vt:lpwstr/>
      </vt:variant>
      <vt:variant>
        <vt:i4>3670064</vt:i4>
      </vt:variant>
      <vt:variant>
        <vt:i4>6</vt:i4>
      </vt:variant>
      <vt:variant>
        <vt:i4>0</vt:i4>
      </vt:variant>
      <vt:variant>
        <vt:i4>5</vt:i4>
      </vt:variant>
      <vt:variant>
        <vt:lpwstr>http://lbz.ru/authors/206/8057/</vt:lpwstr>
      </vt:variant>
      <vt:variant>
        <vt:lpwstr/>
      </vt:variant>
      <vt:variant>
        <vt:i4>3670064</vt:i4>
      </vt:variant>
      <vt:variant>
        <vt:i4>3</vt:i4>
      </vt:variant>
      <vt:variant>
        <vt:i4>0</vt:i4>
      </vt:variant>
      <vt:variant>
        <vt:i4>5</vt:i4>
      </vt:variant>
      <vt:variant>
        <vt:lpwstr>http://lbz.ru/authors/206/8057/</vt:lpwstr>
      </vt:variant>
      <vt:variant>
        <vt:lpwstr/>
      </vt:variant>
      <vt:variant>
        <vt:i4>3670064</vt:i4>
      </vt:variant>
      <vt:variant>
        <vt:i4>0</vt:i4>
      </vt:variant>
      <vt:variant>
        <vt:i4>0</vt:i4>
      </vt:variant>
      <vt:variant>
        <vt:i4>5</vt:i4>
      </vt:variant>
      <vt:variant>
        <vt:lpwstr>http://lbz.ru/authors/206/8057/</vt:lpwstr>
      </vt:variant>
      <vt:variant>
        <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Администратор</dc:creator>
  <cp:lastModifiedBy>Администратор</cp:lastModifiedBy>
  <cp:revision>85</cp:revision>
  <cp:lastPrinted>2024-04-18T09:05:00Z</cp:lastPrinted>
  <dcterms:created xsi:type="dcterms:W3CDTF">2020-02-27T10:10:00Z</dcterms:created>
  <dcterms:modified xsi:type="dcterms:W3CDTF">2024-06-03T09:32:00Z</dcterms:modified>
</cp:coreProperties>
</file>